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6C67AE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33403B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Б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.О.31</w:t>
      </w:r>
      <w:r w:rsidRPr="00B92C2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 w:rsidRPr="00EF185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Дистанционное зондирование Земли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60021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</w:p>
    <w:p w:rsidR="00A60021" w:rsidRDefault="00A60021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</w:p>
    <w:p w:rsidR="007953C5" w:rsidRDefault="007953C5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234" w:type="pct"/>
        <w:tblLayout w:type="fixed"/>
        <w:tblLook w:val="04A0"/>
      </w:tblPr>
      <w:tblGrid>
        <w:gridCol w:w="1102"/>
        <w:gridCol w:w="2409"/>
        <w:gridCol w:w="4536"/>
        <w:gridCol w:w="2267"/>
      </w:tblGrid>
      <w:tr w:rsidR="004C0DF3" w:rsidRPr="00B27C67" w:rsidTr="00443A89">
        <w:tc>
          <w:tcPr>
            <w:tcW w:w="534" w:type="pct"/>
          </w:tcPr>
          <w:p w:rsidR="004C0DF3" w:rsidRPr="00B27C67" w:rsidRDefault="00443A89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68" w:type="pct"/>
          </w:tcPr>
          <w:p w:rsidR="004C0DF3" w:rsidRDefault="00443A89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  <w:p w:rsidR="00443A89" w:rsidRPr="00B27C67" w:rsidRDefault="00443A89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pct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1099" w:type="pct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2D1AEE" w:rsidRPr="00B27C67" w:rsidTr="00443A89">
        <w:trPr>
          <w:trHeight w:val="90"/>
        </w:trPr>
        <w:tc>
          <w:tcPr>
            <w:tcW w:w="534" w:type="pct"/>
            <w:vMerge w:val="restart"/>
          </w:tcPr>
          <w:p w:rsidR="002D1AEE" w:rsidRPr="0033403B" w:rsidRDefault="00443A89" w:rsidP="00C3371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168" w:type="pct"/>
            <w:vMerge w:val="restart"/>
          </w:tcPr>
          <w:p w:rsidR="002D1AEE" w:rsidRPr="0033403B" w:rsidRDefault="00443A89" w:rsidP="00C3371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33403B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ОПК-3: </w:t>
            </w:r>
            <w:proofErr w:type="gramStart"/>
            <w:r w:rsidRPr="0033403B">
              <w:rPr>
                <w:rFonts w:ascii="Times New Roman" w:eastAsia="Calibri" w:hAnsi="Times New Roman" w:cs="Times New Roman"/>
                <w:sz w:val="24"/>
                <w:lang w:eastAsia="en-US"/>
              </w:rPr>
              <w:t>Способен</w:t>
            </w:r>
            <w:proofErr w:type="gramEnd"/>
            <w:r w:rsidRPr="0033403B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199" w:type="pct"/>
          </w:tcPr>
          <w:p w:rsidR="002D1AEE" w:rsidRDefault="002D1AEE" w:rsidP="00F65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30F0F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2D1AEE" w:rsidRPr="000D3E39" w:rsidRDefault="002D1AEE" w:rsidP="000D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 xml:space="preserve">____________________ </w:t>
            </w:r>
            <w:r w:rsidRPr="000D3E39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орбит</w:t>
            </w:r>
            <w:proofErr w:type="gramStart"/>
            <w:r w:rsidRPr="000D3E39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а</w:t>
            </w:r>
            <w:r w:rsidRPr="000D3E39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0D3E39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00D3E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это </w:t>
            </w:r>
            <w:r w:rsidRPr="000D3E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расположенная почти над полюсами орбита с большими углами наклона, </w:t>
            </w:r>
            <w:r w:rsidRPr="000D3E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3E39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спутник, находящийся на ней, </w:t>
            </w:r>
            <w:r w:rsidRPr="000D3E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всегда проходит над экватором в одно и то же местное солнечное время. </w:t>
            </w:r>
            <w:r w:rsidRPr="000D3E39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099" w:type="pct"/>
          </w:tcPr>
          <w:p w:rsidR="002D1AEE" w:rsidRDefault="00B363E5" w:rsidP="00030F0F">
            <w:pPr>
              <w:jc w:val="both"/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С</w:t>
            </w:r>
            <w:r w:rsidR="002D1AEE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о</w:t>
            </w:r>
            <w:r w:rsidR="002D1AEE" w:rsidRPr="00030F0F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лнечно-синхр</w:t>
            </w:r>
            <w:r w:rsidR="002D1AEE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о</w:t>
            </w:r>
            <w:r w:rsidR="002D1AEE" w:rsidRPr="00030F0F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нная</w:t>
            </w:r>
          </w:p>
          <w:p w:rsidR="00B363E5" w:rsidRPr="00030F0F" w:rsidRDefault="00B363E5" w:rsidP="00030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(солнечно-синхронная)</w:t>
            </w:r>
          </w:p>
        </w:tc>
      </w:tr>
      <w:tr w:rsidR="002D1AEE" w:rsidRPr="00B27C67" w:rsidTr="00555E6A">
        <w:trPr>
          <w:trHeight w:val="6786"/>
        </w:trPr>
        <w:tc>
          <w:tcPr>
            <w:tcW w:w="534" w:type="pct"/>
            <w:vMerge/>
          </w:tcPr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pct"/>
          </w:tcPr>
          <w:p w:rsidR="002D1AEE" w:rsidRPr="00A451E4" w:rsidRDefault="002D1AEE" w:rsidP="00F65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соответствие.</w:t>
            </w:r>
          </w:p>
          <w:p w:rsidR="002D1AEE" w:rsidRDefault="002D1AEE" w:rsidP="00FD22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ДЗЗ характе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40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изуются несколькими видами разрешений: пространственным, спектральным,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радиометри</w:t>
            </w:r>
            <w:r w:rsidRPr="00B40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и временным.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Пространственное разрешение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</w:t>
            </w:r>
            <w:r w:rsidRPr="00FD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линейные </w:t>
            </w:r>
            <w:r w:rsidRPr="00D544AF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размер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ы</w:t>
            </w:r>
            <w:r w:rsidRPr="00D544AF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минимально регистрируемого </w:t>
            </w:r>
            <w:r w:rsidRPr="00D544AF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пикселя </w:t>
            </w:r>
            <w:r w:rsidRPr="00FD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космическом снимке (КС)</w:t>
            </w:r>
            <w:r w:rsidRPr="00FD2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D1AEE" w:rsidRDefault="002D1AEE" w:rsidP="00FD2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Сопоставьте тип пространственного разрешения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 числовые значения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AEE" w:rsidRDefault="002D1AEE" w:rsidP="00FD2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3223" w:type="dxa"/>
              <w:tblLayout w:type="fixed"/>
              <w:tblLook w:val="04A0"/>
            </w:tblPr>
            <w:tblGrid>
              <w:gridCol w:w="1672"/>
              <w:gridCol w:w="1551"/>
            </w:tblGrid>
            <w:tr w:rsidR="002D1AEE" w:rsidRPr="00A451E4" w:rsidTr="005C3DA3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Pr="00A451E4" w:rsidRDefault="002D1AEE" w:rsidP="005C3D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Тип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пространст-венного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разрешения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Default="002D1AEE" w:rsidP="002016C2">
                  <w:pPr>
                    <w:ind w:left="46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Границы</w:t>
                  </w:r>
                </w:p>
                <w:p w:rsidR="002D1AEE" w:rsidRPr="00A451E4" w:rsidRDefault="002D1AEE" w:rsidP="00E36653">
                  <w:pPr>
                    <w:ind w:left="4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числовых значений</w:t>
                  </w:r>
                </w:p>
              </w:tc>
            </w:tr>
            <w:tr w:rsidR="002D1AEE" w:rsidRPr="00A451E4" w:rsidTr="005C3DA3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Pr="00FD22DC" w:rsidRDefault="002D1AEE" w:rsidP="005C3DA3">
                  <w:pPr>
                    <w:rPr>
                      <w:rFonts w:ascii="Times New Roman" w:hAnsi="Times New Roman" w:cs="Times New Roman"/>
                      <w:i/>
                      <w:szCs w:val="24"/>
                      <w:lang w:val="en-US"/>
                    </w:rPr>
                  </w:pPr>
                  <w:r w:rsidRPr="00FD22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FD22DC">
                    <w:rPr>
                      <w:rFonts w:ascii="Times New Roman" w:hAnsi="Times New Roman" w:cs="Times New Roman"/>
                      <w:color w:val="000000"/>
                    </w:rPr>
                    <w:t>низкое</w:t>
                  </w:r>
                  <w:r w:rsidRPr="00FD22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Pr="00FD22DC" w:rsidRDefault="002D1AEE" w:rsidP="00C07C8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22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1- 2,5 </w:t>
                  </w:r>
                  <w:r w:rsidRPr="00FD22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 </w:t>
                  </w:r>
                </w:p>
              </w:tc>
            </w:tr>
            <w:tr w:rsidR="002D1AEE" w:rsidRPr="00C90F74" w:rsidTr="005C3DA3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Pr="00FD22DC" w:rsidRDefault="002D1AEE" w:rsidP="00FD22DC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D22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 w:rsidRPr="00FD22DC">
                    <w:rPr>
                      <w:rFonts w:ascii="Times New Roman" w:hAnsi="Times New Roman" w:cs="Times New Roman"/>
                      <w:color w:val="000000"/>
                    </w:rPr>
                    <w:t>среднее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Pr="00FD22DC" w:rsidRDefault="002D1AEE" w:rsidP="00C07C8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22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0,3-0,5 м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D1AEE" w:rsidRPr="00A451E4" w:rsidTr="005C3DA3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Pr="00FD22DC" w:rsidRDefault="002D1AEE" w:rsidP="005C3DA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D22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 w:rsidRPr="00FD22DC">
                    <w:rPr>
                      <w:rFonts w:ascii="Times New Roman" w:hAnsi="Times New Roman" w:cs="Times New Roman"/>
                      <w:color w:val="000000"/>
                    </w:rPr>
                    <w:t>высокое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Pr="00FD22DC" w:rsidRDefault="002D1AEE" w:rsidP="00C07C8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22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D22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Pr="00FD22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–100 м</w:t>
                  </w:r>
                </w:p>
              </w:tc>
            </w:tr>
            <w:tr w:rsidR="002D1AEE" w:rsidRPr="00A451E4" w:rsidTr="005C3DA3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Pr="00FD22DC" w:rsidRDefault="002D1AEE" w:rsidP="00C07C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сверх-</w:t>
                  </w:r>
                  <w:r w:rsidRPr="00FD22DC">
                    <w:rPr>
                      <w:rFonts w:ascii="Times New Roman" w:hAnsi="Times New Roman" w:cs="Times New Roman"/>
                      <w:color w:val="000000"/>
                    </w:rPr>
                    <w:t>высокое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Pr="00FD22DC" w:rsidRDefault="002D1AEE" w:rsidP="00C07C8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5-15</w:t>
                  </w:r>
                  <w:r w:rsidRPr="00FD22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</w:t>
                  </w:r>
                </w:p>
              </w:tc>
            </w:tr>
          </w:tbl>
          <w:p w:rsidR="002D1AEE" w:rsidRPr="00B40D27" w:rsidRDefault="002D1AEE" w:rsidP="00FD2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24"/>
              <w:gridCol w:w="323"/>
              <w:gridCol w:w="323"/>
              <w:gridCol w:w="323"/>
            </w:tblGrid>
            <w:tr w:rsidR="002D1AEE" w:rsidTr="00C07C83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Default="002D1AEE" w:rsidP="005C3DA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Default="002D1AEE" w:rsidP="005C3DA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Default="002D1AEE" w:rsidP="005C3DA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1AEE" w:rsidRDefault="002D1AEE" w:rsidP="005C3DA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4</w:t>
                  </w:r>
                </w:p>
              </w:tc>
            </w:tr>
            <w:tr w:rsidR="002D1AEE" w:rsidRPr="003A44B4" w:rsidTr="00C07C83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Default="002D1AEE" w:rsidP="005C3DA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Default="002D1AEE" w:rsidP="005C3DA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Pr="003A44B4" w:rsidRDefault="002D1AEE" w:rsidP="005C3DA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1AEE" w:rsidRDefault="002D1AEE" w:rsidP="005C3DA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</w:tr>
          </w:tbl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AEE" w:rsidRPr="00B27C67" w:rsidRDefault="002D1AEE" w:rsidP="00443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AEE" w:rsidRPr="000B70E0" w:rsidTr="00443A89">
        <w:trPr>
          <w:trHeight w:val="570"/>
        </w:trPr>
        <w:tc>
          <w:tcPr>
            <w:tcW w:w="534" w:type="pct"/>
            <w:vMerge/>
          </w:tcPr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pct"/>
          </w:tcPr>
          <w:p w:rsidR="002D1AEE" w:rsidRPr="007E6ACE" w:rsidRDefault="002D1AEE" w:rsidP="00812B88">
            <w:pPr>
              <w:rPr>
                <w:rFonts w:ascii="Times New Roman" w:hAnsi="Times New Roman" w:cs="Times New Roman"/>
                <w:color w:val="040C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6ACE">
              <w:rPr>
                <w:rFonts w:ascii="Times New Roman" w:hAnsi="Times New Roman" w:cs="Times New Roman"/>
                <w:sz w:val="24"/>
                <w:szCs w:val="24"/>
              </w:rPr>
              <w:t>. Прочитайте текст и впишите слово.</w:t>
            </w:r>
            <w:r w:rsidRPr="007E6ACE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D1AEE" w:rsidRPr="000B70E0" w:rsidRDefault="002D1AEE" w:rsidP="00555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0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Эпоха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 w:rsidRPr="002E030B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сверхвысокого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</w:t>
            </w:r>
            <w:r w:rsidRPr="002E030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ространственного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 w:rsidRPr="002E030B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разрешения</w:t>
            </w:r>
            <w:r w:rsidR="00555E6A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 </w:t>
            </w:r>
            <w:r w:rsidRPr="002E030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началась в 1999 г. с запуска </w:t>
            </w:r>
            <w:r w:rsidRPr="002E030B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космического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 </w:t>
            </w:r>
            <w:proofErr w:type="spellStart"/>
            <w:r w:rsidRPr="002E030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аппарата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________</w:t>
            </w:r>
            <w:proofErr w:type="spellEnd"/>
            <w:r w:rsidRPr="002E030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, который позвол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и</w:t>
            </w:r>
            <w:r w:rsidRPr="002E030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л получать 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на тот момент времени </w:t>
            </w:r>
            <w:r w:rsidRPr="002E030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космические изображения с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 w:rsidRPr="002E030B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пространственным разрешением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 </w:t>
            </w:r>
            <w:r w:rsidRPr="002E030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 м.</w:t>
            </w:r>
          </w:p>
        </w:tc>
        <w:tc>
          <w:tcPr>
            <w:tcW w:w="1099" w:type="pct"/>
          </w:tcPr>
          <w:p w:rsidR="002D1AEE" w:rsidRDefault="002D1AEE" w:rsidP="007E6ACE">
            <w:pPr>
              <w:jc w:val="both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proofErr w:type="spellStart"/>
            <w:r w:rsidRPr="002E030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Ikonos</w:t>
            </w:r>
            <w:proofErr w:type="spellEnd"/>
          </w:p>
          <w:p w:rsidR="002D1AEE" w:rsidRDefault="002D1AEE" w:rsidP="007E6ACE">
            <w:pPr>
              <w:jc w:val="both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</w:p>
          <w:p w:rsidR="002D1AEE" w:rsidRPr="000B70E0" w:rsidRDefault="002D1AEE" w:rsidP="007E6A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1AEE" w:rsidRPr="000B70E0" w:rsidTr="00443A89">
        <w:trPr>
          <w:trHeight w:val="2702"/>
        </w:trPr>
        <w:tc>
          <w:tcPr>
            <w:tcW w:w="534" w:type="pct"/>
            <w:vMerge/>
          </w:tcPr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pct"/>
          </w:tcPr>
          <w:p w:rsidR="002D1AEE" w:rsidRPr="00812B88" w:rsidRDefault="002D1AEE" w:rsidP="00417CCB">
            <w:pPr>
              <w:jc w:val="both"/>
              <w:rPr>
                <w:rFonts w:ascii="Times New Roman" w:hAnsi="Times New Roman" w:cs="Times New Roman"/>
                <w:color w:val="1F1F1F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оследовательность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тавьте </w:t>
            </w:r>
            <w:r w:rsidRPr="006E173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космически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е</w:t>
            </w:r>
            <w:r w:rsidRPr="006E173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аппарат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ы </w:t>
            </w:r>
            <w:r w:rsidRPr="006E1734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сверхвысокого разрешения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порядке даты их запуска:</w:t>
            </w:r>
          </w:p>
          <w:p w:rsidR="002D1AEE" w:rsidRPr="008454CA" w:rsidRDefault="002D1AEE" w:rsidP="007E6ACE">
            <w:pPr>
              <w:jc w:val="both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а</w:t>
            </w:r>
            <w:r w:rsidRPr="008454C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  <w:proofErr w:type="spellStart"/>
            <w:r w:rsidRPr="008454C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en-US"/>
              </w:rPr>
              <w:t>WorldView</w:t>
            </w:r>
            <w:proofErr w:type="spellEnd"/>
            <w:r w:rsidRPr="008454C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:rsidR="002D1AEE" w:rsidRPr="0091481F" w:rsidRDefault="002D1AEE" w:rsidP="0091481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</w:t>
            </w:r>
            <w:r w:rsidRPr="008454C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  <w:proofErr w:type="spellStart"/>
            <w:r w:rsidRPr="008454C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GeoEye</w:t>
            </w:r>
            <w:proofErr w:type="spellEnd"/>
            <w:r w:rsidRPr="008454C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9148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2D1AEE" w:rsidRPr="008454CA" w:rsidRDefault="002D1AEE" w:rsidP="0091481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Pr="008454C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  <w:proofErr w:type="spellStart"/>
            <w:r w:rsidRPr="000B70E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en-US"/>
              </w:rPr>
              <w:t>Ikonos</w:t>
            </w:r>
            <w:proofErr w:type="spellEnd"/>
            <w:r w:rsidRPr="008454C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:rsidR="002D1AEE" w:rsidRPr="008454CA" w:rsidRDefault="002D1AEE" w:rsidP="0091481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г</w:t>
            </w:r>
            <w:r w:rsidRPr="008454C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  <w:r w:rsidRPr="008454C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Pleiades,</w:t>
            </w:r>
          </w:p>
          <w:p w:rsidR="002D1AEE" w:rsidRPr="00320F25" w:rsidRDefault="002D1AEE" w:rsidP="00634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д</w:t>
            </w:r>
            <w:proofErr w:type="spellEnd"/>
            <w:r w:rsidRPr="008454C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  <w:proofErr w:type="spellStart"/>
            <w:r w:rsidRPr="008454C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en-US"/>
              </w:rPr>
              <w:t>QuickBird</w:t>
            </w:r>
            <w:proofErr w:type="spellEnd"/>
            <w:r w:rsidRPr="003D704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109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2D1AEE" w:rsidTr="005004F8">
              <w:tc>
                <w:tcPr>
                  <w:tcW w:w="360" w:type="dxa"/>
                </w:tcPr>
                <w:p w:rsidR="002D1AEE" w:rsidRDefault="002D1AEE" w:rsidP="005004F8">
                  <w:pPr>
                    <w:ind w:left="-82" w:hanging="142"/>
                    <w:jc w:val="center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в</w:t>
                  </w:r>
                </w:p>
              </w:tc>
              <w:tc>
                <w:tcPr>
                  <w:tcW w:w="360" w:type="dxa"/>
                </w:tcPr>
                <w:p w:rsidR="002D1AEE" w:rsidRDefault="002D1AEE" w:rsidP="007E6ACE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д</w:t>
                  </w:r>
                  <w:proofErr w:type="spellEnd"/>
                </w:p>
              </w:tc>
              <w:tc>
                <w:tcPr>
                  <w:tcW w:w="360" w:type="dxa"/>
                </w:tcPr>
                <w:p w:rsidR="002D1AEE" w:rsidRDefault="002D1AEE" w:rsidP="007E6ACE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2D1AEE" w:rsidRDefault="002D1AEE" w:rsidP="007E6ACE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2D1AEE" w:rsidRDefault="002D1AEE" w:rsidP="007E6ACE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г</w:t>
                  </w:r>
                </w:p>
              </w:tc>
            </w:tr>
          </w:tbl>
          <w:p w:rsidR="002D1AEE" w:rsidRDefault="002D1AEE" w:rsidP="007E6AC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2D1AEE" w:rsidRDefault="002D1AEE" w:rsidP="005004F8">
            <w:pPr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</w:p>
        </w:tc>
      </w:tr>
      <w:tr w:rsidR="002D1AEE" w:rsidRPr="007A2D24" w:rsidTr="00443A89">
        <w:trPr>
          <w:trHeight w:val="210"/>
        </w:trPr>
        <w:tc>
          <w:tcPr>
            <w:tcW w:w="534" w:type="pct"/>
            <w:vMerge/>
          </w:tcPr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pct"/>
          </w:tcPr>
          <w:p w:rsidR="002D1AEE" w:rsidRPr="007E6ACE" w:rsidRDefault="002D1AEE" w:rsidP="007A2D24">
            <w:pPr>
              <w:rPr>
                <w:rFonts w:ascii="Times New Roman" w:hAnsi="Times New Roman" w:cs="Times New Roman"/>
                <w:color w:val="040C28"/>
                <w:sz w:val="24"/>
                <w:szCs w:val="24"/>
              </w:rPr>
            </w:pPr>
            <w:r w:rsidRPr="007A2D24"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Pr="007A2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E6ACE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  <w:r w:rsidRPr="007E6ACE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D1AEE" w:rsidRPr="007A2D24" w:rsidRDefault="002D1AEE" w:rsidP="007A2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_________________ </w:t>
            </w:r>
            <w:r w:rsidRPr="007A2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данные представляют собой информацию, полученную с помощью радиолокационных систем, которые излучают радиоволны и измеряют их отражение от объектов на земной поверхности.</w:t>
            </w:r>
            <w:r w:rsidRPr="007A2D24">
              <w:rPr>
                <w:rFonts w:ascii="Arial" w:hAnsi="Arial" w:cs="Arial"/>
                <w:shd w:val="clear" w:color="auto" w:fill="FFFFFF"/>
              </w:rPr>
              <w:t> </w:t>
            </w:r>
          </w:p>
        </w:tc>
        <w:tc>
          <w:tcPr>
            <w:tcW w:w="1099" w:type="pct"/>
          </w:tcPr>
          <w:p w:rsidR="002D1AEE" w:rsidRPr="007A2D24" w:rsidRDefault="002D1AEE" w:rsidP="007A2D2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7A2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адарные</w:t>
            </w:r>
          </w:p>
        </w:tc>
      </w:tr>
      <w:tr w:rsidR="002D1AEE" w:rsidRPr="00634A36" w:rsidTr="00443A89">
        <w:trPr>
          <w:trHeight w:val="333"/>
        </w:trPr>
        <w:tc>
          <w:tcPr>
            <w:tcW w:w="534" w:type="pct"/>
            <w:vMerge/>
          </w:tcPr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pct"/>
          </w:tcPr>
          <w:p w:rsidR="002D1AEE" w:rsidRPr="00A451E4" w:rsidRDefault="002D1AEE" w:rsidP="00634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2D1AEE" w:rsidRDefault="002D1AEE" w:rsidP="008E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45B4">
              <w:rPr>
                <w:rFonts w:ascii="Times New Roman" w:hAnsi="Times New Roman" w:cs="Times New Roman"/>
                <w:color w:val="04070E"/>
                <w:sz w:val="24"/>
                <w:szCs w:val="24"/>
                <w:shd w:val="clear" w:color="auto" w:fill="FFFFFF"/>
              </w:rPr>
              <w:t xml:space="preserve">В зависимости от решаемых задач космические аппараты </w:t>
            </w:r>
            <w:r>
              <w:rPr>
                <w:rFonts w:ascii="Times New Roman" w:hAnsi="Times New Roman" w:cs="Times New Roman"/>
                <w:color w:val="04070E"/>
                <w:sz w:val="24"/>
                <w:szCs w:val="24"/>
                <w:shd w:val="clear" w:color="auto" w:fill="FFFFFF"/>
              </w:rPr>
              <w:t xml:space="preserve">(КА) </w:t>
            </w:r>
            <w:r w:rsidRPr="00CF45B4">
              <w:rPr>
                <w:rFonts w:ascii="Times New Roman" w:hAnsi="Times New Roman" w:cs="Times New Roman"/>
                <w:color w:val="04070E"/>
                <w:sz w:val="24"/>
                <w:szCs w:val="24"/>
                <w:shd w:val="clear" w:color="auto" w:fill="FFFFFF"/>
              </w:rPr>
              <w:t>ДЗЗ могут располагаться на орбитах различной высоты и наклонения.</w:t>
            </w:r>
            <w:r w:rsidRPr="00CF45B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F45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Обычно используют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несколько типов</w:t>
            </w:r>
            <w:r w:rsidRPr="00CF45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орбит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A5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D1AEE" w:rsidRDefault="002D1AEE" w:rsidP="000B5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Сопоставьте</w:t>
            </w:r>
            <w:r w:rsidRPr="003F5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типы</w:t>
            </w:r>
            <w:r w:rsidRPr="00CF45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орбит</w:t>
            </w:r>
            <w:r w:rsidRPr="003F5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4070E"/>
                <w:sz w:val="24"/>
                <w:szCs w:val="24"/>
                <w:shd w:val="clear" w:color="auto" w:fill="FFFFFF"/>
              </w:rPr>
              <w:t xml:space="preserve">КА </w:t>
            </w:r>
            <w:r w:rsidRPr="00CF45B4">
              <w:rPr>
                <w:rFonts w:ascii="Times New Roman" w:hAnsi="Times New Roman" w:cs="Times New Roman"/>
                <w:color w:val="04070E"/>
                <w:sz w:val="24"/>
                <w:szCs w:val="24"/>
                <w:shd w:val="clear" w:color="auto" w:fill="FFFFFF"/>
              </w:rPr>
              <w:t xml:space="preserve">ДЗЗ </w:t>
            </w:r>
            <w:r>
              <w:rPr>
                <w:rFonts w:ascii="Times New Roman" w:hAnsi="Times New Roman" w:cs="Times New Roman"/>
                <w:color w:val="04070E"/>
                <w:sz w:val="24"/>
                <w:szCs w:val="24"/>
                <w:shd w:val="clear" w:color="auto" w:fill="FFFFFF"/>
              </w:rPr>
              <w:t xml:space="preserve">и высоты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функционирования.</w:t>
            </w:r>
          </w:p>
          <w:p w:rsidR="002D1AEE" w:rsidRDefault="002D1AEE" w:rsidP="000B5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281" w:type="dxa"/>
              <w:tblLayout w:type="fixed"/>
              <w:tblLook w:val="04A0"/>
            </w:tblPr>
            <w:tblGrid>
              <w:gridCol w:w="2154"/>
              <w:gridCol w:w="2127"/>
            </w:tblGrid>
            <w:tr w:rsidR="002D1AEE" w:rsidRPr="00A451E4" w:rsidTr="00B676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Pr="00A451E4" w:rsidRDefault="002D1AEE" w:rsidP="00910B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Типы</w:t>
                  </w:r>
                  <w:r w:rsidRPr="00CF45B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орбит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Pr="00977C8D" w:rsidRDefault="002D1AEE" w:rsidP="000B5977">
                  <w:pPr>
                    <w:ind w:left="4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C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Высота</w:t>
                  </w:r>
                </w:p>
              </w:tc>
            </w:tr>
            <w:tr w:rsidR="002D1AEE" w:rsidRPr="00A451E4" w:rsidTr="00B676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Pr="00FD22DC" w:rsidRDefault="002D1AEE" w:rsidP="00977C8D">
                  <w:pPr>
                    <w:rPr>
                      <w:rFonts w:ascii="Times New Roman" w:hAnsi="Times New Roman" w:cs="Times New Roman"/>
                      <w:i/>
                      <w:szCs w:val="24"/>
                      <w:lang w:val="en-US"/>
                    </w:rPr>
                  </w:pPr>
                  <w:r w:rsidRPr="00FD22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proofErr w:type="spellStart"/>
                  <w:proofErr w:type="gramStart"/>
                  <w:r w:rsidRPr="000B5977">
                    <w:rPr>
                      <w:rFonts w:ascii="Times New Roman" w:hAnsi="Times New Roman" w:cs="Times New Roman"/>
                      <w:color w:val="04070E"/>
                      <w:sz w:val="24"/>
                      <w:szCs w:val="24"/>
                      <w:shd w:val="clear" w:color="auto" w:fill="FFFFFF"/>
                    </w:rPr>
                    <w:t>низко-орбитальн</w:t>
                  </w:r>
                  <w:r>
                    <w:rPr>
                      <w:rFonts w:ascii="Times New Roman" w:hAnsi="Times New Roman" w:cs="Times New Roman"/>
                      <w:color w:val="04070E"/>
                      <w:sz w:val="24"/>
                      <w:szCs w:val="24"/>
                      <w:shd w:val="clear" w:color="auto" w:fill="FFFFFF"/>
                    </w:rPr>
                    <w:t>ая</w:t>
                  </w:r>
                  <w:proofErr w:type="spellEnd"/>
                  <w:proofErr w:type="gramEnd"/>
                  <w:r w:rsidRPr="00FD22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Pr="00977C8D" w:rsidRDefault="002D1AEE" w:rsidP="000B597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C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до 22000 км </w:t>
                  </w:r>
                </w:p>
              </w:tc>
            </w:tr>
            <w:tr w:rsidR="002D1AEE" w:rsidRPr="00C90F74" w:rsidTr="00B676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Pr="00FD22DC" w:rsidRDefault="002D1AEE" w:rsidP="00977C8D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D22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4070E"/>
                      <w:sz w:val="24"/>
                      <w:szCs w:val="24"/>
                      <w:shd w:val="clear" w:color="auto" w:fill="FFFFFF"/>
                    </w:rPr>
                    <w:t>средне</w:t>
                  </w:r>
                  <w:r w:rsidRPr="000B5977">
                    <w:rPr>
                      <w:rFonts w:ascii="Times New Roman" w:hAnsi="Times New Roman" w:cs="Times New Roman"/>
                      <w:color w:val="04070E"/>
                      <w:sz w:val="24"/>
                      <w:szCs w:val="24"/>
                      <w:shd w:val="clear" w:color="auto" w:fill="FFFFFF"/>
                    </w:rPr>
                    <w:t>-орбитальн</w:t>
                  </w:r>
                  <w:r>
                    <w:rPr>
                      <w:rFonts w:ascii="Times New Roman" w:hAnsi="Times New Roman" w:cs="Times New Roman"/>
                      <w:color w:val="04070E"/>
                      <w:sz w:val="24"/>
                      <w:szCs w:val="24"/>
                      <w:shd w:val="clear" w:color="auto" w:fill="FFFFFF"/>
                    </w:rPr>
                    <w:t>ая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Pr="00977C8D" w:rsidRDefault="002D1AEE" w:rsidP="00977C8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C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до 6000 км</w:t>
                  </w:r>
                </w:p>
              </w:tc>
            </w:tr>
            <w:tr w:rsidR="002D1AEE" w:rsidRPr="00A451E4" w:rsidTr="00B676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Pr="00FD22DC" w:rsidRDefault="002D1AEE" w:rsidP="00977C8D">
                  <w:pPr>
                    <w:ind w:hanging="3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FD22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 w:rsidRPr="00CF45B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солнечно-синхронная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Pr="00977C8D" w:rsidRDefault="002D1AEE" w:rsidP="000B597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C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CF45B4">
                    <w:rPr>
                      <w:rFonts w:ascii="Times New Roman" w:hAnsi="Times New Roman" w:cs="Times New Roman"/>
                      <w:color w:val="1A1A1A"/>
                      <w:sz w:val="24"/>
                      <w:szCs w:val="24"/>
                    </w:rPr>
                    <w:t>около 36 000 км</w:t>
                  </w:r>
                </w:p>
              </w:tc>
            </w:tr>
            <w:tr w:rsidR="002D1AEE" w:rsidRPr="00A451E4" w:rsidTr="00B676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Pr="00FD22DC" w:rsidRDefault="002D1AEE" w:rsidP="00977C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г</w:t>
                  </w:r>
                  <w:r w:rsidRPr="00CF45B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еоста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-</w:t>
                  </w:r>
                  <w:r w:rsidRPr="00CF45B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ционарная</w:t>
                  </w:r>
                  <w:proofErr w:type="spellEnd"/>
                  <w:proofErr w:type="gramEnd"/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Pr="00977C8D" w:rsidRDefault="002D1AEE" w:rsidP="000B597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C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до 2000 км</w:t>
                  </w:r>
                </w:p>
              </w:tc>
            </w:tr>
          </w:tbl>
          <w:p w:rsidR="002D1AEE" w:rsidRDefault="002D1AEE" w:rsidP="000B5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24"/>
              <w:gridCol w:w="323"/>
              <w:gridCol w:w="323"/>
              <w:gridCol w:w="323"/>
            </w:tblGrid>
            <w:tr w:rsidR="002D1AEE" w:rsidTr="00910B5B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Default="002D1AEE" w:rsidP="00910B5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Default="002D1AEE" w:rsidP="00910B5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Default="002D1AEE" w:rsidP="00910B5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1AEE" w:rsidRDefault="002D1AEE" w:rsidP="00910B5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4</w:t>
                  </w:r>
                </w:p>
              </w:tc>
            </w:tr>
            <w:tr w:rsidR="002D1AEE" w:rsidTr="00910B5B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Default="002D1AEE" w:rsidP="00910B5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Default="002D1AEE" w:rsidP="00910B5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AEE" w:rsidRPr="003A44B4" w:rsidRDefault="002D1AEE" w:rsidP="00910B5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1AEE" w:rsidRDefault="002D1AEE" w:rsidP="00910B5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2D1AEE" w:rsidRDefault="002D1AEE" w:rsidP="007E6AC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D1AEE" w:rsidRPr="0091481F" w:rsidTr="00443A89">
        <w:trPr>
          <w:trHeight w:val="3836"/>
        </w:trPr>
        <w:tc>
          <w:tcPr>
            <w:tcW w:w="534" w:type="pct"/>
            <w:vMerge/>
          </w:tcPr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pct"/>
          </w:tcPr>
          <w:p w:rsidR="002D1AEE" w:rsidRPr="0091481F" w:rsidRDefault="002D1AEE" w:rsidP="007E6ACE">
            <w:pPr>
              <w:jc w:val="both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оследовательность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1AEE" w:rsidRDefault="002D1AEE" w:rsidP="007E6ACE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Р</w:t>
            </w:r>
            <w:r w:rsidRPr="0091481F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оссийская орбитальная группировка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ДЗЗ</w:t>
            </w:r>
            <w:r w:rsidRPr="0091481F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объединяет</w:t>
            </w:r>
            <w:r w:rsidRPr="0091481F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несколько </w:t>
            </w:r>
            <w:r w:rsidRPr="0091481F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спутников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различных </w:t>
            </w:r>
            <w:r w:rsidRPr="0091481F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серий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.</w:t>
            </w:r>
          </w:p>
          <w:p w:rsidR="002D1AEE" w:rsidRPr="0091481F" w:rsidRDefault="002D1AEE" w:rsidP="007E6ACE">
            <w:pPr>
              <w:jc w:val="both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тавьте </w:t>
            </w:r>
            <w:r w:rsidRPr="0091481F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спутник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и</w:t>
            </w:r>
            <w:r w:rsidRPr="0091481F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этих </w:t>
            </w:r>
            <w:r w:rsidRPr="0091481F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серий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</w:t>
            </w: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началу их космической деятельности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1F1F1F"/>
                <w:sz w:val="30"/>
                <w:szCs w:val="30"/>
                <w:shd w:val="clear" w:color="auto" w:fill="FFFFFF"/>
              </w:rPr>
              <w:t> </w:t>
            </w:r>
          </w:p>
          <w:p w:rsidR="002D1AEE" w:rsidRPr="00030F0F" w:rsidRDefault="002D1AEE" w:rsidP="00030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«</w:t>
            </w:r>
            <w:proofErr w:type="spellStart"/>
            <w:r w:rsidRPr="00030F0F">
              <w:rPr>
                <w:rFonts w:ascii="Times New Roman" w:hAnsi="Times New Roman" w:cs="Times New Roman"/>
                <w:sz w:val="24"/>
                <w:szCs w:val="24"/>
              </w:rPr>
              <w:t>Ресурс-П</w:t>
            </w:r>
            <w:proofErr w:type="spellEnd"/>
            <w:r w:rsidRPr="00030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2D1AEE" w:rsidRPr="00030F0F" w:rsidRDefault="002D1AEE" w:rsidP="00030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F0F">
              <w:rPr>
                <w:rFonts w:ascii="Times New Roman" w:hAnsi="Times New Roman" w:cs="Times New Roman"/>
                <w:sz w:val="24"/>
                <w:szCs w:val="24"/>
              </w:rPr>
              <w:t>б) «</w:t>
            </w:r>
            <w:proofErr w:type="spellStart"/>
            <w:r w:rsidRPr="00030F0F">
              <w:rPr>
                <w:rFonts w:ascii="Times New Roman" w:hAnsi="Times New Roman" w:cs="Times New Roman"/>
                <w:sz w:val="24"/>
                <w:szCs w:val="24"/>
              </w:rPr>
              <w:t>Кондор-ФКА</w:t>
            </w:r>
            <w:proofErr w:type="spellEnd"/>
            <w:r w:rsidRPr="00030F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D1AEE" w:rsidRPr="00030F0F" w:rsidRDefault="002D1AEE" w:rsidP="00030F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0F0F">
              <w:rPr>
                <w:rFonts w:ascii="Times New Roman" w:hAnsi="Times New Roman" w:cs="Times New Roman"/>
                <w:sz w:val="24"/>
                <w:szCs w:val="24"/>
              </w:rPr>
              <w:t>в) «Аист-2Д»</w:t>
            </w:r>
          </w:p>
          <w:p w:rsidR="002D1AEE" w:rsidRPr="00030F0F" w:rsidRDefault="002D1AEE" w:rsidP="00030F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0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г) </w:t>
            </w:r>
            <w:r w:rsidRPr="00030F0F">
              <w:rPr>
                <w:rFonts w:ascii="Times New Roman" w:hAnsi="Times New Roman" w:cs="Times New Roman"/>
                <w:sz w:val="24"/>
                <w:szCs w:val="24"/>
              </w:rPr>
              <w:t>«Ресурс-ДК»</w:t>
            </w:r>
          </w:p>
          <w:p w:rsidR="002D1AEE" w:rsidRPr="00030F0F" w:rsidRDefault="002D1AEE" w:rsidP="00030F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30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proofErr w:type="spellEnd"/>
            <w:r w:rsidRPr="00030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«</w:t>
            </w:r>
            <w:proofErr w:type="spellStart"/>
            <w:r w:rsidRPr="00030F0F">
              <w:rPr>
                <w:rFonts w:ascii="Times New Roman" w:hAnsi="Times New Roman" w:cs="Times New Roman"/>
                <w:sz w:val="24"/>
                <w:szCs w:val="24"/>
              </w:rPr>
              <w:t>Канопус-В</w:t>
            </w:r>
            <w:proofErr w:type="spellEnd"/>
            <w:r w:rsidRPr="00030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2D1AEE" w:rsidRPr="0091481F" w:rsidRDefault="002D1AEE" w:rsidP="00030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е) «</w:t>
            </w:r>
            <w:r w:rsidRPr="00030F0F">
              <w:rPr>
                <w:rFonts w:ascii="Times New Roman" w:hAnsi="Times New Roman" w:cs="Times New Roman"/>
                <w:sz w:val="24"/>
                <w:szCs w:val="24"/>
              </w:rPr>
              <w:t>Метеор-М</w:t>
            </w:r>
            <w:r w:rsidRPr="00030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03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</w:tblGrid>
            <w:tr w:rsidR="002D1AEE" w:rsidTr="007D70CD">
              <w:tc>
                <w:tcPr>
                  <w:tcW w:w="360" w:type="dxa"/>
                </w:tcPr>
                <w:p w:rsidR="002D1AEE" w:rsidRDefault="002D1AEE" w:rsidP="005004F8">
                  <w:pPr>
                    <w:jc w:val="both"/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  <w:t>е</w:t>
                  </w:r>
                </w:p>
              </w:tc>
              <w:tc>
                <w:tcPr>
                  <w:tcW w:w="360" w:type="dxa"/>
                </w:tcPr>
                <w:p w:rsidR="002D1AEE" w:rsidRDefault="002D1AEE" w:rsidP="005004F8">
                  <w:pPr>
                    <w:jc w:val="both"/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2D1AEE" w:rsidRDefault="002D1AEE" w:rsidP="005004F8">
                  <w:pPr>
                    <w:jc w:val="both"/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  <w:t>д</w:t>
                  </w:r>
                  <w:proofErr w:type="spellEnd"/>
                </w:p>
              </w:tc>
              <w:tc>
                <w:tcPr>
                  <w:tcW w:w="360" w:type="dxa"/>
                </w:tcPr>
                <w:p w:rsidR="002D1AEE" w:rsidRDefault="002D1AEE" w:rsidP="005004F8">
                  <w:pPr>
                    <w:jc w:val="both"/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2D1AEE" w:rsidRDefault="002D1AEE" w:rsidP="005004F8">
                  <w:pPr>
                    <w:jc w:val="both"/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2D1AEE" w:rsidRDefault="002D1AEE" w:rsidP="005004F8">
                  <w:pPr>
                    <w:jc w:val="both"/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  <w:t>б</w:t>
                  </w:r>
                </w:p>
              </w:tc>
            </w:tr>
          </w:tbl>
          <w:p w:rsidR="002D1AEE" w:rsidRPr="0091481F" w:rsidRDefault="002D1AEE" w:rsidP="007D70CD">
            <w:pPr>
              <w:jc w:val="both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</w:p>
        </w:tc>
      </w:tr>
      <w:tr w:rsidR="002D1AEE" w:rsidRPr="0091481F" w:rsidTr="00443A89">
        <w:trPr>
          <w:trHeight w:val="600"/>
        </w:trPr>
        <w:tc>
          <w:tcPr>
            <w:tcW w:w="534" w:type="pct"/>
            <w:vMerge/>
          </w:tcPr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2D1AEE" w:rsidRDefault="002D1AEE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pct"/>
          </w:tcPr>
          <w:p w:rsidR="002D1AEE" w:rsidRPr="00030F0F" w:rsidRDefault="002D1AEE" w:rsidP="00030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4C27E6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текст и впишите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слово.</w:t>
            </w:r>
          </w:p>
          <w:p w:rsidR="002D1AEE" w:rsidRPr="00845729" w:rsidRDefault="002D1AEE" w:rsidP="007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r w:rsidRPr="00845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азерн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ое _________________</w:t>
            </w:r>
            <w:r w:rsidRPr="00845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представляет собой технологию замеров дистанций и образов, использующую лазерное излучение для удаленного замера объектов и поверхностей. </w:t>
            </w:r>
          </w:p>
        </w:tc>
        <w:tc>
          <w:tcPr>
            <w:tcW w:w="1099" w:type="pct"/>
          </w:tcPr>
          <w:p w:rsidR="002D1AEE" w:rsidRPr="0091481F" w:rsidRDefault="002D1AEE" w:rsidP="005004F8">
            <w:pPr>
              <w:jc w:val="both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сканирование</w:t>
            </w:r>
          </w:p>
        </w:tc>
      </w:tr>
      <w:tr w:rsidR="00443A89" w:rsidRPr="0091481F" w:rsidTr="00443A89">
        <w:trPr>
          <w:trHeight w:val="600"/>
        </w:trPr>
        <w:tc>
          <w:tcPr>
            <w:tcW w:w="534" w:type="pct"/>
            <w:vMerge w:val="restart"/>
          </w:tcPr>
          <w:p w:rsidR="00443A89" w:rsidRDefault="00443A89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8" w:type="pct"/>
            <w:vMerge w:val="restart"/>
          </w:tcPr>
          <w:p w:rsidR="00443A89" w:rsidRDefault="00443A89" w:rsidP="00555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</w:t>
            </w:r>
            <w:r w:rsidR="00555E6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="00555E6A" w:rsidRPr="00555E6A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="00555E6A" w:rsidRPr="00555E6A">
              <w:rPr>
                <w:rFonts w:ascii="Times New Roman" w:hAnsi="Times New Roman"/>
                <w:sz w:val="24"/>
                <w:szCs w:val="24"/>
              </w:rPr>
              <w:t xml:space="preserve"> применять основные концепции современного естествознания в </w:t>
            </w:r>
            <w:r w:rsidR="00555E6A" w:rsidRPr="00555E6A">
              <w:rPr>
                <w:rFonts w:ascii="Times New Roman" w:hAnsi="Times New Roman"/>
                <w:sz w:val="24"/>
                <w:szCs w:val="24"/>
              </w:rPr>
              <w:lastRenderedPageBreak/>
              <w:t>междисциплинарных исследованиях;</w:t>
            </w:r>
          </w:p>
        </w:tc>
        <w:tc>
          <w:tcPr>
            <w:tcW w:w="2199" w:type="pct"/>
          </w:tcPr>
          <w:p w:rsidR="00443A89" w:rsidRDefault="00443A89" w:rsidP="00691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  <w:r w:rsidRPr="004C27E6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3A89" w:rsidRPr="004C27E6" w:rsidRDefault="00443A89" w:rsidP="00691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Д</w:t>
            </w:r>
            <w:r w:rsidRPr="00D903FE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истанци</w:t>
            </w:r>
            <w:r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о</w:t>
            </w:r>
            <w:r w:rsidRPr="00D903FE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 </w:t>
            </w:r>
            <w:r w:rsidRPr="00D903FE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Земл</w:t>
            </w:r>
            <w:r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 xml:space="preserve">и </w:t>
            </w:r>
            <w:r w:rsidRPr="00D903FE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— </w:t>
            </w:r>
            <w:r w:rsidRPr="00D903FE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Pr="00D903FE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с помощью которого получают</w:t>
            </w:r>
            <w:r w:rsidRPr="00D903FE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данные о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земной </w:t>
            </w:r>
            <w:r w:rsidRPr="00D903FE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поверхности, её объектах,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03FE">
              <w:rPr>
                <w:rFonts w:ascii="Times New Roman" w:hAnsi="Times New Roman" w:cs="Times New Roman"/>
                <w:sz w:val="24"/>
                <w:szCs w:val="24"/>
              </w:rPr>
              <w:t>тмосфере</w:t>
            </w:r>
            <w:r w:rsidRPr="00D903FE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, </w:t>
            </w:r>
            <w:r w:rsidRPr="00D903FE">
              <w:rPr>
                <w:rFonts w:ascii="Times New Roman" w:hAnsi="Times New Roman" w:cs="Times New Roman"/>
                <w:sz w:val="24"/>
                <w:szCs w:val="24"/>
              </w:rPr>
              <w:t>океане</w:t>
            </w:r>
            <w:r w:rsidRPr="00D903FE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и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0D903FE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верхнем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0D903FE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lastRenderedPageBreak/>
              <w:t>слое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0D903FE">
              <w:rPr>
                <w:rFonts w:ascii="Times New Roman" w:hAnsi="Times New Roman" w:cs="Times New Roman"/>
                <w:sz w:val="24"/>
                <w:szCs w:val="24"/>
              </w:rPr>
              <w:t>коры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3FE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с использованием бесконтактных технологий, при которых устройство для регистрации находится на значительном удалении от исследуемых объектов.</w:t>
            </w:r>
          </w:p>
        </w:tc>
        <w:tc>
          <w:tcPr>
            <w:tcW w:w="1099" w:type="pct"/>
          </w:tcPr>
          <w:p w:rsidR="00443A89" w:rsidRPr="00B27C67" w:rsidRDefault="00443A89" w:rsidP="00691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FE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lastRenderedPageBreak/>
              <w:t>зонд</w:t>
            </w:r>
            <w:r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и</w:t>
            </w:r>
            <w:r w:rsidRPr="00D903FE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рование</w:t>
            </w:r>
          </w:p>
        </w:tc>
      </w:tr>
      <w:tr w:rsidR="00443A89" w:rsidRPr="00B27C67" w:rsidTr="00443A89">
        <w:trPr>
          <w:trHeight w:val="6194"/>
        </w:trPr>
        <w:tc>
          <w:tcPr>
            <w:tcW w:w="534" w:type="pct"/>
            <w:vMerge/>
          </w:tcPr>
          <w:p w:rsidR="00443A89" w:rsidRPr="009A5704" w:rsidRDefault="00443A89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443A89" w:rsidRPr="0033403B" w:rsidRDefault="00443A89" w:rsidP="00BF4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9" w:type="pct"/>
          </w:tcPr>
          <w:p w:rsidR="00443A89" w:rsidRPr="00A451E4" w:rsidRDefault="00443A89" w:rsidP="00F65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443A89" w:rsidRDefault="00443A89" w:rsidP="006E4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 исследовании поверхности Земли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видимый диапазон занимает небольшую часть электромагнитного (ЭМ) спектра. Для увеличения информативности он условно разбивается на три области. Сопоставьте область видимого диапазона и интервал ЭМ спектра.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3A89" w:rsidRPr="00A451E4" w:rsidRDefault="00443A89" w:rsidP="006E4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139" w:type="dxa"/>
              <w:tblLayout w:type="fixed"/>
              <w:tblLook w:val="04A0"/>
            </w:tblPr>
            <w:tblGrid>
              <w:gridCol w:w="1672"/>
              <w:gridCol w:w="2467"/>
            </w:tblGrid>
            <w:tr w:rsidR="00443A89" w:rsidRPr="00A451E4" w:rsidTr="00443A89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A451E4" w:rsidRDefault="00443A89" w:rsidP="005C3D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Область видимого диапазона</w:t>
                  </w:r>
                </w:p>
              </w:tc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C90F74">
                  <w:pPr>
                    <w:ind w:left="46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Интервал</w:t>
                  </w:r>
                </w:p>
                <w:p w:rsidR="00443A89" w:rsidRPr="00A451E4" w:rsidRDefault="00443A89" w:rsidP="00C90F74">
                  <w:pPr>
                    <w:ind w:left="4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ЭМ спектра</w:t>
                  </w:r>
                </w:p>
              </w:tc>
            </w:tr>
            <w:tr w:rsidR="00443A89" w:rsidRPr="00A451E4" w:rsidTr="00443A89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6F2D7D" w:rsidRDefault="00443A89" w:rsidP="00C90F74">
                  <w:pPr>
                    <w:rPr>
                      <w:i/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синяя </w:t>
                  </w:r>
                </w:p>
              </w:tc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5C3D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</w:p>
                <w:p w:rsidR="00443A89" w:rsidRPr="00A451E4" w:rsidRDefault="00443A89" w:rsidP="00C90F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-0,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7мкм</w:t>
                  </w:r>
                </w:p>
              </w:tc>
            </w:tr>
            <w:tr w:rsidR="00443A89" w:rsidRPr="00A451E4" w:rsidTr="00443A89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A451E4" w:rsidRDefault="00443A89" w:rsidP="00C90F74">
                  <w:pPr>
                    <w:rPr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зеленая</w:t>
                  </w:r>
                </w:p>
              </w:tc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C90F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</w:t>
                  </w:r>
                </w:p>
                <w:p w:rsidR="00443A89" w:rsidRPr="00C90F74" w:rsidRDefault="00443A89" w:rsidP="00C90F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,4-0,5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мкм</w:t>
                  </w:r>
                </w:p>
              </w:tc>
            </w:tr>
            <w:tr w:rsidR="00443A89" w:rsidRPr="00A451E4" w:rsidTr="00443A89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A451E4" w:rsidRDefault="00443A89" w:rsidP="00C90F74">
                  <w:pPr>
                    <w:rPr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красная</w:t>
                  </w:r>
                </w:p>
              </w:tc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5C3D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</w:p>
                <w:p w:rsidR="00443A89" w:rsidRPr="00A451E4" w:rsidRDefault="00443A89" w:rsidP="000425B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-0,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6мкм </w:t>
                  </w:r>
                </w:p>
              </w:tc>
            </w:tr>
          </w:tbl>
          <w:p w:rsidR="00443A89" w:rsidRPr="003C5746" w:rsidRDefault="00443A89" w:rsidP="00F65DB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443A89" w:rsidTr="005C3DA3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5C3DA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5C3DA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5C3DA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443A89" w:rsidRPr="003A44B4" w:rsidTr="005C3DA3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5C3DA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5C3DA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3A44B4" w:rsidRDefault="00443A89" w:rsidP="005C3DA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Pr="00B27C67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89" w:rsidRPr="00B27C67" w:rsidTr="00443A89">
        <w:tc>
          <w:tcPr>
            <w:tcW w:w="534" w:type="pct"/>
            <w:vMerge/>
          </w:tcPr>
          <w:p w:rsidR="00443A89" w:rsidRPr="009A5704" w:rsidRDefault="00443A89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443A89" w:rsidRPr="0033403B" w:rsidRDefault="00443A89" w:rsidP="00BF4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9" w:type="pct"/>
          </w:tcPr>
          <w:p w:rsidR="00443A89" w:rsidRDefault="00443A89" w:rsidP="00845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4C27E6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3A89" w:rsidRPr="005B6AD6" w:rsidRDefault="00443A89" w:rsidP="0004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 излучение Земли связано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внутриземным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тепловым потоком, геохимическими и биохимическими процессами и состоит из гамма-лучей и теплового излучения.</w:t>
            </w:r>
          </w:p>
        </w:tc>
        <w:tc>
          <w:tcPr>
            <w:tcW w:w="1099" w:type="pct"/>
          </w:tcPr>
          <w:p w:rsidR="00443A89" w:rsidRDefault="00B363E5" w:rsidP="00845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3A89">
              <w:rPr>
                <w:rFonts w:ascii="Times New Roman" w:hAnsi="Times New Roman" w:cs="Times New Roman"/>
                <w:sz w:val="24"/>
                <w:szCs w:val="24"/>
              </w:rPr>
              <w:t>обственное</w:t>
            </w:r>
          </w:p>
          <w:p w:rsidR="00B363E5" w:rsidRDefault="00B363E5" w:rsidP="00845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(собственное)</w:t>
            </w:r>
          </w:p>
          <w:p w:rsidR="00443A89" w:rsidRPr="005B6AD6" w:rsidRDefault="00443A89" w:rsidP="00845729">
            <w:pPr>
              <w:jc w:val="both"/>
              <w:rPr>
                <w:rStyle w:val="bold"/>
                <w:rFonts w:ascii="Times New Roman" w:hAnsi="Times New Roman" w:cs="Times New Roman"/>
                <w:bCs/>
                <w:color w:val="010101"/>
                <w:sz w:val="24"/>
                <w:szCs w:val="24"/>
                <w:shd w:val="clear" w:color="auto" w:fill="FCFCFC"/>
              </w:rPr>
            </w:pPr>
          </w:p>
        </w:tc>
      </w:tr>
      <w:tr w:rsidR="00443A89" w:rsidRPr="00B27C67" w:rsidTr="00443A89">
        <w:tc>
          <w:tcPr>
            <w:tcW w:w="534" w:type="pct"/>
            <w:vMerge/>
          </w:tcPr>
          <w:p w:rsidR="00443A89" w:rsidRPr="009A5704" w:rsidRDefault="00443A89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443A89" w:rsidRPr="0033403B" w:rsidRDefault="00443A89" w:rsidP="00BF4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9" w:type="pct"/>
          </w:tcPr>
          <w:p w:rsidR="00443A89" w:rsidRPr="00A451E4" w:rsidRDefault="00443A89" w:rsidP="00F65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443A89" w:rsidRDefault="00443A89" w:rsidP="00402A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02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епловую съемку можно вести только в зоне расположения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02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 прозрачности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02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областей</w:t>
            </w:r>
            <w:r w:rsidRPr="00402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пропускания 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излучения</w:t>
            </w:r>
            <w:r w:rsidRPr="00402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Опытным путем выделено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02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02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</w:t>
            </w:r>
            <w:proofErr w:type="gramEnd"/>
            <w:r w:rsidRPr="00402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02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окна прозрачности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02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ИК диапазоне.</w:t>
            </w:r>
          </w:p>
          <w:p w:rsidR="00443A89" w:rsidRDefault="00443A89" w:rsidP="00402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Сопоставьте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02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02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прозрачности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02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 область спектра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ИК диапазона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3A89" w:rsidRPr="00A451E4" w:rsidRDefault="00443A89" w:rsidP="00402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139" w:type="dxa"/>
              <w:tblLayout w:type="fixed"/>
              <w:tblLook w:val="04A0"/>
            </w:tblPr>
            <w:tblGrid>
              <w:gridCol w:w="1672"/>
              <w:gridCol w:w="2467"/>
            </w:tblGrid>
            <w:tr w:rsidR="00443A89" w:rsidRPr="00A451E4" w:rsidTr="00443A89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A451E4" w:rsidRDefault="00443A89" w:rsidP="00132DD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«О</w:t>
                  </w:r>
                  <w:r w:rsidRPr="00402A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кн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</w:t>
                  </w:r>
                  <w:r w:rsidRPr="00402A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прозрачности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» </w:t>
                  </w:r>
                </w:p>
              </w:tc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132DD8">
                  <w:pPr>
                    <w:ind w:left="46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Область</w:t>
                  </w:r>
                </w:p>
                <w:p w:rsidR="00443A89" w:rsidRPr="00A451E4" w:rsidRDefault="00443A89" w:rsidP="00132DD8">
                  <w:pPr>
                    <w:ind w:left="4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ИК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спектра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0425B1">
                    <w:rPr>
                      <w:rFonts w:ascii="Times New Roman" w:hAnsi="Times New Roman" w:cs="Times New Roman"/>
                      <w:color w:val="000000"/>
                    </w:rPr>
                    <w:t xml:space="preserve">(в </w:t>
                  </w:r>
                  <w:proofErr w:type="gramStart"/>
                  <w:r w:rsidRPr="000425B1">
                    <w:rPr>
                      <w:rFonts w:ascii="Times New Roman" w:hAnsi="Times New Roman" w:cs="Times New Roman"/>
                      <w:color w:val="000000"/>
                    </w:rPr>
                    <w:t>мкм</w:t>
                  </w:r>
                  <w:proofErr w:type="gramEnd"/>
                  <w:r w:rsidRPr="000425B1">
                    <w:rPr>
                      <w:rFonts w:ascii="Times New Roman" w:hAnsi="Times New Roman" w:cs="Times New Roman"/>
                      <w:color w:val="000000"/>
                    </w:rPr>
                    <w:t>)</w:t>
                  </w:r>
                </w:p>
              </w:tc>
            </w:tr>
            <w:tr w:rsidR="00443A89" w:rsidRPr="00A451E4" w:rsidTr="00443A89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6F2D7D" w:rsidRDefault="00443A89" w:rsidP="00130364">
                  <w:pPr>
                    <w:rPr>
                      <w:i/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«о</w:t>
                  </w:r>
                  <w:r w:rsidRPr="00402A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кн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о»</w:t>
                  </w: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130364" w:rsidRDefault="00443A89" w:rsidP="0013036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1303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8,0–13,0</w:t>
                  </w:r>
                </w:p>
              </w:tc>
            </w:tr>
            <w:tr w:rsidR="00443A89" w:rsidRPr="00C90F74" w:rsidTr="00443A89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A451E4" w:rsidRDefault="00443A89" w:rsidP="000425B1">
                  <w:pPr>
                    <w:rPr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«о</w:t>
                  </w:r>
                  <w:r w:rsidRPr="00402A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кн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о»</w:t>
                  </w:r>
                </w:p>
              </w:tc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130364" w:rsidRDefault="00443A89" w:rsidP="0013036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1303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30,0–80,0</w:t>
                  </w:r>
                </w:p>
              </w:tc>
            </w:tr>
            <w:tr w:rsidR="00443A89" w:rsidRPr="00A451E4" w:rsidTr="00443A89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A451E4" w:rsidRDefault="00443A89" w:rsidP="000425B1">
                  <w:pPr>
                    <w:rPr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«о</w:t>
                  </w:r>
                  <w:r w:rsidRPr="00402A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кн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о»</w:t>
                  </w:r>
                </w:p>
              </w:tc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A451E4" w:rsidRDefault="00443A89" w:rsidP="000425B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 w:rsidRPr="000425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0,74–2,40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43A89" w:rsidRPr="00A451E4" w:rsidTr="00443A89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0425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«о</w:t>
                  </w:r>
                  <w:r w:rsidRPr="00402A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кн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A451E4" w:rsidRDefault="00443A89" w:rsidP="000425B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0425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3,40–4,20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</w:tc>
            </w:tr>
          </w:tbl>
          <w:p w:rsidR="00443A89" w:rsidRPr="00402A1A" w:rsidRDefault="00443A89" w:rsidP="00402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443A89" w:rsidTr="005C3DA3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5C3DA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5C3DA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5C3DA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A89" w:rsidRDefault="00443A89" w:rsidP="005C3DA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4</w:t>
                  </w:r>
                </w:p>
              </w:tc>
            </w:tr>
            <w:tr w:rsidR="00443A89" w:rsidRPr="003A44B4" w:rsidTr="005C3DA3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5C3DA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5C3DA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3A44B4" w:rsidRDefault="00443A89" w:rsidP="005C3DA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A89" w:rsidRDefault="00443A89" w:rsidP="005C3DA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</w:tr>
          </w:tbl>
          <w:p w:rsidR="00443A89" w:rsidRPr="00B27C67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89" w:rsidRPr="008454CA" w:rsidTr="00443A89">
        <w:trPr>
          <w:trHeight w:val="433"/>
        </w:trPr>
        <w:tc>
          <w:tcPr>
            <w:tcW w:w="534" w:type="pct"/>
            <w:vMerge/>
          </w:tcPr>
          <w:p w:rsidR="00443A89" w:rsidRPr="00EF0FE1" w:rsidRDefault="00443A89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443A89" w:rsidRPr="0033403B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pct"/>
          </w:tcPr>
          <w:p w:rsidR="00443A89" w:rsidRDefault="00443A89" w:rsidP="00D90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4C27E6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443A89" w:rsidRPr="008454CA" w:rsidRDefault="00443A89" w:rsidP="00500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Основным показателем </w:t>
            </w:r>
            <w:proofErr w:type="spellStart"/>
            <w:r w:rsidRPr="005B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теплового</w:t>
            </w:r>
            <w:proofErr w:type="spellEnd"/>
            <w:r w:rsidRPr="005B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излучения является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_________________</w:t>
            </w:r>
            <w:r w:rsidR="00B36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температура</w:t>
            </w:r>
            <w:r w:rsidRPr="005B6A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 w:rsidRPr="005B6A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</w:rPr>
              <w:t>я</w:t>
            </w:r>
            <w:proofErr w:type="spellEnd"/>
            <w:r w:rsidRPr="005B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измеряемая в</w:t>
            </w:r>
            <w:proofErr w:type="gramStart"/>
            <w:r w:rsidRPr="005B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B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˚ - произведение абсолютной температуры </w:t>
            </w:r>
            <w:proofErr w:type="spellStart"/>
            <w:r w:rsidRPr="005B6A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 w:rsidRPr="005B6A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</w:rPr>
              <w:t>t</w:t>
            </w:r>
            <w:proofErr w:type="spellEnd"/>
            <w:r w:rsidRPr="005B6A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5B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коэффициента излучения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B6A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9" w:type="pct"/>
          </w:tcPr>
          <w:p w:rsidR="00443A89" w:rsidRPr="008454CA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</w:t>
            </w:r>
            <w:r w:rsidRPr="005B6AD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адиояркостная</w:t>
            </w:r>
            <w:proofErr w:type="spellEnd"/>
          </w:p>
        </w:tc>
      </w:tr>
      <w:tr w:rsidR="00443A89" w:rsidRPr="008454CA" w:rsidTr="00443A89">
        <w:trPr>
          <w:trHeight w:val="1485"/>
        </w:trPr>
        <w:tc>
          <w:tcPr>
            <w:tcW w:w="534" w:type="pct"/>
            <w:vMerge/>
          </w:tcPr>
          <w:p w:rsidR="00443A89" w:rsidRPr="00EF0FE1" w:rsidRDefault="00443A89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443A89" w:rsidRPr="0033403B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pct"/>
          </w:tcPr>
          <w:p w:rsidR="00443A89" w:rsidRDefault="00443A89" w:rsidP="001D7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3A89" w:rsidRPr="00B439E9" w:rsidRDefault="00443A89" w:rsidP="0004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9E9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элементами </w:t>
            </w:r>
            <w:r w:rsidRPr="00B439E9">
              <w:rPr>
                <w:rFonts w:ascii="Times New Roman" w:hAnsi="Times New Roman" w:cs="Times New Roman"/>
                <w:sz w:val="24"/>
                <w:szCs w:val="24"/>
              </w:rPr>
              <w:t xml:space="preserve">процесса сбора 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ДЗЗ </w:t>
            </w:r>
            <w:r w:rsidRPr="00B439E9">
              <w:rPr>
                <w:rFonts w:ascii="Times New Roman" w:hAnsi="Times New Roman" w:cs="Times New Roman"/>
                <w:sz w:val="24"/>
                <w:szCs w:val="24"/>
              </w:rPr>
              <w:t>являются:</w:t>
            </w:r>
          </w:p>
          <w:p w:rsidR="00443A89" w:rsidRPr="00B439E9" w:rsidRDefault="00443A89" w:rsidP="0004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B439E9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излучения с веществом объекта;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3A89" w:rsidRPr="00B439E9" w:rsidRDefault="00443A89" w:rsidP="0004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B439E9">
              <w:rPr>
                <w:rFonts w:ascii="Times New Roman" w:hAnsi="Times New Roman" w:cs="Times New Roman"/>
                <w:sz w:val="24"/>
                <w:szCs w:val="24"/>
              </w:rPr>
              <w:t xml:space="preserve"> ответный сигнал;</w:t>
            </w:r>
          </w:p>
          <w:p w:rsidR="00443A89" w:rsidRPr="00B439E9" w:rsidRDefault="00443A89" w:rsidP="0004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B439E9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регистрация данных и предоставление их потребителям.</w:t>
            </w:r>
          </w:p>
          <w:p w:rsidR="00443A89" w:rsidRPr="00B439E9" w:rsidRDefault="00443A89" w:rsidP="0004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B439E9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 электромагнитного излучения;</w:t>
            </w:r>
          </w:p>
          <w:p w:rsidR="00443A89" w:rsidRDefault="00443A89" w:rsidP="0017031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439E9">
              <w:rPr>
                <w:rFonts w:ascii="Times New Roman" w:hAnsi="Times New Roman" w:cs="Times New Roman"/>
                <w:sz w:val="24"/>
                <w:szCs w:val="24"/>
              </w:rPr>
              <w:t xml:space="preserve"> процесс распространения излучения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443A89" w:rsidTr="005004F8">
              <w:tc>
                <w:tcPr>
                  <w:tcW w:w="360" w:type="dxa"/>
                </w:tcPr>
                <w:p w:rsidR="00443A89" w:rsidRDefault="00443A89" w:rsidP="001703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443A89" w:rsidRDefault="00443A89" w:rsidP="001703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</w:p>
              </w:tc>
              <w:tc>
                <w:tcPr>
                  <w:tcW w:w="360" w:type="dxa"/>
                </w:tcPr>
                <w:p w:rsidR="00443A89" w:rsidRDefault="00443A89" w:rsidP="001703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443A89" w:rsidRDefault="00443A89" w:rsidP="001703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443A89" w:rsidRDefault="00443A89" w:rsidP="001703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443A89" w:rsidRDefault="00443A89" w:rsidP="00170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Pr="008454CA" w:rsidRDefault="00443A89" w:rsidP="00500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89" w:rsidRPr="00B27C67" w:rsidTr="00443A89">
        <w:trPr>
          <w:trHeight w:val="1258"/>
        </w:trPr>
        <w:tc>
          <w:tcPr>
            <w:tcW w:w="534" w:type="pct"/>
            <w:vMerge/>
          </w:tcPr>
          <w:p w:rsidR="00443A89" w:rsidRPr="00565169" w:rsidRDefault="00443A89" w:rsidP="00C3371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1168" w:type="pct"/>
            <w:vMerge/>
          </w:tcPr>
          <w:p w:rsidR="00443A89" w:rsidRPr="0033403B" w:rsidRDefault="00443A89" w:rsidP="00C3371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2199" w:type="pct"/>
          </w:tcPr>
          <w:p w:rsidR="00443A89" w:rsidRDefault="00443A89" w:rsidP="00F65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443A89" w:rsidRPr="00B27C67" w:rsidRDefault="00443A89" w:rsidP="00061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r w:rsidRPr="004C27E6">
              <w:rPr>
                <w:rFonts w:ascii="Times New Roman" w:hAnsi="Times New Roman" w:cs="Times New Roman"/>
                <w:sz w:val="24"/>
                <w:szCs w:val="24"/>
              </w:rPr>
              <w:t>съемочные системы формируют изображения</w:t>
            </w:r>
            <w:r>
              <w:t xml:space="preserve"> </w:t>
            </w:r>
            <w:r w:rsidRPr="004C27E6">
              <w:rPr>
                <w:rFonts w:ascii="Times New Roman" w:hAnsi="Times New Roman" w:cs="Times New Roman"/>
                <w:sz w:val="24"/>
                <w:szCs w:val="24"/>
              </w:rPr>
              <w:t>одновременно для узких спектральных зон на всех участках спектрального диапазона.</w:t>
            </w:r>
          </w:p>
        </w:tc>
        <w:tc>
          <w:tcPr>
            <w:tcW w:w="1099" w:type="pct"/>
          </w:tcPr>
          <w:p w:rsidR="00443A89" w:rsidRDefault="00B363E5" w:rsidP="00061D26">
            <w:pPr>
              <w:jc w:val="both"/>
              <w:rPr>
                <w:rStyle w:val="bold"/>
                <w:rFonts w:ascii="Times New Roman" w:hAnsi="Times New Roman" w:cs="Times New Roman"/>
                <w:bCs/>
                <w:color w:val="010101"/>
                <w:sz w:val="24"/>
                <w:szCs w:val="24"/>
                <w:shd w:val="clear" w:color="auto" w:fill="FCFCFC"/>
              </w:rPr>
            </w:pPr>
            <w:proofErr w:type="spellStart"/>
            <w:r>
              <w:rPr>
                <w:rStyle w:val="bold"/>
                <w:rFonts w:ascii="Times New Roman" w:hAnsi="Times New Roman" w:cs="Times New Roman"/>
                <w:bCs/>
                <w:color w:val="010101"/>
                <w:sz w:val="24"/>
                <w:szCs w:val="24"/>
                <w:shd w:val="clear" w:color="auto" w:fill="FCFCFC"/>
              </w:rPr>
              <w:t>Г</w:t>
            </w:r>
            <w:r w:rsidR="00443A89" w:rsidRPr="004C27E6">
              <w:rPr>
                <w:rStyle w:val="bold"/>
                <w:rFonts w:ascii="Times New Roman" w:hAnsi="Times New Roman" w:cs="Times New Roman"/>
                <w:bCs/>
                <w:color w:val="010101"/>
                <w:sz w:val="24"/>
                <w:szCs w:val="24"/>
                <w:shd w:val="clear" w:color="auto" w:fill="FCFCFC"/>
              </w:rPr>
              <w:t>иперспектральные</w:t>
            </w:r>
            <w:proofErr w:type="spellEnd"/>
          </w:p>
          <w:p w:rsidR="00B363E5" w:rsidRPr="00B27C67" w:rsidRDefault="00B363E5" w:rsidP="00061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bCs/>
                <w:color w:val="010101"/>
                <w:sz w:val="24"/>
                <w:szCs w:val="24"/>
                <w:shd w:val="clear" w:color="auto" w:fill="FCFCFC"/>
              </w:rPr>
              <w:t>(</w:t>
            </w:r>
            <w:proofErr w:type="spellStart"/>
            <w:r>
              <w:rPr>
                <w:rStyle w:val="bold"/>
                <w:rFonts w:ascii="Times New Roman" w:hAnsi="Times New Roman" w:cs="Times New Roman"/>
                <w:bCs/>
                <w:color w:val="010101"/>
                <w:sz w:val="24"/>
                <w:szCs w:val="24"/>
                <w:shd w:val="clear" w:color="auto" w:fill="FCFCFC"/>
              </w:rPr>
              <w:t>гиперспектральные</w:t>
            </w:r>
            <w:proofErr w:type="spellEnd"/>
            <w:r>
              <w:rPr>
                <w:rStyle w:val="bold"/>
                <w:rFonts w:ascii="Times New Roman" w:hAnsi="Times New Roman" w:cs="Times New Roman"/>
                <w:bCs/>
                <w:color w:val="010101"/>
                <w:sz w:val="24"/>
                <w:szCs w:val="24"/>
                <w:shd w:val="clear" w:color="auto" w:fill="FCFCFC"/>
              </w:rPr>
              <w:t>)</w:t>
            </w:r>
          </w:p>
        </w:tc>
      </w:tr>
      <w:tr w:rsidR="00443A89" w:rsidRPr="00B27C67" w:rsidTr="00443A89">
        <w:trPr>
          <w:trHeight w:val="1731"/>
        </w:trPr>
        <w:tc>
          <w:tcPr>
            <w:tcW w:w="534" w:type="pct"/>
            <w:vMerge/>
          </w:tcPr>
          <w:p w:rsidR="00443A89" w:rsidRPr="00565169" w:rsidRDefault="00443A89" w:rsidP="00C33713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1168" w:type="pct"/>
            <w:vMerge/>
          </w:tcPr>
          <w:p w:rsidR="00443A89" w:rsidRPr="0033403B" w:rsidRDefault="00443A89" w:rsidP="00C337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2199" w:type="pct"/>
          </w:tcPr>
          <w:p w:rsidR="00443A89" w:rsidRDefault="00443A89" w:rsidP="003D7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443A89" w:rsidRDefault="00443A89" w:rsidP="00061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417CCB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CFCFC"/>
              </w:rPr>
              <w:t>съемочные</w:t>
            </w:r>
            <w:proofErr w:type="spellEnd"/>
            <w:r w:rsidRPr="00417CCB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CFCFC"/>
              </w:rPr>
              <w:t xml:space="preserve"> системы формируют несколько отдельных изображений для широких спектральных зон в диапазоне от видимого до 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CFCFC"/>
              </w:rPr>
              <w:t>ИК</w:t>
            </w:r>
            <w:r w:rsidRPr="00417CCB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CFCFC"/>
              </w:rPr>
              <w:t xml:space="preserve"> излучения.</w:t>
            </w:r>
            <w:proofErr w:type="gramEnd"/>
          </w:p>
        </w:tc>
        <w:tc>
          <w:tcPr>
            <w:tcW w:w="1099" w:type="pct"/>
          </w:tcPr>
          <w:p w:rsidR="00B363E5" w:rsidRDefault="00443A89" w:rsidP="00061D26">
            <w:pPr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CFCFC"/>
              </w:rPr>
            </w:pPr>
            <w:r w:rsidRPr="00417CCB">
              <w:rPr>
                <w:rStyle w:val="bold"/>
                <w:rFonts w:ascii="Times New Roman" w:hAnsi="Times New Roman" w:cs="Times New Roman"/>
                <w:bCs/>
                <w:color w:val="010101"/>
                <w:sz w:val="24"/>
                <w:szCs w:val="24"/>
                <w:shd w:val="clear" w:color="auto" w:fill="FCFCFC"/>
              </w:rPr>
              <w:t>Мультиспектральные</w:t>
            </w:r>
            <w:r w:rsidRPr="00417CCB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CFCFC"/>
              </w:rPr>
              <w:t> </w:t>
            </w:r>
          </w:p>
          <w:p w:rsidR="00443A89" w:rsidRPr="004C27E6" w:rsidRDefault="00B363E5" w:rsidP="00061D26">
            <w:pPr>
              <w:jc w:val="both"/>
              <w:rPr>
                <w:rStyle w:val="bold"/>
                <w:rFonts w:ascii="Times New Roman" w:hAnsi="Times New Roman" w:cs="Times New Roman"/>
                <w:bCs/>
                <w:color w:val="010101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CFCFC"/>
              </w:rPr>
              <w:t>(мультиспектральные)</w:t>
            </w:r>
            <w:r w:rsidR="00443A89">
              <w:rPr>
                <w:rStyle w:val="bold"/>
                <w:rFonts w:ascii="Times New Roman" w:hAnsi="Times New Roman" w:cs="Times New Roman"/>
                <w:bCs/>
                <w:color w:val="010101"/>
                <w:sz w:val="24"/>
                <w:szCs w:val="24"/>
                <w:shd w:val="clear" w:color="auto" w:fill="FCFCFC"/>
              </w:rPr>
              <w:t xml:space="preserve"> </w:t>
            </w:r>
          </w:p>
        </w:tc>
      </w:tr>
      <w:tr w:rsidR="00443A89" w:rsidRPr="00B27C67" w:rsidTr="00443A89">
        <w:trPr>
          <w:trHeight w:val="6671"/>
        </w:trPr>
        <w:tc>
          <w:tcPr>
            <w:tcW w:w="534" w:type="pct"/>
            <w:vMerge/>
          </w:tcPr>
          <w:p w:rsidR="00443A89" w:rsidRPr="00565169" w:rsidRDefault="00443A89" w:rsidP="005C3DA3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1168" w:type="pct"/>
            <w:vMerge/>
          </w:tcPr>
          <w:p w:rsidR="00443A89" w:rsidRPr="00565169" w:rsidRDefault="00443A89" w:rsidP="005C3DA3">
            <w:pPr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2199" w:type="pct"/>
          </w:tcPr>
          <w:p w:rsidR="00443A89" w:rsidRDefault="00443A89" w:rsidP="005C3DA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  <w:r w:rsidRPr="003F5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43A89" w:rsidRDefault="00443A89" w:rsidP="005C3DA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43A89" w:rsidRPr="00A451E4" w:rsidRDefault="00443A89" w:rsidP="005C3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Методы обработки данных мультиспектральной съемки варьируются в зависимости от решаемых задач. Однако</w:t>
            </w:r>
            <w:proofErr w:type="gramStart"/>
            <w:r w:rsidRPr="003F5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Pr="003F5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существуют несколько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базовых</w:t>
            </w:r>
            <w:r w:rsidRPr="003F5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методов обработки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443A89" w:rsidRDefault="00443A89" w:rsidP="00417C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Сопоставьте</w:t>
            </w:r>
            <w:r w:rsidRPr="003F5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основны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3F5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метод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ы</w:t>
            </w:r>
            <w:r w:rsidRPr="003F5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F5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обработки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алгоритмы для работы с данными.</w:t>
            </w:r>
          </w:p>
          <w:p w:rsidR="00443A89" w:rsidRDefault="00443A89" w:rsidP="00592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281" w:type="dxa"/>
              <w:tblLayout w:type="fixed"/>
              <w:tblLook w:val="04A0"/>
            </w:tblPr>
            <w:tblGrid>
              <w:gridCol w:w="2154"/>
              <w:gridCol w:w="2127"/>
            </w:tblGrid>
            <w:tr w:rsidR="00443A89" w:rsidRPr="00A451E4" w:rsidTr="001D0B24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7A4282" w:rsidRDefault="00443A89" w:rsidP="0084572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428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Методы обработки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A451E4" w:rsidRDefault="00443A89" w:rsidP="00845729">
                  <w:pPr>
                    <w:ind w:left="4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Алгоритмы для работы с данными</w:t>
                  </w:r>
                </w:p>
              </w:tc>
            </w:tr>
            <w:tr w:rsidR="00443A89" w:rsidRPr="00130364" w:rsidTr="001D0B24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7A4282" w:rsidRDefault="00443A89" w:rsidP="001D0B24">
                  <w:pPr>
                    <w:rPr>
                      <w:i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1 </w:t>
                  </w:r>
                  <w:r w:rsidRPr="007A428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Классификация покрытия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</w:t>
                  </w:r>
                  <w:r w:rsidRPr="007A428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емли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130364" w:rsidRDefault="00443A89" w:rsidP="001D0B2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</w:t>
                  </w:r>
                  <w:r w:rsidRPr="00DF1B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ИК </w:t>
                  </w:r>
                  <w:r w:rsidRPr="00DF1B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спектральных каналов</w:t>
                  </w:r>
                </w:p>
              </w:tc>
            </w:tr>
            <w:tr w:rsidR="00443A89" w:rsidRPr="00130364" w:rsidTr="001D0B24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A451E4" w:rsidRDefault="00443A89" w:rsidP="001D0B24">
                  <w:pPr>
                    <w:rPr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Pr="00374B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Оценка состояния растительного покрова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130364" w:rsidRDefault="00443A89" w:rsidP="006939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D4661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индексы</w:t>
                  </w:r>
                  <w:r w:rsidRPr="0042778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химическ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ого</w:t>
                  </w:r>
                  <w:r w:rsidRPr="0042778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состав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а</w:t>
                  </w:r>
                </w:p>
              </w:tc>
            </w:tr>
            <w:tr w:rsidR="00443A89" w:rsidRPr="00A451E4" w:rsidTr="001D0B24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A451E4" w:rsidRDefault="00443A89" w:rsidP="001D0B24">
                  <w:pPr>
                    <w:rPr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 </w:t>
                  </w:r>
                  <w:r w:rsidRPr="00374B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Определение химического состава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земной </w:t>
                  </w:r>
                  <w:r w:rsidRPr="00374B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поверхности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A451E4" w:rsidRDefault="00443A89" w:rsidP="00D4661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 w:rsidRPr="000425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9397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фильтр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ы</w:t>
                  </w:r>
                </w:p>
              </w:tc>
            </w:tr>
            <w:tr w:rsidR="00443A89" w:rsidRPr="00A451E4" w:rsidTr="001D0B24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8457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 </w:t>
                  </w:r>
                  <w:r w:rsidRPr="006939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Улучшение качества изображения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A451E4" w:rsidRDefault="00443A89" w:rsidP="00D4661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374B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метод опорных векторов</w:t>
                  </w:r>
                </w:p>
              </w:tc>
            </w:tr>
            <w:tr w:rsidR="00443A89" w:rsidRPr="00A451E4" w:rsidTr="001D0B24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1D0B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DF1B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74B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Определение </w:t>
                  </w:r>
                  <w:r w:rsidRPr="00DF1B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температуры поверхности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1D0B2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анализ </w:t>
                  </w:r>
                  <w:r w:rsidRPr="00374B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специализированных</w:t>
                  </w:r>
                  <w:r w:rsidR="001D0B2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374B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индексов</w:t>
                  </w:r>
                </w:p>
              </w:tc>
            </w:tr>
          </w:tbl>
          <w:p w:rsidR="00443A89" w:rsidRDefault="00443A89" w:rsidP="00417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17"/>
              <w:gridCol w:w="316"/>
              <w:gridCol w:w="316"/>
              <w:gridCol w:w="316"/>
              <w:gridCol w:w="316"/>
            </w:tblGrid>
            <w:tr w:rsidR="00443A89" w:rsidTr="00693973"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8457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8457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8457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A89" w:rsidRDefault="00443A89" w:rsidP="008457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4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A89" w:rsidRDefault="00443A89" w:rsidP="008457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5</w:t>
                  </w:r>
                </w:p>
              </w:tc>
            </w:tr>
            <w:tr w:rsidR="00443A89" w:rsidTr="00693973"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8457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8457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  <w:proofErr w:type="spellEnd"/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3A44B4" w:rsidRDefault="00443A89" w:rsidP="008457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A89" w:rsidRDefault="00443A89" w:rsidP="008457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A89" w:rsidRDefault="00443A89" w:rsidP="008457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Pr="00B27C67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89" w:rsidRPr="00265D39" w:rsidTr="00443A89">
        <w:trPr>
          <w:trHeight w:val="645"/>
        </w:trPr>
        <w:tc>
          <w:tcPr>
            <w:tcW w:w="534" w:type="pct"/>
            <w:vMerge/>
          </w:tcPr>
          <w:p w:rsidR="00443A89" w:rsidRPr="00565169" w:rsidRDefault="00443A89" w:rsidP="005C3DA3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1168" w:type="pct"/>
            <w:vMerge/>
          </w:tcPr>
          <w:p w:rsidR="00443A89" w:rsidRPr="00565169" w:rsidRDefault="00443A89" w:rsidP="005C3DA3">
            <w:pPr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2199" w:type="pct"/>
          </w:tcPr>
          <w:p w:rsidR="00443A89" w:rsidRDefault="00443A89" w:rsidP="00425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3A89" w:rsidRDefault="00443A89" w:rsidP="00E519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AD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Наблюдением за поверхностью Земли занято более 350 спутниковых систем. Это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определяет</w:t>
            </w:r>
            <w:r w:rsidRPr="00E27AD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большое</w:t>
            </w:r>
            <w:r w:rsidRPr="00E27AD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разнообразие возможных направлений применения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E27AD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данных дистанционных наблюдений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. Однако</w:t>
            </w:r>
            <w:r w:rsidRPr="00E27AD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, в тоже время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, возникает</w:t>
            </w:r>
            <w:r w:rsidRPr="00E27AD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необходимость развития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программных продуктов</w:t>
            </w:r>
            <w:r w:rsidRPr="00E27AD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для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их </w:t>
            </w:r>
            <w:r w:rsidRPr="00E27AD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обработки</w:t>
            </w:r>
            <w:r w:rsidRPr="006B54BD"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6B54BD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и визуализации</w:t>
            </w:r>
            <w:r w:rsidRPr="00E27AD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.</w:t>
            </w:r>
            <w:r w:rsidRPr="00E27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43A89" w:rsidRDefault="00443A89" w:rsidP="00E519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Укажите временную последовательность создания </w:t>
            </w:r>
            <w:r w:rsidRPr="009B24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 для обработки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визуализации данных ДЗЗ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43A89" w:rsidRPr="00E51986" w:rsidRDefault="00443A89" w:rsidP="00E519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519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) </w:t>
            </w:r>
            <w:r w:rsidRPr="0026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QGIS</w:t>
            </w:r>
            <w:r w:rsidRPr="00DC2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</w:p>
          <w:p w:rsidR="00443A89" w:rsidRPr="00DC286B" w:rsidRDefault="00443A89" w:rsidP="00E519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E519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 ENVI,</w:t>
            </w:r>
          </w:p>
          <w:p w:rsidR="00443A89" w:rsidRPr="00265D39" w:rsidRDefault="00443A89" w:rsidP="00FB1D7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26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Global </w:t>
            </w:r>
            <w:proofErr w:type="spellStart"/>
            <w:r w:rsidRPr="0026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Mapper</w:t>
            </w:r>
            <w:proofErr w:type="spellEnd"/>
          </w:p>
          <w:p w:rsidR="00443A89" w:rsidRPr="00265D39" w:rsidRDefault="00443A89" w:rsidP="00FB1D7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</w:t>
            </w:r>
            <w:r w:rsidRPr="0026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  <w:r w:rsidRPr="00DC2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2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ArcGIS</w:t>
            </w:r>
            <w:proofErr w:type="spellEnd"/>
            <w:r w:rsidRPr="0026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</w:p>
          <w:p w:rsidR="00443A89" w:rsidRPr="00265D39" w:rsidRDefault="00443A89" w:rsidP="00265D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26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) </w:t>
            </w:r>
            <w:r w:rsidRPr="00E519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ERDAS Imagine</w:t>
            </w:r>
            <w:r w:rsidRPr="0026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09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443A89" w:rsidTr="005004F8">
              <w:tc>
                <w:tcPr>
                  <w:tcW w:w="360" w:type="dxa"/>
                </w:tcPr>
                <w:p w:rsidR="00443A89" w:rsidRDefault="00443A89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</w:t>
                  </w:r>
                </w:p>
              </w:tc>
              <w:tc>
                <w:tcPr>
                  <w:tcW w:w="360" w:type="dxa"/>
                </w:tcPr>
                <w:p w:rsidR="00443A89" w:rsidRDefault="00443A89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</w:p>
              </w:tc>
              <w:tc>
                <w:tcPr>
                  <w:tcW w:w="360" w:type="dxa"/>
                </w:tcPr>
                <w:p w:rsidR="00443A89" w:rsidRDefault="00443A89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443A89" w:rsidRDefault="00443A89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443A89" w:rsidRDefault="00443A89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Pr="00265D39" w:rsidRDefault="00443A89" w:rsidP="00500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89" w:rsidRPr="00B27C67" w:rsidTr="00443A89">
        <w:trPr>
          <w:trHeight w:val="645"/>
        </w:trPr>
        <w:tc>
          <w:tcPr>
            <w:tcW w:w="534" w:type="pct"/>
            <w:vMerge/>
          </w:tcPr>
          <w:p w:rsidR="00443A89" w:rsidRPr="00265D39" w:rsidRDefault="00443A89" w:rsidP="005C3DA3">
            <w:pPr>
              <w:rPr>
                <w:rFonts w:ascii="Times New Roman" w:eastAsia="Calibri" w:hAnsi="Times New Roman" w:cs="Times New Roman"/>
                <w:sz w:val="24"/>
                <w:lang w:val="en-US" w:eastAsia="en-US"/>
              </w:rPr>
            </w:pPr>
          </w:p>
        </w:tc>
        <w:tc>
          <w:tcPr>
            <w:tcW w:w="1168" w:type="pct"/>
            <w:vMerge/>
          </w:tcPr>
          <w:p w:rsidR="00443A89" w:rsidRPr="00265D39" w:rsidRDefault="00443A89" w:rsidP="005C3DA3">
            <w:pPr>
              <w:rPr>
                <w:rFonts w:ascii="Times New Roman" w:eastAsia="Calibri" w:hAnsi="Times New Roman" w:cs="Times New Roman"/>
                <w:b/>
                <w:sz w:val="24"/>
                <w:lang w:val="en-US" w:eastAsia="en-US"/>
              </w:rPr>
            </w:pPr>
          </w:p>
        </w:tc>
        <w:tc>
          <w:tcPr>
            <w:tcW w:w="2199" w:type="pct"/>
          </w:tcPr>
          <w:p w:rsidR="00443A89" w:rsidRDefault="00443A89" w:rsidP="005B6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443A89" w:rsidRDefault="00443A89" w:rsidP="00D4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 съемки</w:t>
            </w:r>
          </w:p>
          <w:p w:rsidR="00443A89" w:rsidRPr="00B27C67" w:rsidRDefault="00443A89" w:rsidP="00500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основаны на регистрации собственного излучения Земли (максимум сосредоточен  в диапазоне 8-14 мкм), отраженного солнечного излучения или их суммарного эффекта в среднем и дальнем ИК, а также микроволновом диапазонах.</w:t>
            </w:r>
          </w:p>
        </w:tc>
        <w:tc>
          <w:tcPr>
            <w:tcW w:w="1099" w:type="pct"/>
          </w:tcPr>
          <w:p w:rsidR="00443A89" w:rsidRPr="00417CCB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bCs/>
                <w:color w:val="010101"/>
                <w:sz w:val="24"/>
                <w:szCs w:val="24"/>
                <w:shd w:val="clear" w:color="auto" w:fill="FCFCFC"/>
              </w:rPr>
              <w:t>Тепловые</w:t>
            </w:r>
          </w:p>
        </w:tc>
      </w:tr>
      <w:tr w:rsidR="00443A89" w:rsidRPr="00B27C67" w:rsidTr="00443A89">
        <w:trPr>
          <w:trHeight w:val="7778"/>
        </w:trPr>
        <w:tc>
          <w:tcPr>
            <w:tcW w:w="534" w:type="pct"/>
            <w:vMerge/>
          </w:tcPr>
          <w:p w:rsidR="00443A89" w:rsidRPr="00565169" w:rsidRDefault="00443A89" w:rsidP="005C3DA3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1168" w:type="pct"/>
            <w:vMerge/>
          </w:tcPr>
          <w:p w:rsidR="00443A89" w:rsidRPr="00565169" w:rsidRDefault="00443A89" w:rsidP="005C3DA3">
            <w:pPr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2199" w:type="pct"/>
          </w:tcPr>
          <w:p w:rsidR="00443A89" w:rsidRDefault="00443A89" w:rsidP="00FB1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  <w:r w:rsidRPr="003F5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43A89" w:rsidRDefault="00443A89" w:rsidP="00FB1D7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277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Для выделения объектов на мультиспектральных </w:t>
            </w:r>
            <w:proofErr w:type="spellStart"/>
            <w:r w:rsidRPr="004277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277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жениях</w:t>
            </w:r>
            <w:proofErr w:type="spellEnd"/>
            <w:r w:rsidRPr="004277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используются </w:t>
            </w:r>
            <w:proofErr w:type="spellStart"/>
            <w:r w:rsidRPr="004277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277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личные</w:t>
            </w:r>
            <w:proofErr w:type="spellEnd"/>
            <w:r w:rsidRPr="004277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алгоритмы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способы,</w:t>
            </w:r>
            <w:r w:rsidRPr="004277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которые варьир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уются</w:t>
            </w:r>
            <w:r w:rsidRPr="004277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зависимости от конкретных задач и приложений. </w:t>
            </w:r>
            <w:proofErr w:type="gramEnd"/>
          </w:p>
          <w:p w:rsidR="00443A89" w:rsidRDefault="00443A89" w:rsidP="00FB1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Сопоставьте</w:t>
            </w:r>
            <w:r w:rsidRPr="003F5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основны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3F5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алгоритмы и способы</w:t>
            </w:r>
            <w:r w:rsidRPr="004277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выделения объектов на изображении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443A89" w:rsidRDefault="00443A89" w:rsidP="00FB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139" w:type="dxa"/>
              <w:tblLayout w:type="fixed"/>
              <w:tblLook w:val="04A0"/>
            </w:tblPr>
            <w:tblGrid>
              <w:gridCol w:w="2013"/>
              <w:gridCol w:w="2126"/>
            </w:tblGrid>
            <w:tr w:rsidR="00443A89" w:rsidRPr="00A451E4" w:rsidTr="001D0B24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7A4282" w:rsidRDefault="00443A89" w:rsidP="0084572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778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Алгоритмы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A451E4" w:rsidRDefault="00443A89" w:rsidP="00902600">
                  <w:pPr>
                    <w:ind w:left="4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Способы</w:t>
                  </w:r>
                </w:p>
              </w:tc>
            </w:tr>
            <w:tr w:rsidR="00443A89" w:rsidRPr="00130364" w:rsidTr="001D0B24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7A4282" w:rsidRDefault="00443A89" w:rsidP="00FB1D71">
                  <w:pPr>
                    <w:rPr>
                      <w:i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 П</w:t>
                  </w:r>
                  <w:r w:rsidRPr="0042778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ороговой обработки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130364" w:rsidRDefault="00443A89" w:rsidP="008C516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анализ спектральных </w:t>
                  </w:r>
                  <w:r w:rsidRPr="0042778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характеристик</w:t>
                  </w:r>
                </w:p>
              </w:tc>
            </w:tr>
            <w:tr w:rsidR="00443A89" w:rsidRPr="00130364" w:rsidTr="001D0B24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A451E4" w:rsidRDefault="00443A89" w:rsidP="008C5164">
                  <w:pPr>
                    <w:rPr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Т</w:t>
                  </w:r>
                  <w:r w:rsidRPr="0042778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екстурных характеристик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130364" w:rsidRDefault="00443A89" w:rsidP="00FA51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</w:t>
                  </w:r>
                  <w:r w:rsidRPr="0042778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обработк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а</w:t>
                  </w:r>
                  <w:r w:rsidRPr="0042778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изображений</w:t>
                  </w:r>
                </w:p>
              </w:tc>
            </w:tr>
            <w:tr w:rsidR="00443A89" w:rsidRPr="00A451E4" w:rsidTr="001D0B24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A451E4" w:rsidRDefault="00443A89" w:rsidP="00902600">
                  <w:pPr>
                    <w:rPr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М</w:t>
                  </w:r>
                  <w:r w:rsidRPr="0042778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атемати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  <w:r w:rsidRPr="0042778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ческой</w:t>
                  </w:r>
                  <w:proofErr w:type="spellEnd"/>
                  <w:proofErr w:type="gramEnd"/>
                  <w:r w:rsidRPr="0042778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морфологии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A451E4" w:rsidRDefault="00443A89" w:rsidP="00FA51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 w:rsidRPr="000425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2778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нейронные сети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43A89" w:rsidRPr="00A451E4" w:rsidTr="001D0B24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9026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М</w:t>
                  </w:r>
                  <w:r w:rsidRPr="0042778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ашинного обучения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84572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  <w:p w:rsidR="00443A89" w:rsidRPr="00A451E4" w:rsidRDefault="00443A89" w:rsidP="008C516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778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установлен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ие</w:t>
                  </w:r>
                  <w:r w:rsidRPr="0042778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пороговых значений</w:t>
                  </w:r>
                </w:p>
              </w:tc>
            </w:tr>
          </w:tbl>
          <w:p w:rsidR="00443A89" w:rsidRPr="00B27C67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443A89" w:rsidTr="0084572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8457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8457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8457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A89" w:rsidRDefault="00443A89" w:rsidP="008457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4</w:t>
                  </w:r>
                </w:p>
              </w:tc>
            </w:tr>
            <w:tr w:rsidR="00443A89" w:rsidTr="0084572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8457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Default="00443A89" w:rsidP="008457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3A89" w:rsidRPr="003A44B4" w:rsidRDefault="00443A89" w:rsidP="008457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A89" w:rsidRDefault="00443A89" w:rsidP="008457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</w:tr>
          </w:tbl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A89" w:rsidRPr="00B27C67" w:rsidRDefault="00443A89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048" w:rsidRDefault="003D7048" w:rsidP="008B1762">
      <w:pPr>
        <w:rPr>
          <w:rFonts w:ascii="Times New Roman" w:hAnsi="Times New Roman" w:cs="Times New Roman"/>
        </w:rPr>
      </w:pPr>
      <w:bookmarkStart w:id="0" w:name="_GoBack"/>
    </w:p>
    <w:p w:rsidR="001605C7" w:rsidRDefault="001605C7" w:rsidP="008B1762">
      <w:pPr>
        <w:rPr>
          <w:rFonts w:ascii="Times New Roman" w:hAnsi="Times New Roman" w:cs="Times New Roman"/>
        </w:rPr>
      </w:pPr>
    </w:p>
    <w:bookmarkEnd w:id="0"/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3E4C26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B6B" w:rsidRDefault="00161B6B" w:rsidP="00DE266B">
      <w:r>
        <w:separator/>
      </w:r>
    </w:p>
  </w:endnote>
  <w:endnote w:type="continuationSeparator" w:id="0">
    <w:p w:rsidR="00161B6B" w:rsidRDefault="00161B6B" w:rsidP="00DE266B">
      <w:r>
        <w:continuationSeparator/>
      </w:r>
    </w:p>
  </w:endnote>
  <w:endnote w:type="continuationNotice" w:id="1">
    <w:p w:rsidR="00161B6B" w:rsidRDefault="00161B6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B6B" w:rsidRDefault="00161B6B" w:rsidP="00DE266B">
      <w:r>
        <w:separator/>
      </w:r>
    </w:p>
  </w:footnote>
  <w:footnote w:type="continuationSeparator" w:id="0">
    <w:p w:rsidR="00161B6B" w:rsidRDefault="00161B6B" w:rsidP="00DE266B">
      <w:r>
        <w:continuationSeparator/>
      </w:r>
    </w:p>
  </w:footnote>
  <w:footnote w:type="continuationNotice" w:id="1">
    <w:p w:rsidR="00161B6B" w:rsidRDefault="00161B6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729" w:rsidRDefault="00845729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729" w:rsidRDefault="00845729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729" w:rsidRDefault="00845729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B311A98"/>
    <w:multiLevelType w:val="hybridMultilevel"/>
    <w:tmpl w:val="CAEC68F4"/>
    <w:lvl w:ilvl="0" w:tplc="741A837C">
      <w:start w:val="1"/>
      <w:numFmt w:val="decimal"/>
      <w:lvlText w:val="%1."/>
      <w:lvlJc w:val="left"/>
      <w:pPr>
        <w:ind w:left="785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7">
    <w:nsid w:val="1BD3298B"/>
    <w:multiLevelType w:val="hybridMultilevel"/>
    <w:tmpl w:val="1DD87178"/>
    <w:lvl w:ilvl="0" w:tplc="904C2FC6">
      <w:start w:val="1"/>
      <w:numFmt w:val="decimal"/>
      <w:lvlText w:val="%1."/>
      <w:lvlJc w:val="left"/>
      <w:pPr>
        <w:ind w:left="720" w:hanging="360"/>
      </w:pPr>
      <w:rPr>
        <w:rFonts w:hint="default"/>
        <w:color w:val="040C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1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7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9">
    <w:nsid w:val="6F764B9B"/>
    <w:multiLevelType w:val="hybridMultilevel"/>
    <w:tmpl w:val="20942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6672C81"/>
    <w:multiLevelType w:val="hybridMultilevel"/>
    <w:tmpl w:val="1DD87178"/>
    <w:lvl w:ilvl="0" w:tplc="904C2FC6">
      <w:start w:val="1"/>
      <w:numFmt w:val="decimal"/>
      <w:lvlText w:val="%1."/>
      <w:lvlJc w:val="left"/>
      <w:pPr>
        <w:ind w:left="720" w:hanging="360"/>
      </w:pPr>
      <w:rPr>
        <w:rFonts w:hint="default"/>
        <w:color w:val="040C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1"/>
  </w:num>
  <w:num w:numId="4">
    <w:abstractNumId w:val="12"/>
  </w:num>
  <w:num w:numId="5">
    <w:abstractNumId w:val="4"/>
  </w:num>
  <w:num w:numId="6">
    <w:abstractNumId w:val="20"/>
  </w:num>
  <w:num w:numId="7">
    <w:abstractNumId w:val="9"/>
  </w:num>
  <w:num w:numId="8">
    <w:abstractNumId w:val="14"/>
  </w:num>
  <w:num w:numId="9">
    <w:abstractNumId w:val="17"/>
  </w:num>
  <w:num w:numId="10">
    <w:abstractNumId w:val="24"/>
  </w:num>
  <w:num w:numId="11">
    <w:abstractNumId w:val="10"/>
  </w:num>
  <w:num w:numId="12">
    <w:abstractNumId w:val="25"/>
  </w:num>
  <w:num w:numId="13">
    <w:abstractNumId w:val="8"/>
  </w:num>
  <w:num w:numId="14">
    <w:abstractNumId w:val="13"/>
  </w:num>
  <w:num w:numId="15">
    <w:abstractNumId w:val="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8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5"/>
  </w:num>
  <w:num w:numId="20">
    <w:abstractNumId w:val="25"/>
  </w:num>
  <w:num w:numId="21">
    <w:abstractNumId w:val="16"/>
  </w:num>
  <w:num w:numId="22">
    <w:abstractNumId w:val="22"/>
  </w:num>
  <w:num w:numId="23">
    <w:abstractNumId w:val="11"/>
  </w:num>
  <w:num w:numId="24">
    <w:abstractNumId w:val="26"/>
  </w:num>
  <w:num w:numId="25">
    <w:abstractNumId w:val="27"/>
  </w:num>
  <w:num w:numId="26">
    <w:abstractNumId w:val="3"/>
  </w:num>
  <w:num w:numId="27">
    <w:abstractNumId w:val="1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"/>
  </w:num>
  <w:num w:numId="31">
    <w:abstractNumId w:val="7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0F0F"/>
    <w:rsid w:val="00031209"/>
    <w:rsid w:val="00032D71"/>
    <w:rsid w:val="00035543"/>
    <w:rsid w:val="000355F1"/>
    <w:rsid w:val="000359DA"/>
    <w:rsid w:val="00036E83"/>
    <w:rsid w:val="00037ACC"/>
    <w:rsid w:val="00037DFE"/>
    <w:rsid w:val="00040E4D"/>
    <w:rsid w:val="00041089"/>
    <w:rsid w:val="000425B1"/>
    <w:rsid w:val="0004288B"/>
    <w:rsid w:val="00042C47"/>
    <w:rsid w:val="00044358"/>
    <w:rsid w:val="0004514A"/>
    <w:rsid w:val="00045ABF"/>
    <w:rsid w:val="00047E3D"/>
    <w:rsid w:val="00052D58"/>
    <w:rsid w:val="0005475C"/>
    <w:rsid w:val="000555EA"/>
    <w:rsid w:val="0005671F"/>
    <w:rsid w:val="00061D26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1674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5977"/>
    <w:rsid w:val="000B6437"/>
    <w:rsid w:val="000B70E0"/>
    <w:rsid w:val="000B7ECC"/>
    <w:rsid w:val="000C0455"/>
    <w:rsid w:val="000C0AEA"/>
    <w:rsid w:val="000C0C33"/>
    <w:rsid w:val="000C164B"/>
    <w:rsid w:val="000C5621"/>
    <w:rsid w:val="000C5655"/>
    <w:rsid w:val="000D1E5B"/>
    <w:rsid w:val="000D2281"/>
    <w:rsid w:val="000D2BA6"/>
    <w:rsid w:val="000D3E39"/>
    <w:rsid w:val="000D417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ECA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1D94"/>
    <w:rsid w:val="00113202"/>
    <w:rsid w:val="001213F0"/>
    <w:rsid w:val="00122241"/>
    <w:rsid w:val="00122D8F"/>
    <w:rsid w:val="0012528A"/>
    <w:rsid w:val="00126D6A"/>
    <w:rsid w:val="00130364"/>
    <w:rsid w:val="00132DD8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1B6B"/>
    <w:rsid w:val="001628B9"/>
    <w:rsid w:val="001640AF"/>
    <w:rsid w:val="00164849"/>
    <w:rsid w:val="00165251"/>
    <w:rsid w:val="0016567B"/>
    <w:rsid w:val="0016590F"/>
    <w:rsid w:val="00166A25"/>
    <w:rsid w:val="001673A8"/>
    <w:rsid w:val="00170311"/>
    <w:rsid w:val="0017144B"/>
    <w:rsid w:val="001718C5"/>
    <w:rsid w:val="0017196A"/>
    <w:rsid w:val="00172D29"/>
    <w:rsid w:val="0017333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49AE"/>
    <w:rsid w:val="001C5C18"/>
    <w:rsid w:val="001C5FFC"/>
    <w:rsid w:val="001C7F6B"/>
    <w:rsid w:val="001D04C7"/>
    <w:rsid w:val="001D0B24"/>
    <w:rsid w:val="001D12DC"/>
    <w:rsid w:val="001D1913"/>
    <w:rsid w:val="001D2B37"/>
    <w:rsid w:val="001D3810"/>
    <w:rsid w:val="001D44D6"/>
    <w:rsid w:val="001D4F87"/>
    <w:rsid w:val="001D60B9"/>
    <w:rsid w:val="001D634F"/>
    <w:rsid w:val="001D757E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16C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B1A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5D39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80404"/>
    <w:rsid w:val="0028315D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1AEE"/>
    <w:rsid w:val="002D4882"/>
    <w:rsid w:val="002D6876"/>
    <w:rsid w:val="002D72F8"/>
    <w:rsid w:val="002D7356"/>
    <w:rsid w:val="002E030B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0F25"/>
    <w:rsid w:val="00321D29"/>
    <w:rsid w:val="00326EA2"/>
    <w:rsid w:val="003273BD"/>
    <w:rsid w:val="00330088"/>
    <w:rsid w:val="00330F55"/>
    <w:rsid w:val="00332153"/>
    <w:rsid w:val="00333011"/>
    <w:rsid w:val="0033403B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6929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4B32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746"/>
    <w:rsid w:val="003C5A14"/>
    <w:rsid w:val="003C613A"/>
    <w:rsid w:val="003C74C6"/>
    <w:rsid w:val="003D7048"/>
    <w:rsid w:val="003D7A09"/>
    <w:rsid w:val="003E0EAF"/>
    <w:rsid w:val="003E1146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40020A"/>
    <w:rsid w:val="00401E9C"/>
    <w:rsid w:val="00402A1A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17CCB"/>
    <w:rsid w:val="004218A9"/>
    <w:rsid w:val="004240F1"/>
    <w:rsid w:val="004255E4"/>
    <w:rsid w:val="00425AB8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40383"/>
    <w:rsid w:val="00440741"/>
    <w:rsid w:val="004426B2"/>
    <w:rsid w:val="0044316A"/>
    <w:rsid w:val="00443A89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D1"/>
    <w:rsid w:val="00492C90"/>
    <w:rsid w:val="00493B7E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5DB"/>
    <w:rsid w:val="004B5D66"/>
    <w:rsid w:val="004B69C8"/>
    <w:rsid w:val="004B6B69"/>
    <w:rsid w:val="004B70F9"/>
    <w:rsid w:val="004C0A70"/>
    <w:rsid w:val="004C0DF3"/>
    <w:rsid w:val="004C2349"/>
    <w:rsid w:val="004C27E6"/>
    <w:rsid w:val="004C32B9"/>
    <w:rsid w:val="004C5E45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4F8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2072"/>
    <w:rsid w:val="00526D0E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5E6A"/>
    <w:rsid w:val="00556007"/>
    <w:rsid w:val="005566E1"/>
    <w:rsid w:val="00557366"/>
    <w:rsid w:val="00557591"/>
    <w:rsid w:val="00565169"/>
    <w:rsid w:val="005711AC"/>
    <w:rsid w:val="00571E60"/>
    <w:rsid w:val="00575163"/>
    <w:rsid w:val="00575EF0"/>
    <w:rsid w:val="005777CD"/>
    <w:rsid w:val="005800E8"/>
    <w:rsid w:val="00583076"/>
    <w:rsid w:val="0058752C"/>
    <w:rsid w:val="00592179"/>
    <w:rsid w:val="00592258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6AD6"/>
    <w:rsid w:val="005B7B14"/>
    <w:rsid w:val="005C1609"/>
    <w:rsid w:val="005C291E"/>
    <w:rsid w:val="005C3934"/>
    <w:rsid w:val="005C3DA3"/>
    <w:rsid w:val="005C4572"/>
    <w:rsid w:val="005C63A3"/>
    <w:rsid w:val="005C6DCF"/>
    <w:rsid w:val="005C7978"/>
    <w:rsid w:val="005D1945"/>
    <w:rsid w:val="005D22B5"/>
    <w:rsid w:val="005D4AE6"/>
    <w:rsid w:val="005D4FB0"/>
    <w:rsid w:val="005D587B"/>
    <w:rsid w:val="005D7EA9"/>
    <w:rsid w:val="005E1E41"/>
    <w:rsid w:val="005E321E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A36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2CE5"/>
    <w:rsid w:val="0066328D"/>
    <w:rsid w:val="00663E88"/>
    <w:rsid w:val="00664117"/>
    <w:rsid w:val="00664E36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3973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046F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7AE"/>
    <w:rsid w:val="006C6F0E"/>
    <w:rsid w:val="006D07AE"/>
    <w:rsid w:val="006D099D"/>
    <w:rsid w:val="006D0A53"/>
    <w:rsid w:val="006D225A"/>
    <w:rsid w:val="006D2530"/>
    <w:rsid w:val="006D59CA"/>
    <w:rsid w:val="006D65AE"/>
    <w:rsid w:val="006E1734"/>
    <w:rsid w:val="006E38B5"/>
    <w:rsid w:val="006E3EF1"/>
    <w:rsid w:val="006E40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1731"/>
    <w:rsid w:val="00752C66"/>
    <w:rsid w:val="00754066"/>
    <w:rsid w:val="007549A4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74F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A7"/>
    <w:rsid w:val="007953C5"/>
    <w:rsid w:val="007979A2"/>
    <w:rsid w:val="007A1E09"/>
    <w:rsid w:val="007A2C4D"/>
    <w:rsid w:val="007A2D24"/>
    <w:rsid w:val="007A4282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5A99"/>
    <w:rsid w:val="007C70C3"/>
    <w:rsid w:val="007D3060"/>
    <w:rsid w:val="007D3A67"/>
    <w:rsid w:val="007D447C"/>
    <w:rsid w:val="007D70CD"/>
    <w:rsid w:val="007E1696"/>
    <w:rsid w:val="007E37C6"/>
    <w:rsid w:val="007E5D60"/>
    <w:rsid w:val="007E6ACE"/>
    <w:rsid w:val="007F08FF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2B88"/>
    <w:rsid w:val="0081360E"/>
    <w:rsid w:val="00813F7B"/>
    <w:rsid w:val="0081536F"/>
    <w:rsid w:val="00815F3F"/>
    <w:rsid w:val="00816B00"/>
    <w:rsid w:val="00821F40"/>
    <w:rsid w:val="00821F4E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4CA"/>
    <w:rsid w:val="00845729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AFA"/>
    <w:rsid w:val="00857272"/>
    <w:rsid w:val="008577BA"/>
    <w:rsid w:val="008609AF"/>
    <w:rsid w:val="0086137A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1FDB"/>
    <w:rsid w:val="008A2106"/>
    <w:rsid w:val="008A42A9"/>
    <w:rsid w:val="008A5174"/>
    <w:rsid w:val="008A5592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5164"/>
    <w:rsid w:val="008C74F2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33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00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481F"/>
    <w:rsid w:val="00915915"/>
    <w:rsid w:val="0091649C"/>
    <w:rsid w:val="009175F1"/>
    <w:rsid w:val="009202F8"/>
    <w:rsid w:val="00920DE9"/>
    <w:rsid w:val="009210A5"/>
    <w:rsid w:val="00923CC4"/>
    <w:rsid w:val="009278AF"/>
    <w:rsid w:val="00930EB0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1C1D"/>
    <w:rsid w:val="00972B03"/>
    <w:rsid w:val="00973AA0"/>
    <w:rsid w:val="00974F5E"/>
    <w:rsid w:val="009751C5"/>
    <w:rsid w:val="00975672"/>
    <w:rsid w:val="00975AEC"/>
    <w:rsid w:val="00977C8D"/>
    <w:rsid w:val="00980224"/>
    <w:rsid w:val="00980BD7"/>
    <w:rsid w:val="00980C88"/>
    <w:rsid w:val="0098163B"/>
    <w:rsid w:val="00982495"/>
    <w:rsid w:val="0098312C"/>
    <w:rsid w:val="00984E0A"/>
    <w:rsid w:val="00985A13"/>
    <w:rsid w:val="009860ED"/>
    <w:rsid w:val="009868E9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E79CB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611E"/>
    <w:rsid w:val="00A1736F"/>
    <w:rsid w:val="00A176C0"/>
    <w:rsid w:val="00A17EAD"/>
    <w:rsid w:val="00A2211B"/>
    <w:rsid w:val="00A249C9"/>
    <w:rsid w:val="00A270AD"/>
    <w:rsid w:val="00A27FAE"/>
    <w:rsid w:val="00A319EC"/>
    <w:rsid w:val="00A36830"/>
    <w:rsid w:val="00A44D92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0021"/>
    <w:rsid w:val="00A62F51"/>
    <w:rsid w:val="00A6332D"/>
    <w:rsid w:val="00A63A11"/>
    <w:rsid w:val="00A63C66"/>
    <w:rsid w:val="00A65220"/>
    <w:rsid w:val="00A67087"/>
    <w:rsid w:val="00A67574"/>
    <w:rsid w:val="00A67C0D"/>
    <w:rsid w:val="00A724C9"/>
    <w:rsid w:val="00A76DAA"/>
    <w:rsid w:val="00A804F4"/>
    <w:rsid w:val="00A83CCE"/>
    <w:rsid w:val="00A83FCF"/>
    <w:rsid w:val="00A857C4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63E5"/>
    <w:rsid w:val="00B37497"/>
    <w:rsid w:val="00B37854"/>
    <w:rsid w:val="00B3789E"/>
    <w:rsid w:val="00B40D27"/>
    <w:rsid w:val="00B410D0"/>
    <w:rsid w:val="00B4176F"/>
    <w:rsid w:val="00B437CD"/>
    <w:rsid w:val="00B43939"/>
    <w:rsid w:val="00B43AE1"/>
    <w:rsid w:val="00B442C9"/>
    <w:rsid w:val="00B46CA3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67690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1F17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4C8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18A1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C83"/>
    <w:rsid w:val="00C07D08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27920"/>
    <w:rsid w:val="00C309B9"/>
    <w:rsid w:val="00C313C8"/>
    <w:rsid w:val="00C31AF7"/>
    <w:rsid w:val="00C33713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0F74"/>
    <w:rsid w:val="00C91CF5"/>
    <w:rsid w:val="00C92523"/>
    <w:rsid w:val="00C92ED9"/>
    <w:rsid w:val="00C92EDA"/>
    <w:rsid w:val="00C9389F"/>
    <w:rsid w:val="00C9443A"/>
    <w:rsid w:val="00C957E1"/>
    <w:rsid w:val="00C95EFC"/>
    <w:rsid w:val="00C962B8"/>
    <w:rsid w:val="00C96D66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CF726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FCB"/>
    <w:rsid w:val="00D45369"/>
    <w:rsid w:val="00D4556A"/>
    <w:rsid w:val="00D46618"/>
    <w:rsid w:val="00D505E1"/>
    <w:rsid w:val="00D51C98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3FE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86B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2B8"/>
    <w:rsid w:val="00E2782B"/>
    <w:rsid w:val="00E32AB2"/>
    <w:rsid w:val="00E3489D"/>
    <w:rsid w:val="00E35997"/>
    <w:rsid w:val="00E36653"/>
    <w:rsid w:val="00E406D5"/>
    <w:rsid w:val="00E40BB5"/>
    <w:rsid w:val="00E412F2"/>
    <w:rsid w:val="00E433FE"/>
    <w:rsid w:val="00E45F4E"/>
    <w:rsid w:val="00E46819"/>
    <w:rsid w:val="00E474C3"/>
    <w:rsid w:val="00E47F95"/>
    <w:rsid w:val="00E51986"/>
    <w:rsid w:val="00E52686"/>
    <w:rsid w:val="00E541A5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6136"/>
    <w:rsid w:val="00EA735E"/>
    <w:rsid w:val="00EB0494"/>
    <w:rsid w:val="00EB0BEF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448"/>
    <w:rsid w:val="00EC784B"/>
    <w:rsid w:val="00ED0CFA"/>
    <w:rsid w:val="00ED1DA5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3DDE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60D"/>
    <w:rsid w:val="00F429B1"/>
    <w:rsid w:val="00F4352B"/>
    <w:rsid w:val="00F454D3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6A4"/>
    <w:rsid w:val="00F65C8F"/>
    <w:rsid w:val="00F65DB3"/>
    <w:rsid w:val="00F66393"/>
    <w:rsid w:val="00F6757C"/>
    <w:rsid w:val="00F67CE2"/>
    <w:rsid w:val="00F7026D"/>
    <w:rsid w:val="00F73039"/>
    <w:rsid w:val="00F73B51"/>
    <w:rsid w:val="00F811E9"/>
    <w:rsid w:val="00F825B5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513C"/>
    <w:rsid w:val="00FA5361"/>
    <w:rsid w:val="00FA5872"/>
    <w:rsid w:val="00FB1BB5"/>
    <w:rsid w:val="00FB1D71"/>
    <w:rsid w:val="00FB2D9E"/>
    <w:rsid w:val="00FB4416"/>
    <w:rsid w:val="00FB520B"/>
    <w:rsid w:val="00FB5A99"/>
    <w:rsid w:val="00FB614A"/>
    <w:rsid w:val="00FC766A"/>
    <w:rsid w:val="00FC7C3C"/>
    <w:rsid w:val="00FD22DC"/>
    <w:rsid w:val="00FD2507"/>
    <w:rsid w:val="00FD272B"/>
    <w:rsid w:val="00FD2BE5"/>
    <w:rsid w:val="00FD2CB5"/>
    <w:rsid w:val="00FD502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basedOn w:val="a0"/>
    <w:rsid w:val="002E030B"/>
  </w:style>
  <w:style w:type="character" w:customStyle="1" w:styleId="cite-bracket">
    <w:name w:val="cite-bracket"/>
    <w:basedOn w:val="a0"/>
    <w:rsid w:val="00030F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2845C-175A-48AF-975F-724C9957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8623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20</cp:revision>
  <cp:lastPrinted>2022-06-24T02:53:00Z</cp:lastPrinted>
  <dcterms:created xsi:type="dcterms:W3CDTF">2025-05-12T03:27:00Z</dcterms:created>
  <dcterms:modified xsi:type="dcterms:W3CDTF">2025-09-12T08:02:00Z</dcterms:modified>
</cp:coreProperties>
</file>