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F61" w:rsidRPr="00633CE4" w:rsidRDefault="00372F61" w:rsidP="00372F61">
      <w:pPr>
        <w:tabs>
          <w:tab w:val="left" w:pos="1866"/>
          <w:tab w:val="center" w:pos="4844"/>
        </w:tabs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 xml:space="preserve">Министерство </w:t>
      </w:r>
      <w:r>
        <w:rPr>
          <w:rFonts w:ascii="Times New Roman" w:hAnsi="Times New Roman"/>
          <w:bCs/>
        </w:rPr>
        <w:t>науки и высшего образования</w:t>
      </w:r>
      <w:r w:rsidRPr="00633CE4">
        <w:rPr>
          <w:rFonts w:ascii="Times New Roman" w:hAnsi="Times New Roman"/>
          <w:bCs/>
        </w:rPr>
        <w:t xml:space="preserve"> РФ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 xml:space="preserve">Федеральное государственное автономное образовательное учреждение 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>высшего образования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/>
          <w:bCs/>
        </w:rPr>
      </w:pPr>
      <w:r w:rsidRPr="00633CE4">
        <w:rPr>
          <w:rFonts w:ascii="Times New Roman" w:hAnsi="Times New Roman"/>
          <w:b/>
          <w:bCs/>
        </w:rPr>
        <w:t>«СИБИРСКИЙ ФЕДЕРАЛЬНЫЙ УНИВЕРСИТЕТ»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sz w:val="32"/>
          <w:szCs w:val="20"/>
        </w:rPr>
      </w:pPr>
    </w:p>
    <w:p w:rsidR="00372F61" w:rsidRDefault="00372F6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5C1609" w:rsidRDefault="005C1609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5C1609" w:rsidRDefault="005C1609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Pr="003C37F6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b/>
          <w:i/>
          <w:caps/>
          <w:sz w:val="20"/>
          <w:szCs w:val="28"/>
        </w:rPr>
      </w:pP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/>
          <w:caps/>
          <w:sz w:val="20"/>
          <w:szCs w:val="28"/>
        </w:rPr>
      </w:pPr>
    </w:p>
    <w:p w:rsidR="00372F61" w:rsidRPr="00633CE4" w:rsidRDefault="00372F61" w:rsidP="00372F61">
      <w:pPr>
        <w:rPr>
          <w:rFonts w:ascii="Times New Roman" w:hAnsi="Times New Roman"/>
          <w:b/>
          <w:caps/>
          <w:sz w:val="36"/>
          <w:szCs w:val="20"/>
        </w:rPr>
      </w:pPr>
    </w:p>
    <w:p w:rsidR="00EF0FE1" w:rsidRDefault="005C1609" w:rsidP="009C068D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КОМПЛЕКТ </w:t>
      </w:r>
      <w:r w:rsidR="002355D0">
        <w:rPr>
          <w:rFonts w:ascii="Times New Roman" w:hAnsi="Times New Roman"/>
          <w:b/>
          <w:caps/>
          <w:sz w:val="28"/>
          <w:szCs w:val="28"/>
        </w:rPr>
        <w:t>ОЦЕНОЧНЫХ</w:t>
      </w:r>
      <w:r>
        <w:rPr>
          <w:rFonts w:ascii="Times New Roman" w:hAnsi="Times New Roman"/>
          <w:b/>
          <w:caps/>
          <w:sz w:val="28"/>
          <w:szCs w:val="28"/>
        </w:rPr>
        <w:t xml:space="preserve"> МАТЕРИАЛОВ </w:t>
      </w:r>
    </w:p>
    <w:p w:rsidR="00D946CF" w:rsidRDefault="00D946CF" w:rsidP="009C068D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ПО ДИСЦИПЛИНЕ</w:t>
      </w:r>
      <w:r w:rsidR="009C068D">
        <w:rPr>
          <w:rFonts w:ascii="Times New Roman" w:hAnsi="Times New Roman"/>
          <w:b/>
          <w:caps/>
          <w:sz w:val="28"/>
          <w:szCs w:val="28"/>
        </w:rPr>
        <w:t xml:space="preserve"> (МОДУЛЮ) / ПРАКТИКЕ</w:t>
      </w:r>
    </w:p>
    <w:p w:rsidR="00397A5F" w:rsidRDefault="00397A5F" w:rsidP="00BF427B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:rsidR="0078191F" w:rsidRDefault="0078191F" w:rsidP="00372F61">
      <w:pPr>
        <w:jc w:val="center"/>
        <w:rPr>
          <w:rFonts w:ascii="Times New Roman" w:hAnsi="Times New Roman"/>
          <w:i/>
          <w:sz w:val="20"/>
          <w:szCs w:val="20"/>
        </w:rPr>
      </w:pPr>
      <w:r w:rsidRPr="00E20BCC">
        <w:rPr>
          <w:rFonts w:ascii="Times New Roman" w:hAnsi="Times New Roman"/>
          <w:sz w:val="28"/>
          <w:szCs w:val="28"/>
          <w:u w:val="single"/>
        </w:rPr>
        <w:t>Б1.О.15.0</w:t>
      </w:r>
      <w:r w:rsidR="009D2F93">
        <w:rPr>
          <w:rFonts w:ascii="Times New Roman" w:hAnsi="Times New Roman"/>
          <w:sz w:val="28"/>
          <w:szCs w:val="28"/>
          <w:u w:val="single"/>
        </w:rPr>
        <w:t>2</w:t>
      </w:r>
      <w:r w:rsidRPr="00E20BCC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E20BCC">
        <w:rPr>
          <w:rFonts w:ascii="Times New Roman" w:hAnsi="Times New Roman"/>
          <w:color w:val="000000"/>
          <w:sz w:val="28"/>
          <w:szCs w:val="28"/>
          <w:u w:val="single"/>
        </w:rPr>
        <w:t>М</w:t>
      </w:r>
      <w:r w:rsidR="004B451E">
        <w:rPr>
          <w:rFonts w:ascii="Times New Roman" w:hAnsi="Times New Roman"/>
          <w:color w:val="000000"/>
          <w:sz w:val="28"/>
          <w:szCs w:val="28"/>
          <w:u w:val="single"/>
        </w:rPr>
        <w:t>олекулярная физика</w:t>
      </w:r>
      <w:r>
        <w:rPr>
          <w:rFonts w:ascii="Times New Roman" w:hAnsi="Times New Roman"/>
          <w:i/>
          <w:sz w:val="20"/>
          <w:szCs w:val="20"/>
        </w:rPr>
        <w:t xml:space="preserve"> </w:t>
      </w:r>
    </w:p>
    <w:p w:rsidR="00372F61" w:rsidRPr="009C068D" w:rsidRDefault="009C068D" w:rsidP="00372F61">
      <w:pPr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Код и </w:t>
      </w:r>
      <w:r w:rsidRPr="009C068D">
        <w:rPr>
          <w:rFonts w:ascii="Times New Roman" w:hAnsi="Times New Roman"/>
          <w:i/>
          <w:sz w:val="20"/>
          <w:szCs w:val="20"/>
        </w:rPr>
        <w:t>наименование дисциплины (модуля)/практики</w:t>
      </w:r>
    </w:p>
    <w:p w:rsidR="009C068D" w:rsidRDefault="009C068D" w:rsidP="005C1609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9C068D" w:rsidRDefault="009C068D" w:rsidP="005C1609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BF427B" w:rsidRPr="00C90D06" w:rsidRDefault="00BF427B" w:rsidP="00BF427B">
      <w:pPr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Образовательная программа</w:t>
      </w:r>
      <w:r w:rsidR="005C1609" w:rsidRPr="00633CE4">
        <w:rPr>
          <w:rFonts w:ascii="Times New Roman" w:hAnsi="Times New Roman"/>
          <w:sz w:val="28"/>
          <w:szCs w:val="28"/>
        </w:rPr>
        <w:t xml:space="preserve"> </w:t>
      </w:r>
      <w:r w:rsidRPr="00C90D06">
        <w:rPr>
          <w:rFonts w:ascii="Times New Roman" w:eastAsia="Times New Roman" w:hAnsi="Times New Roman"/>
          <w:sz w:val="28"/>
          <w:szCs w:val="28"/>
          <w:u w:val="single"/>
        </w:rPr>
        <w:t>03.05.02.30 Фундаментальная и прикладная физика</w:t>
      </w:r>
    </w:p>
    <w:p w:rsidR="005C1609" w:rsidRDefault="005C1609" w:rsidP="00372F61">
      <w:pPr>
        <w:jc w:val="center"/>
        <w:rPr>
          <w:rFonts w:ascii="Times New Roman" w:hAnsi="Times New Roman"/>
          <w:sz w:val="20"/>
          <w:szCs w:val="20"/>
        </w:rPr>
      </w:pPr>
      <w:r w:rsidRPr="00852663">
        <w:rPr>
          <w:rFonts w:ascii="Times New Roman" w:hAnsi="Times New Roman"/>
          <w:i/>
          <w:sz w:val="20"/>
          <w:szCs w:val="18"/>
        </w:rPr>
        <w:t xml:space="preserve">   </w:t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</w:p>
    <w:p w:rsidR="005C1609" w:rsidRPr="00633CE4" w:rsidRDefault="005C1609" w:rsidP="00372F61">
      <w:pPr>
        <w:jc w:val="center"/>
        <w:rPr>
          <w:rFonts w:ascii="Times New Roman" w:hAnsi="Times New Roman"/>
          <w:sz w:val="20"/>
          <w:szCs w:val="20"/>
        </w:rPr>
      </w:pPr>
    </w:p>
    <w:p w:rsidR="00372F61" w:rsidRPr="00633CE4" w:rsidRDefault="00372F61" w:rsidP="00372F61">
      <w:pPr>
        <w:jc w:val="center"/>
        <w:rPr>
          <w:rFonts w:ascii="Times New Roman" w:hAnsi="Times New Roman"/>
          <w:sz w:val="20"/>
          <w:szCs w:val="20"/>
        </w:rPr>
      </w:pPr>
    </w:p>
    <w:p w:rsidR="00BF427B" w:rsidRPr="00C90D06" w:rsidRDefault="00372F61" w:rsidP="00BF427B">
      <w:pPr>
        <w:rPr>
          <w:rFonts w:ascii="Times New Roman" w:hAnsi="Times New Roman"/>
          <w:sz w:val="28"/>
          <w:szCs w:val="28"/>
        </w:rPr>
      </w:pPr>
      <w:r w:rsidRPr="00633CE4">
        <w:rPr>
          <w:rFonts w:ascii="Times New Roman" w:hAnsi="Times New Roman"/>
          <w:sz w:val="28"/>
          <w:szCs w:val="28"/>
        </w:rPr>
        <w:t>Направление подготовки/специальность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BF427B" w:rsidRPr="00C90D06">
        <w:rPr>
          <w:rFonts w:ascii="Times New Roman" w:hAnsi="Times New Roman"/>
          <w:sz w:val="28"/>
          <w:szCs w:val="28"/>
          <w:u w:val="single"/>
        </w:rPr>
        <w:t>03.05.02 Фундаментальная и прикладная физика</w:t>
      </w:r>
    </w:p>
    <w:p w:rsidR="00372F61" w:rsidRPr="00633CE4" w:rsidRDefault="00372F61" w:rsidP="00372F61">
      <w:pPr>
        <w:rPr>
          <w:rFonts w:ascii="Times New Roman" w:hAnsi="Times New Roman"/>
          <w:sz w:val="28"/>
          <w:szCs w:val="28"/>
        </w:rPr>
      </w:pPr>
    </w:p>
    <w:p w:rsidR="00372F61" w:rsidRPr="00633CE4" w:rsidRDefault="00372F61" w:rsidP="00372F61">
      <w:pPr>
        <w:ind w:firstLine="425"/>
        <w:rPr>
          <w:rFonts w:ascii="Times New Roman" w:hAnsi="Times New Roman"/>
          <w:sz w:val="20"/>
          <w:szCs w:val="20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Pr="00633CE4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C0320F" w:rsidRDefault="00372F61" w:rsidP="009C068D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sz w:val="24"/>
          <w:szCs w:val="24"/>
        </w:rPr>
      </w:pPr>
      <w:r w:rsidRPr="00633CE4">
        <w:rPr>
          <w:rFonts w:ascii="Times New Roman" w:eastAsia="Times New Roman" w:hAnsi="Times New Roman"/>
          <w:bCs/>
          <w:sz w:val="24"/>
          <w:szCs w:val="24"/>
        </w:rPr>
        <w:t xml:space="preserve">Красноярск </w:t>
      </w:r>
      <w:r w:rsidRPr="00633CE4">
        <w:rPr>
          <w:rFonts w:ascii="Times New Roman" w:eastAsia="Times New Roman" w:hAnsi="Times New Roman"/>
          <w:sz w:val="24"/>
          <w:szCs w:val="24"/>
        </w:rPr>
        <w:t>20</w:t>
      </w:r>
      <w:r w:rsidR="00BF427B">
        <w:rPr>
          <w:rFonts w:ascii="Times New Roman" w:eastAsia="Times New Roman" w:hAnsi="Times New Roman"/>
          <w:sz w:val="24"/>
          <w:szCs w:val="24"/>
        </w:rPr>
        <w:t>25</w:t>
      </w:r>
    </w:p>
    <w:p w:rsidR="00C0320F" w:rsidRDefault="00C0320F" w:rsidP="009C068D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af7"/>
        <w:tblW w:w="5162" w:type="pct"/>
        <w:tblLayout w:type="fixed"/>
        <w:tblLook w:val="04A0"/>
      </w:tblPr>
      <w:tblGrid>
        <w:gridCol w:w="675"/>
        <w:gridCol w:w="2128"/>
        <w:gridCol w:w="5550"/>
        <w:gridCol w:w="1819"/>
      </w:tblGrid>
      <w:tr w:rsidR="004C0DF3" w:rsidRPr="00D242E9" w:rsidTr="00853FBC">
        <w:tc>
          <w:tcPr>
            <w:tcW w:w="332" w:type="pct"/>
          </w:tcPr>
          <w:p w:rsidR="004C0DF3" w:rsidRPr="00D242E9" w:rsidRDefault="00853FBC" w:rsidP="00B27C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045" w:type="pct"/>
          </w:tcPr>
          <w:p w:rsidR="004C0DF3" w:rsidRPr="00D242E9" w:rsidRDefault="00853FBC" w:rsidP="00B27C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Компетенция</w:t>
            </w:r>
          </w:p>
        </w:tc>
        <w:tc>
          <w:tcPr>
            <w:tcW w:w="2728" w:type="pct"/>
          </w:tcPr>
          <w:p w:rsidR="004C0DF3" w:rsidRPr="00D242E9" w:rsidRDefault="004C0DF3" w:rsidP="00B27C67">
            <w:pPr>
              <w:jc w:val="center"/>
              <w:rPr>
                <w:rFonts w:ascii="Times New Roman" w:hAnsi="Times New Roman" w:cs="Times New Roman"/>
              </w:rPr>
            </w:pPr>
            <w:r w:rsidRPr="00D242E9">
              <w:rPr>
                <w:rFonts w:ascii="Times New Roman" w:hAnsi="Times New Roman" w:cs="Times New Roman"/>
              </w:rPr>
              <w:t>Содержание вопроса</w:t>
            </w:r>
          </w:p>
        </w:tc>
        <w:tc>
          <w:tcPr>
            <w:tcW w:w="895" w:type="pct"/>
          </w:tcPr>
          <w:p w:rsidR="004C0DF3" w:rsidRPr="00D242E9" w:rsidRDefault="004C0DF3" w:rsidP="00B27C67">
            <w:pPr>
              <w:jc w:val="center"/>
              <w:rPr>
                <w:rFonts w:ascii="Times New Roman" w:hAnsi="Times New Roman" w:cs="Times New Roman"/>
              </w:rPr>
            </w:pPr>
            <w:r w:rsidRPr="00D242E9">
              <w:rPr>
                <w:rFonts w:ascii="Times New Roman" w:hAnsi="Times New Roman" w:cs="Times New Roman"/>
              </w:rPr>
              <w:t>Правильный ответ</w:t>
            </w:r>
          </w:p>
        </w:tc>
      </w:tr>
      <w:tr w:rsidR="00853FBC" w:rsidRPr="00D242E9" w:rsidTr="00853FBC">
        <w:tc>
          <w:tcPr>
            <w:tcW w:w="332" w:type="pct"/>
            <w:vMerge w:val="restart"/>
          </w:tcPr>
          <w:p w:rsidR="00853FBC" w:rsidRPr="00853FBC" w:rsidRDefault="00853FBC" w:rsidP="002B4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6" w:type="pct"/>
            <w:vMerge w:val="restart"/>
          </w:tcPr>
          <w:p w:rsidR="00853FBC" w:rsidRPr="00D242E9" w:rsidRDefault="00853FBC" w:rsidP="002B4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242E9">
              <w:rPr>
                <w:rFonts w:ascii="Times New Roman" w:hAnsi="Times New Roman"/>
              </w:rPr>
              <w:t>ОПК-</w:t>
            </w:r>
            <w:r>
              <w:rPr>
                <w:rFonts w:ascii="Times New Roman" w:hAnsi="Times New Roman"/>
              </w:rPr>
              <w:t>4</w:t>
            </w:r>
            <w:r w:rsidRPr="00D242E9">
              <w:rPr>
                <w:rFonts w:ascii="Times New Roman" w:hAnsi="Times New Roman"/>
              </w:rPr>
              <w:t xml:space="preserve">: </w:t>
            </w:r>
            <w:proofErr w:type="gramStart"/>
            <w:r w:rsidRPr="002E7A3F">
              <w:rPr>
                <w:rFonts w:ascii="Times New Roman" w:hAnsi="Times New Roman"/>
              </w:rPr>
              <w:t>Способен</w:t>
            </w:r>
            <w:proofErr w:type="gramEnd"/>
            <w:r w:rsidRPr="002E7A3F">
              <w:rPr>
                <w:rFonts w:ascii="Times New Roman" w:hAnsi="Times New Roman"/>
              </w:rPr>
              <w:t xml:space="preserve"> применять основные концепции современного естествознания в междисциплинарных исследованиях</w:t>
            </w:r>
          </w:p>
        </w:tc>
        <w:tc>
          <w:tcPr>
            <w:tcW w:w="2727" w:type="pct"/>
          </w:tcPr>
          <w:p w:rsidR="00853FBC" w:rsidRPr="00D242E9" w:rsidRDefault="00853FBC" w:rsidP="00F9652F">
            <w:pPr>
              <w:rPr>
                <w:rFonts w:ascii="Times New Roman" w:hAnsi="Times New Roman" w:cs="Times New Roman"/>
              </w:rPr>
            </w:pPr>
            <w:r w:rsidRPr="00D242E9">
              <w:rPr>
                <w:rFonts w:ascii="Times New Roman" w:hAnsi="Times New Roman" w:cs="Times New Roman"/>
              </w:rPr>
              <w:t>1. </w:t>
            </w:r>
            <w:r w:rsidRPr="00D242E9">
              <w:rPr>
                <w:rFonts w:ascii="Times New Roman" w:eastAsia="Times New Roman" w:hAnsi="Times New Roman" w:cs="Times New Roman"/>
              </w:rPr>
              <w:t>Прочитайте текст и впишите слово.</w:t>
            </w:r>
          </w:p>
          <w:p w:rsidR="00853FBC" w:rsidRPr="00D242E9" w:rsidRDefault="00853FBC" w:rsidP="00D242E9">
            <w:pPr>
              <w:rPr>
                <w:rFonts w:ascii="Times New Roman" w:hAnsi="Times New Roman" w:cs="Times New Roman"/>
              </w:rPr>
            </w:pPr>
            <w:r w:rsidRPr="00D242E9">
              <w:rPr>
                <w:rFonts w:ascii="Times New Roman" w:hAnsi="Times New Roman" w:cs="Times New Roman"/>
              </w:rPr>
              <w:t>Термодинамический метод состоит в изучении свойств системы взаимодействующих тел путем анализа условий и количественных соотношений превращений __</w:t>
            </w:r>
            <w:r>
              <w:rPr>
                <w:rFonts w:ascii="Times New Roman" w:hAnsi="Times New Roman" w:cs="Times New Roman"/>
              </w:rPr>
              <w:t>_____</w:t>
            </w:r>
            <w:r w:rsidRPr="00D242E9">
              <w:rPr>
                <w:rFonts w:ascii="Times New Roman" w:hAnsi="Times New Roman" w:cs="Times New Roman"/>
              </w:rPr>
              <w:t>____, происходящих в системе.</w:t>
            </w:r>
          </w:p>
        </w:tc>
        <w:tc>
          <w:tcPr>
            <w:tcW w:w="895" w:type="pct"/>
          </w:tcPr>
          <w:p w:rsidR="00853FBC" w:rsidRPr="00D242E9" w:rsidRDefault="00853FBC" w:rsidP="00F9652F">
            <w:pPr>
              <w:jc w:val="both"/>
              <w:rPr>
                <w:rFonts w:ascii="Times New Roman" w:hAnsi="Times New Roman" w:cs="Times New Roman"/>
              </w:rPr>
            </w:pPr>
            <w:r w:rsidRPr="00D242E9">
              <w:rPr>
                <w:rFonts w:ascii="Times New Roman" w:hAnsi="Times New Roman" w:cs="Times New Roman"/>
              </w:rPr>
              <w:t>энергии</w:t>
            </w:r>
          </w:p>
        </w:tc>
      </w:tr>
      <w:tr w:rsidR="00853FBC" w:rsidRPr="00D242E9" w:rsidTr="00853FBC">
        <w:tc>
          <w:tcPr>
            <w:tcW w:w="332" w:type="pct"/>
            <w:vMerge/>
          </w:tcPr>
          <w:p w:rsidR="00853FBC" w:rsidRPr="00D242E9" w:rsidRDefault="00853FBC" w:rsidP="00F9652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046" w:type="pct"/>
            <w:vMerge/>
          </w:tcPr>
          <w:p w:rsidR="00853FBC" w:rsidRPr="00D242E9" w:rsidRDefault="00853FBC" w:rsidP="00F9652F">
            <w:pPr>
              <w:rPr>
                <w:rFonts w:ascii="Times New Roman" w:hAnsi="Times New Roman"/>
              </w:rPr>
            </w:pPr>
          </w:p>
        </w:tc>
        <w:tc>
          <w:tcPr>
            <w:tcW w:w="2727" w:type="pct"/>
          </w:tcPr>
          <w:p w:rsidR="00853FBC" w:rsidRDefault="00853FBC" w:rsidP="007C42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D242E9">
              <w:rPr>
                <w:rFonts w:ascii="Times New Roman" w:hAnsi="Times New Roman" w:cs="Times New Roman"/>
              </w:rPr>
              <w:t>. </w:t>
            </w:r>
            <w:r>
              <w:rPr>
                <w:rFonts w:ascii="Times New Roman" w:hAnsi="Times New Roman" w:cs="Times New Roman"/>
              </w:rPr>
              <w:t>Прочитайте текст и установите последовательность.</w:t>
            </w:r>
          </w:p>
          <w:p w:rsidR="00853FBC" w:rsidRDefault="00853FBC" w:rsidP="007C42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вещества, содержащееся в 1 кг, будет тем больше, чем меньше атомная масса молекулы его составляющая.</w:t>
            </w:r>
          </w:p>
          <w:p w:rsidR="00853FBC" w:rsidRDefault="00853FBC" w:rsidP="007C42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Расположите химические элементы в порядке убывания атомной массы:</w:t>
            </w:r>
          </w:p>
          <w:p w:rsidR="00853FBC" w:rsidRPr="00D242E9" w:rsidRDefault="00853FBC" w:rsidP="007C423D">
            <w:pPr>
              <w:ind w:firstLine="742"/>
              <w:jc w:val="both"/>
              <w:rPr>
                <w:rFonts w:ascii="Times New Roman" w:hAnsi="Times New Roman" w:cs="Times New Roman"/>
              </w:rPr>
            </w:pPr>
            <w:r w:rsidRPr="00D242E9">
              <w:rPr>
                <w:rFonts w:ascii="Times New Roman" w:hAnsi="Times New Roman" w:cs="Times New Roman"/>
              </w:rPr>
              <w:t>а) углерод</w:t>
            </w:r>
          </w:p>
          <w:p w:rsidR="00853FBC" w:rsidRPr="00D242E9" w:rsidRDefault="00853FBC" w:rsidP="007C423D">
            <w:pPr>
              <w:ind w:firstLine="742"/>
              <w:jc w:val="both"/>
              <w:rPr>
                <w:rFonts w:ascii="Times New Roman" w:hAnsi="Times New Roman" w:cs="Times New Roman"/>
              </w:rPr>
            </w:pPr>
            <w:r w:rsidRPr="00D242E9">
              <w:rPr>
                <w:rFonts w:ascii="Times New Roman" w:hAnsi="Times New Roman" w:cs="Times New Roman"/>
              </w:rPr>
              <w:t>б) кислород</w:t>
            </w:r>
          </w:p>
          <w:p w:rsidR="00853FBC" w:rsidRPr="00D242E9" w:rsidRDefault="00853FBC" w:rsidP="007C423D">
            <w:pPr>
              <w:ind w:firstLine="742"/>
              <w:jc w:val="both"/>
              <w:rPr>
                <w:rFonts w:ascii="Times New Roman" w:hAnsi="Times New Roman" w:cs="Times New Roman"/>
              </w:rPr>
            </w:pPr>
            <w:r w:rsidRPr="00D242E9">
              <w:rPr>
                <w:rFonts w:ascii="Times New Roman" w:hAnsi="Times New Roman" w:cs="Times New Roman"/>
              </w:rPr>
              <w:t>в) азот</w:t>
            </w:r>
          </w:p>
          <w:p w:rsidR="00853FBC" w:rsidRPr="00D242E9" w:rsidRDefault="00853FBC" w:rsidP="007C423D">
            <w:pPr>
              <w:ind w:firstLine="7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D242E9">
              <w:rPr>
                <w:rFonts w:ascii="Times New Roman" w:hAnsi="Times New Roman" w:cs="Times New Roman"/>
              </w:rPr>
              <w:t>) фтор</w:t>
            </w:r>
          </w:p>
        </w:tc>
        <w:tc>
          <w:tcPr>
            <w:tcW w:w="895" w:type="pct"/>
          </w:tcPr>
          <w:tbl>
            <w:tblPr>
              <w:tblStyle w:val="af7"/>
              <w:tblW w:w="1440" w:type="dxa"/>
              <w:tblLayout w:type="fixed"/>
              <w:tblLook w:val="04A0"/>
            </w:tblPr>
            <w:tblGrid>
              <w:gridCol w:w="360"/>
              <w:gridCol w:w="360"/>
              <w:gridCol w:w="360"/>
              <w:gridCol w:w="360"/>
            </w:tblGrid>
            <w:tr w:rsidR="00853FBC" w:rsidRPr="00A42283" w:rsidTr="007C423D">
              <w:tc>
                <w:tcPr>
                  <w:tcW w:w="360" w:type="dxa"/>
                </w:tcPr>
                <w:p w:rsidR="00853FBC" w:rsidRPr="00A42283" w:rsidRDefault="00853FBC" w:rsidP="007C423D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360" w:type="dxa"/>
                </w:tcPr>
                <w:p w:rsidR="00853FBC" w:rsidRPr="00A42283" w:rsidRDefault="00853FBC" w:rsidP="007C423D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60" w:type="dxa"/>
                </w:tcPr>
                <w:p w:rsidR="00853FBC" w:rsidRPr="00A42283" w:rsidRDefault="00853FBC" w:rsidP="007C423D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60" w:type="dxa"/>
                </w:tcPr>
                <w:p w:rsidR="00853FBC" w:rsidRPr="00A42283" w:rsidRDefault="00853FBC" w:rsidP="007C423D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</w:tr>
          </w:tbl>
          <w:p w:rsidR="00853FBC" w:rsidRDefault="00853FBC" w:rsidP="007C423D">
            <w:pPr>
              <w:jc w:val="both"/>
              <w:rPr>
                <w:rFonts w:ascii="Times New Roman" w:hAnsi="Times New Roman" w:cs="Times New Roman"/>
              </w:rPr>
            </w:pPr>
          </w:p>
          <w:p w:rsidR="00853FBC" w:rsidRPr="00D242E9" w:rsidRDefault="00853FBC" w:rsidP="007C42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53FBC" w:rsidRPr="00D242E9" w:rsidTr="00853FBC">
        <w:tc>
          <w:tcPr>
            <w:tcW w:w="332" w:type="pct"/>
            <w:vMerge/>
          </w:tcPr>
          <w:p w:rsidR="00853FBC" w:rsidRPr="00D242E9" w:rsidRDefault="00853FBC" w:rsidP="00F9652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046" w:type="pct"/>
            <w:vMerge/>
          </w:tcPr>
          <w:p w:rsidR="00853FBC" w:rsidRPr="00D242E9" w:rsidRDefault="00853FBC" w:rsidP="005543E5">
            <w:pPr>
              <w:rPr>
                <w:rFonts w:ascii="Times New Roman" w:hAnsi="Times New Roman"/>
              </w:rPr>
            </w:pPr>
          </w:p>
        </w:tc>
        <w:tc>
          <w:tcPr>
            <w:tcW w:w="2727" w:type="pct"/>
          </w:tcPr>
          <w:p w:rsidR="00853FBC" w:rsidRPr="00AD6759" w:rsidRDefault="00853FBC" w:rsidP="007C423D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D242E9">
              <w:rPr>
                <w:rFonts w:ascii="Times New Roman" w:hAnsi="Times New Roman" w:cs="Times New Roman"/>
              </w:rPr>
              <w:t>. </w:t>
            </w:r>
            <w:r w:rsidRPr="00AD6759">
              <w:rPr>
                <w:rFonts w:ascii="Times New Roman" w:hAnsi="Times New Roman" w:cs="Times New Roman"/>
              </w:rPr>
              <w:t>Прочитайте текст и установите соответствие.</w:t>
            </w:r>
          </w:p>
          <w:p w:rsidR="00853FBC" w:rsidRPr="00AD6759" w:rsidRDefault="00853FBC" w:rsidP="007C423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AD6759">
              <w:rPr>
                <w:rFonts w:ascii="Times New Roman" w:hAnsi="Times New Roman" w:cs="Times New Roman"/>
              </w:rPr>
              <w:t xml:space="preserve">Соотнесите </w:t>
            </w:r>
            <w:r>
              <w:rPr>
                <w:rFonts w:ascii="Times New Roman" w:hAnsi="Times New Roman" w:cs="Times New Roman"/>
              </w:rPr>
              <w:t>названия и единицы измерения физических величин в СИ</w:t>
            </w:r>
            <w:r w:rsidRPr="00AD6759">
              <w:rPr>
                <w:rFonts w:ascii="Times New Roman" w:hAnsi="Times New Roman" w:cs="Times New Roman"/>
              </w:rPr>
              <w:t xml:space="preserve">. </w:t>
            </w:r>
          </w:p>
          <w:p w:rsidR="00853FBC" w:rsidRDefault="00853FBC" w:rsidP="007C423D">
            <w:pPr>
              <w:rPr>
                <w:rFonts w:ascii="Times New Roman" w:hAnsi="Times New Roman" w:cs="Times New Roman"/>
              </w:rPr>
            </w:pPr>
            <w:r w:rsidRPr="00AD6759"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2722"/>
              <w:gridCol w:w="2594"/>
            </w:tblGrid>
            <w:tr w:rsidR="00853FBC" w:rsidTr="007C423D">
              <w:tc>
                <w:tcPr>
                  <w:tcW w:w="2722" w:type="dxa"/>
                </w:tcPr>
                <w:p w:rsidR="00853FBC" w:rsidRDefault="00853FBC" w:rsidP="007C42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название</w:t>
                  </w:r>
                </w:p>
              </w:tc>
              <w:tc>
                <w:tcPr>
                  <w:tcW w:w="2594" w:type="dxa"/>
                </w:tcPr>
                <w:p w:rsidR="00853FBC" w:rsidRDefault="00853FBC" w:rsidP="007C42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единицы измерения</w:t>
                  </w:r>
                </w:p>
              </w:tc>
            </w:tr>
            <w:tr w:rsidR="00853FBC" w:rsidTr="007C423D">
              <w:tc>
                <w:tcPr>
                  <w:tcW w:w="2722" w:type="dxa"/>
                </w:tcPr>
                <w:p w:rsidR="00853FBC" w:rsidRPr="00E57B15" w:rsidRDefault="00853FBC" w:rsidP="007C423D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57B15">
                    <w:rPr>
                      <w:rFonts w:ascii="Times New Roman" w:hAnsi="Times New Roman" w:cs="Times New Roman"/>
                      <w:lang w:eastAsia="en-US"/>
                    </w:rPr>
                    <w:t>1) количество вещества</w:t>
                  </w:r>
                </w:p>
              </w:tc>
              <w:tc>
                <w:tcPr>
                  <w:tcW w:w="2594" w:type="dxa"/>
                </w:tcPr>
                <w:p w:rsidR="00853FBC" w:rsidRPr="008D2C5F" w:rsidRDefault="00853FBC" w:rsidP="00156574">
                  <w:pPr>
                    <w:jc w:val="both"/>
                    <w:rPr>
                      <w:rFonts w:ascii="Times New Roman" w:hAnsi="Times New Roman" w:cs="Times New Roman"/>
                      <w:color w:val="FF0000"/>
                      <w:lang w:eastAsia="en-US"/>
                    </w:rPr>
                  </w:pPr>
                  <w:r w:rsidRPr="00156574">
                    <w:rPr>
                      <w:rFonts w:ascii="Times New Roman" w:hAnsi="Times New Roman" w:cs="Times New Roman"/>
                      <w:lang w:eastAsia="en-US"/>
                    </w:rPr>
                    <w:t>а)</w:t>
                  </w:r>
                  <w:r w:rsidRPr="0033417E">
                    <w:rPr>
                      <w:rFonts w:ascii="Times New Roman" w:hAnsi="Times New Roman" w:cs="Times New Roman"/>
                      <w:lang w:eastAsia="en-US"/>
                    </w:rPr>
                    <w:t xml:space="preserve"> кг/моль</w:t>
                  </w:r>
                </w:p>
              </w:tc>
            </w:tr>
            <w:tr w:rsidR="00853FBC" w:rsidTr="007C423D">
              <w:tc>
                <w:tcPr>
                  <w:tcW w:w="2722" w:type="dxa"/>
                </w:tcPr>
                <w:p w:rsidR="00853FBC" w:rsidRPr="00E57B15" w:rsidRDefault="00853FBC" w:rsidP="007C423D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57B15">
                    <w:rPr>
                      <w:rFonts w:ascii="Times New Roman" w:hAnsi="Times New Roman" w:cs="Times New Roman"/>
                      <w:lang w:eastAsia="en-US"/>
                    </w:rPr>
                    <w:t>2) термодинамическая температура</w:t>
                  </w:r>
                </w:p>
              </w:tc>
              <w:tc>
                <w:tcPr>
                  <w:tcW w:w="2594" w:type="dxa"/>
                </w:tcPr>
                <w:p w:rsidR="00853FBC" w:rsidRPr="0033417E" w:rsidRDefault="00853FBC" w:rsidP="007C423D">
                  <w:pPr>
                    <w:jc w:val="both"/>
                    <w:rPr>
                      <w:rFonts w:ascii="Times New Roman" w:hAnsi="Times New Roman" w:cs="Times New Roman"/>
                      <w:i/>
                      <w:lang w:eastAsia="en-US"/>
                    </w:rPr>
                  </w:pPr>
                  <w:r w:rsidRPr="0033417E">
                    <w:rPr>
                      <w:rFonts w:ascii="Times New Roman" w:hAnsi="Times New Roman" w:cs="Times New Roman"/>
                      <w:lang w:eastAsia="en-US"/>
                    </w:rPr>
                    <w:t xml:space="preserve">б)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eastAsia="en-US"/>
                      </w:rPr>
                      <m:t>K</m:t>
                    </m:r>
                  </m:oMath>
                </w:p>
              </w:tc>
            </w:tr>
            <w:tr w:rsidR="00853FBC" w:rsidTr="007C423D">
              <w:tc>
                <w:tcPr>
                  <w:tcW w:w="2722" w:type="dxa"/>
                </w:tcPr>
                <w:p w:rsidR="00853FBC" w:rsidRDefault="00853FBC" w:rsidP="007C423D">
                  <w:r w:rsidRPr="00E57B15">
                    <w:rPr>
                      <w:rFonts w:ascii="Times New Roman" w:hAnsi="Times New Roman" w:cs="Times New Roman"/>
                      <w:lang w:eastAsia="en-US"/>
                    </w:rPr>
                    <w:t>3) молярная масса</w:t>
                  </w:r>
                </w:p>
              </w:tc>
              <w:tc>
                <w:tcPr>
                  <w:tcW w:w="2594" w:type="dxa"/>
                </w:tcPr>
                <w:p w:rsidR="00853FBC" w:rsidRPr="0033417E" w:rsidRDefault="00853FBC" w:rsidP="007C423D">
                  <w:pPr>
                    <w:jc w:val="both"/>
                    <w:rPr>
                      <w:rFonts w:ascii="Times New Roman" w:hAnsi="Times New Roman" w:cs="Times New Roman"/>
                      <w:i/>
                      <w:lang w:eastAsia="en-US"/>
                    </w:rPr>
                  </w:pPr>
                  <w:r w:rsidRPr="0033417E">
                    <w:rPr>
                      <w:rFonts w:ascii="Times New Roman" w:hAnsi="Times New Roman" w:cs="Times New Roman"/>
                      <w:lang w:eastAsia="en-US"/>
                    </w:rPr>
                    <w:t xml:space="preserve">в) </w:t>
                  </w:r>
                  <m:oMath>
                    <m:r>
                      <w:rPr>
                        <w:rFonts w:ascii="Cambria Math" w:hAnsi="Cambria Math" w:cs="Times New Roman"/>
                        <w:lang w:eastAsia="en-US"/>
                      </w:rPr>
                      <m:t>кг</m:t>
                    </m:r>
                  </m:oMath>
                </w:p>
              </w:tc>
            </w:tr>
            <w:tr w:rsidR="00853FBC" w:rsidTr="007C423D">
              <w:tc>
                <w:tcPr>
                  <w:tcW w:w="2722" w:type="dxa"/>
                </w:tcPr>
                <w:p w:rsidR="00853FBC" w:rsidRDefault="00853FBC" w:rsidP="007C423D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94" w:type="dxa"/>
                </w:tcPr>
                <w:p w:rsidR="00853FBC" w:rsidRPr="0033417E" w:rsidRDefault="00853FBC" w:rsidP="007C423D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33417E">
                    <w:rPr>
                      <w:rFonts w:ascii="Times New Roman" w:hAnsi="Times New Roman" w:cs="Times New Roman"/>
                      <w:lang w:eastAsia="en-US"/>
                    </w:rPr>
                    <w:t xml:space="preserve">г) </w:t>
                  </w:r>
                  <m:oMath>
                    <m:r>
                      <w:rPr>
                        <w:rFonts w:ascii="Cambria Math" w:hAnsi="Cambria Math" w:cs="Times New Roman"/>
                        <w:lang w:eastAsia="en-US"/>
                      </w:rPr>
                      <m:t>моль</m:t>
                    </m:r>
                  </m:oMath>
                </w:p>
              </w:tc>
            </w:tr>
          </w:tbl>
          <w:p w:rsidR="00853FBC" w:rsidRPr="00D242E9" w:rsidRDefault="00853FBC" w:rsidP="007C423D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5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</w:tblGrid>
            <w:tr w:rsidR="00853FBC" w:rsidRPr="00A42283" w:rsidTr="007C423D">
              <w:tc>
                <w:tcPr>
                  <w:tcW w:w="360" w:type="dxa"/>
                </w:tcPr>
                <w:p w:rsidR="00853FBC" w:rsidRPr="00A42283" w:rsidRDefault="00853FBC" w:rsidP="007C423D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853FBC" w:rsidRPr="00A42283" w:rsidRDefault="00853FBC" w:rsidP="007C423D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853FBC" w:rsidRPr="00A42283" w:rsidRDefault="00853FBC" w:rsidP="007C423D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853FBC" w:rsidRPr="00A42283" w:rsidTr="007C423D">
              <w:tc>
                <w:tcPr>
                  <w:tcW w:w="360" w:type="dxa"/>
                </w:tcPr>
                <w:p w:rsidR="00853FBC" w:rsidRPr="00A42283" w:rsidRDefault="00853FBC" w:rsidP="007C423D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360" w:type="dxa"/>
                </w:tcPr>
                <w:p w:rsidR="00853FBC" w:rsidRPr="00A42283" w:rsidRDefault="00853FBC" w:rsidP="007C423D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60" w:type="dxa"/>
                </w:tcPr>
                <w:p w:rsidR="00853FBC" w:rsidRPr="00A42283" w:rsidRDefault="00853FBC" w:rsidP="007C423D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</w:tr>
          </w:tbl>
          <w:p w:rsidR="00853FBC" w:rsidRDefault="00853FBC" w:rsidP="007C423D">
            <w:pPr>
              <w:jc w:val="both"/>
              <w:rPr>
                <w:rFonts w:ascii="Times New Roman" w:hAnsi="Times New Roman" w:cs="Times New Roman"/>
              </w:rPr>
            </w:pPr>
          </w:p>
          <w:p w:rsidR="00853FBC" w:rsidRPr="00D242E9" w:rsidRDefault="00853FBC" w:rsidP="007C42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53FBC" w:rsidRPr="00D242E9" w:rsidTr="00853FBC">
        <w:tc>
          <w:tcPr>
            <w:tcW w:w="332" w:type="pct"/>
            <w:vMerge/>
          </w:tcPr>
          <w:p w:rsidR="00853FBC" w:rsidRPr="00D242E9" w:rsidRDefault="00853FBC" w:rsidP="00F9652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046" w:type="pct"/>
            <w:vMerge/>
          </w:tcPr>
          <w:p w:rsidR="00853FBC" w:rsidRPr="00D242E9" w:rsidRDefault="00853FBC" w:rsidP="00F9652F">
            <w:pPr>
              <w:rPr>
                <w:rFonts w:ascii="Times New Roman" w:hAnsi="Times New Roman"/>
              </w:rPr>
            </w:pPr>
          </w:p>
        </w:tc>
        <w:tc>
          <w:tcPr>
            <w:tcW w:w="2727" w:type="pct"/>
          </w:tcPr>
          <w:p w:rsidR="00853FBC" w:rsidRDefault="00853FBC" w:rsidP="007C423D">
            <w:pPr>
              <w:ind w:left="3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D242E9">
              <w:rPr>
                <w:rFonts w:ascii="Times New Roman" w:hAnsi="Times New Roman" w:cs="Times New Roman"/>
              </w:rPr>
              <w:t>. </w:t>
            </w:r>
            <w:r w:rsidRPr="00D242E9">
              <w:rPr>
                <w:rFonts w:ascii="Times New Roman" w:eastAsia="Times New Roman" w:hAnsi="Times New Roman" w:cs="Times New Roman"/>
              </w:rPr>
              <w:t>Прочитайте текст и впишите слово.</w:t>
            </w:r>
          </w:p>
          <w:p w:rsidR="00853FBC" w:rsidRPr="00D242E9" w:rsidRDefault="00853FBC" w:rsidP="007D7D78">
            <w:pPr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Количеством теплоты называется энергия, переданная телу окружающей средой в результате </w:t>
            </w:r>
            <w:r w:rsidRPr="00D242E9">
              <w:rPr>
                <w:rFonts w:ascii="Times New Roman" w:hAnsi="Times New Roman" w:cs="Times New Roman"/>
              </w:rPr>
              <w:t>_____.</w:t>
            </w:r>
          </w:p>
        </w:tc>
        <w:tc>
          <w:tcPr>
            <w:tcW w:w="895" w:type="pct"/>
          </w:tcPr>
          <w:p w:rsidR="00853FBC" w:rsidRPr="00D242E9" w:rsidRDefault="00853FBC" w:rsidP="007C423D">
            <w:pPr>
              <w:jc w:val="both"/>
              <w:rPr>
                <w:rFonts w:ascii="Times New Roman" w:hAnsi="Times New Roman" w:cs="Times New Roman"/>
              </w:rPr>
            </w:pPr>
            <w:r w:rsidRPr="00D242E9">
              <w:rPr>
                <w:rFonts w:ascii="Times New Roman" w:hAnsi="Times New Roman" w:cs="Times New Roman"/>
              </w:rPr>
              <w:t>теплообмена</w:t>
            </w:r>
          </w:p>
        </w:tc>
      </w:tr>
      <w:tr w:rsidR="00853FBC" w:rsidRPr="00D242E9" w:rsidTr="00853FBC">
        <w:tc>
          <w:tcPr>
            <w:tcW w:w="332" w:type="pct"/>
            <w:vMerge/>
          </w:tcPr>
          <w:p w:rsidR="00853FBC" w:rsidRPr="00D242E9" w:rsidRDefault="00853FBC" w:rsidP="007C423D">
            <w:pPr>
              <w:rPr>
                <w:rFonts w:ascii="Times New Roman" w:hAnsi="Times New Roman"/>
              </w:rPr>
            </w:pPr>
          </w:p>
        </w:tc>
        <w:tc>
          <w:tcPr>
            <w:tcW w:w="1046" w:type="pct"/>
            <w:vMerge/>
          </w:tcPr>
          <w:p w:rsidR="00853FBC" w:rsidRDefault="00853FBC" w:rsidP="00F965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727" w:type="pct"/>
          </w:tcPr>
          <w:p w:rsidR="00853FBC" w:rsidRPr="00D242E9" w:rsidRDefault="00853FBC" w:rsidP="007C42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Pr="00D242E9">
              <w:rPr>
                <w:rFonts w:ascii="Times New Roman" w:eastAsia="Times New Roman" w:hAnsi="Times New Roman" w:cs="Times New Roman"/>
              </w:rPr>
              <w:t>. Прочитайте текст и впишите слово.</w:t>
            </w:r>
          </w:p>
          <w:p w:rsidR="00853FBC" w:rsidRPr="00D242E9" w:rsidRDefault="00853FBC" w:rsidP="00987103">
            <w:pPr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</w:rPr>
              <w:t xml:space="preserve">Устройство с наиболее совершенными адиабатическими оболочками в физике и технике – это сосуд </w:t>
            </w:r>
            <w:proofErr w:type="spellStart"/>
            <w:r>
              <w:rPr>
                <w:rFonts w:ascii="Times New Roman" w:hAnsi="Times New Roman" w:cs="Times New Roman"/>
              </w:rPr>
              <w:t>Дьюара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или </w:t>
            </w:r>
            <w:r w:rsidRPr="00D242E9">
              <w:rPr>
                <w:rFonts w:ascii="Times New Roman" w:hAnsi="Times New Roman" w:cs="Times New Roman"/>
              </w:rPr>
              <w:t>____</w:t>
            </w:r>
            <w:r>
              <w:rPr>
                <w:rFonts w:ascii="Times New Roman" w:hAnsi="Times New Roman" w:cs="Times New Roman"/>
              </w:rPr>
              <w:t>_____</w:t>
            </w:r>
            <w:r w:rsidRPr="00D242E9">
              <w:rPr>
                <w:rFonts w:ascii="Times New Roman" w:hAnsi="Times New Roman" w:cs="Times New Roman"/>
              </w:rPr>
              <w:t>__.</w:t>
            </w:r>
          </w:p>
        </w:tc>
        <w:tc>
          <w:tcPr>
            <w:tcW w:w="895" w:type="pct"/>
          </w:tcPr>
          <w:p w:rsidR="00853FBC" w:rsidRPr="00D242E9" w:rsidRDefault="00853FBC" w:rsidP="007C423D">
            <w:pPr>
              <w:jc w:val="both"/>
              <w:rPr>
                <w:rFonts w:ascii="Times New Roman" w:hAnsi="Times New Roman" w:cs="Times New Roman"/>
              </w:rPr>
            </w:pPr>
            <w:r w:rsidRPr="00D242E9">
              <w:rPr>
                <w:rFonts w:ascii="Times New Roman" w:hAnsi="Times New Roman" w:cs="Times New Roman"/>
              </w:rPr>
              <w:t>термос</w:t>
            </w:r>
          </w:p>
        </w:tc>
      </w:tr>
      <w:tr w:rsidR="00853FBC" w:rsidRPr="00D242E9" w:rsidTr="00853FBC">
        <w:tc>
          <w:tcPr>
            <w:tcW w:w="332" w:type="pct"/>
            <w:vMerge/>
          </w:tcPr>
          <w:p w:rsidR="00853FBC" w:rsidRPr="00D242E9" w:rsidRDefault="00853FBC" w:rsidP="002E7A3F">
            <w:pPr>
              <w:rPr>
                <w:rFonts w:ascii="Times New Roman" w:hAnsi="Times New Roman"/>
              </w:rPr>
            </w:pPr>
          </w:p>
        </w:tc>
        <w:tc>
          <w:tcPr>
            <w:tcW w:w="1046" w:type="pct"/>
            <w:vMerge/>
          </w:tcPr>
          <w:p w:rsidR="00853FBC" w:rsidRDefault="00853FBC" w:rsidP="00F965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727" w:type="pct"/>
          </w:tcPr>
          <w:p w:rsidR="00853FBC" w:rsidRPr="00AD6759" w:rsidRDefault="00853FBC" w:rsidP="007C423D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D242E9">
              <w:rPr>
                <w:rFonts w:ascii="Times New Roman" w:hAnsi="Times New Roman" w:cs="Times New Roman"/>
              </w:rPr>
              <w:t>. </w:t>
            </w:r>
            <w:r w:rsidRPr="00AD6759">
              <w:rPr>
                <w:rFonts w:ascii="Times New Roman" w:hAnsi="Times New Roman" w:cs="Times New Roman"/>
              </w:rPr>
              <w:t>Прочитайте текст и установите соответствие.</w:t>
            </w:r>
          </w:p>
          <w:p w:rsidR="00853FBC" w:rsidRPr="00AD6759" w:rsidRDefault="00853FBC" w:rsidP="007C423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На молекулы поверхностного слоя действуют молекулярные силы не только со стороны молекул рассматриваемой жидкости, но и со стороны молекул окружающей среды.</w:t>
            </w:r>
          </w:p>
          <w:p w:rsidR="00853FBC" w:rsidRPr="00AD6759" w:rsidRDefault="00853FBC" w:rsidP="007C423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D6759">
              <w:rPr>
                <w:rFonts w:ascii="Times New Roman" w:hAnsi="Times New Roman" w:cs="Times New Roman"/>
              </w:rPr>
              <w:t xml:space="preserve">Соотнесите </w:t>
            </w:r>
            <w:r>
              <w:rPr>
                <w:rFonts w:ascii="Times New Roman" w:hAnsi="Times New Roman" w:cs="Times New Roman"/>
              </w:rPr>
              <w:t>названия жидкой и твердой сред и явлений на границе их раздела в воздухе</w:t>
            </w:r>
            <w:r w:rsidRPr="00AD6759">
              <w:rPr>
                <w:rFonts w:ascii="Times New Roman" w:hAnsi="Times New Roman" w:cs="Times New Roman"/>
              </w:rPr>
              <w:t xml:space="preserve">. </w:t>
            </w:r>
            <w:proofErr w:type="gramEnd"/>
          </w:p>
          <w:p w:rsidR="00853FBC" w:rsidRPr="00D202FC" w:rsidRDefault="00853FBC" w:rsidP="007C423D">
            <w:pPr>
              <w:rPr>
                <w:rFonts w:ascii="Times New Roman" w:hAnsi="Times New Roman" w:cs="Times New Roman"/>
              </w:rPr>
            </w:pPr>
            <w:r w:rsidRPr="00AD6759"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2587"/>
              <w:gridCol w:w="2587"/>
            </w:tblGrid>
            <w:tr w:rsidR="00853FBC" w:rsidTr="007C423D">
              <w:tc>
                <w:tcPr>
                  <w:tcW w:w="2587" w:type="dxa"/>
                </w:tcPr>
                <w:p w:rsidR="00853FBC" w:rsidRDefault="00853FBC" w:rsidP="007C42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среды</w:t>
                  </w:r>
                </w:p>
              </w:tc>
              <w:tc>
                <w:tcPr>
                  <w:tcW w:w="2587" w:type="dxa"/>
                </w:tcPr>
                <w:p w:rsidR="00853FBC" w:rsidRDefault="00853FBC" w:rsidP="007C42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явление</w:t>
                  </w:r>
                </w:p>
              </w:tc>
            </w:tr>
            <w:tr w:rsidR="00853FBC" w:rsidTr="007C423D">
              <w:tc>
                <w:tcPr>
                  <w:tcW w:w="2587" w:type="dxa"/>
                </w:tcPr>
                <w:p w:rsidR="00853FBC" w:rsidRPr="00162535" w:rsidRDefault="00853FBC" w:rsidP="007C423D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162535">
                    <w:rPr>
                      <w:rFonts w:ascii="Times New Roman" w:hAnsi="Times New Roman" w:cs="Times New Roman"/>
                      <w:lang w:eastAsia="en-US"/>
                    </w:rPr>
                    <w:t>1) вода и стекло</w:t>
                  </w:r>
                </w:p>
              </w:tc>
              <w:tc>
                <w:tcPr>
                  <w:tcW w:w="2587" w:type="dxa"/>
                </w:tcPr>
                <w:p w:rsidR="00853FBC" w:rsidRPr="008661D1" w:rsidRDefault="00853FBC" w:rsidP="007C423D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8661D1">
                    <w:rPr>
                      <w:rFonts w:ascii="Times New Roman" w:hAnsi="Times New Roman" w:cs="Times New Roman"/>
                      <w:lang w:eastAsia="en-US"/>
                    </w:rPr>
                    <w:t>а) отсутствие взаимодействия</w:t>
                  </w:r>
                </w:p>
              </w:tc>
            </w:tr>
            <w:tr w:rsidR="00853FBC" w:rsidTr="007C423D">
              <w:tc>
                <w:tcPr>
                  <w:tcW w:w="2587" w:type="dxa"/>
                </w:tcPr>
                <w:p w:rsidR="00853FBC" w:rsidRPr="00162535" w:rsidRDefault="00853FBC" w:rsidP="007C423D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162535">
                    <w:rPr>
                      <w:rFonts w:ascii="Times New Roman" w:hAnsi="Times New Roman" w:cs="Times New Roman"/>
                      <w:lang w:eastAsia="en-US"/>
                    </w:rPr>
                    <w:t>2) ртуть и стекло</w:t>
                  </w:r>
                </w:p>
              </w:tc>
              <w:tc>
                <w:tcPr>
                  <w:tcW w:w="2587" w:type="dxa"/>
                </w:tcPr>
                <w:p w:rsidR="00853FBC" w:rsidRPr="008661D1" w:rsidRDefault="00853FBC" w:rsidP="007C423D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8661D1">
                    <w:rPr>
                      <w:rFonts w:ascii="Times New Roman" w:hAnsi="Times New Roman" w:cs="Times New Roman"/>
                      <w:lang w:eastAsia="en-US"/>
                    </w:rPr>
                    <w:t xml:space="preserve">б) </w:t>
                  </w:r>
                  <w:proofErr w:type="spellStart"/>
                  <w:r w:rsidRPr="008661D1">
                    <w:rPr>
                      <w:rFonts w:ascii="Times New Roman" w:hAnsi="Times New Roman" w:cs="Times New Roman"/>
                      <w:lang w:eastAsia="en-US"/>
                    </w:rPr>
                    <w:t>несмачивание</w:t>
                  </w:r>
                  <w:proofErr w:type="spellEnd"/>
                </w:p>
              </w:tc>
            </w:tr>
            <w:tr w:rsidR="00853FBC" w:rsidTr="007C423D">
              <w:tc>
                <w:tcPr>
                  <w:tcW w:w="2587" w:type="dxa"/>
                </w:tcPr>
                <w:p w:rsidR="00853FBC" w:rsidRDefault="00853FBC" w:rsidP="007C423D">
                  <w:r w:rsidRPr="00162535">
                    <w:rPr>
                      <w:rFonts w:ascii="Times New Roman" w:hAnsi="Times New Roman" w:cs="Times New Roman"/>
                      <w:lang w:eastAsia="en-US"/>
                    </w:rPr>
                    <w:t>3) вода и парафин</w:t>
                  </w:r>
                </w:p>
              </w:tc>
              <w:tc>
                <w:tcPr>
                  <w:tcW w:w="2587" w:type="dxa"/>
                </w:tcPr>
                <w:p w:rsidR="00853FBC" w:rsidRPr="008661D1" w:rsidRDefault="00853FBC" w:rsidP="007C423D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8661D1">
                    <w:rPr>
                      <w:rFonts w:ascii="Times New Roman" w:hAnsi="Times New Roman" w:cs="Times New Roman"/>
                      <w:lang w:eastAsia="en-US"/>
                    </w:rPr>
                    <w:t>в) смачивание</w:t>
                  </w:r>
                </w:p>
              </w:tc>
            </w:tr>
            <w:tr w:rsidR="00853FBC" w:rsidTr="007C423D">
              <w:tc>
                <w:tcPr>
                  <w:tcW w:w="2587" w:type="dxa"/>
                </w:tcPr>
                <w:p w:rsidR="00853FBC" w:rsidRDefault="00853FBC" w:rsidP="007C423D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87" w:type="dxa"/>
                </w:tcPr>
                <w:p w:rsidR="00853FBC" w:rsidRPr="008661D1" w:rsidRDefault="00853FBC" w:rsidP="00987103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8661D1">
                    <w:rPr>
                      <w:rFonts w:ascii="Times New Roman" w:hAnsi="Times New Roman" w:cs="Times New Roman"/>
                      <w:lang w:eastAsia="en-US"/>
                    </w:rPr>
                    <w:t xml:space="preserve">г) полное </w:t>
                  </w:r>
                  <w:proofErr w:type="spellStart"/>
                  <w:r w:rsidRPr="008661D1">
                    <w:rPr>
                      <w:rFonts w:ascii="Times New Roman" w:hAnsi="Times New Roman" w:cs="Times New Roman"/>
                      <w:lang w:eastAsia="en-US"/>
                    </w:rPr>
                    <w:t>несмачивание</w:t>
                  </w:r>
                  <w:proofErr w:type="spellEnd"/>
                </w:p>
              </w:tc>
            </w:tr>
          </w:tbl>
          <w:p w:rsidR="00853FBC" w:rsidRPr="00D242E9" w:rsidRDefault="00853FBC" w:rsidP="007C42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5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</w:tblGrid>
            <w:tr w:rsidR="00853FBC" w:rsidRPr="00A42283" w:rsidTr="007C423D">
              <w:tc>
                <w:tcPr>
                  <w:tcW w:w="360" w:type="dxa"/>
                </w:tcPr>
                <w:p w:rsidR="00853FBC" w:rsidRPr="00A42283" w:rsidRDefault="00853FBC" w:rsidP="007C423D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853FBC" w:rsidRPr="00A42283" w:rsidRDefault="00853FBC" w:rsidP="007C423D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853FBC" w:rsidRPr="00A42283" w:rsidRDefault="00853FBC" w:rsidP="007C423D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853FBC" w:rsidRPr="00A42283" w:rsidTr="007C423D">
              <w:tc>
                <w:tcPr>
                  <w:tcW w:w="360" w:type="dxa"/>
                </w:tcPr>
                <w:p w:rsidR="00853FBC" w:rsidRPr="00A42283" w:rsidRDefault="00853FBC" w:rsidP="007C423D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60" w:type="dxa"/>
                </w:tcPr>
                <w:p w:rsidR="00853FBC" w:rsidRPr="00A42283" w:rsidRDefault="00853FBC" w:rsidP="007C423D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60" w:type="dxa"/>
                </w:tcPr>
                <w:p w:rsidR="00853FBC" w:rsidRPr="00A42283" w:rsidRDefault="00853FBC" w:rsidP="007C423D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</w:tr>
          </w:tbl>
          <w:p w:rsidR="00853FBC" w:rsidRDefault="00853FBC" w:rsidP="007C423D">
            <w:pPr>
              <w:jc w:val="both"/>
              <w:rPr>
                <w:rFonts w:ascii="Times New Roman" w:hAnsi="Times New Roman" w:cs="Times New Roman"/>
              </w:rPr>
            </w:pPr>
          </w:p>
          <w:p w:rsidR="00853FBC" w:rsidRPr="00D242E9" w:rsidRDefault="00853FBC" w:rsidP="007C42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53FBC" w:rsidRPr="00D242E9" w:rsidTr="00853FBC">
        <w:tc>
          <w:tcPr>
            <w:tcW w:w="332" w:type="pct"/>
            <w:vMerge/>
          </w:tcPr>
          <w:p w:rsidR="00853FBC" w:rsidRPr="00D242E9" w:rsidRDefault="00853FBC" w:rsidP="002E7A3F">
            <w:pPr>
              <w:rPr>
                <w:rFonts w:ascii="Times New Roman" w:hAnsi="Times New Roman"/>
              </w:rPr>
            </w:pPr>
          </w:p>
        </w:tc>
        <w:tc>
          <w:tcPr>
            <w:tcW w:w="1046" w:type="pct"/>
            <w:vMerge/>
          </w:tcPr>
          <w:p w:rsidR="00853FBC" w:rsidRDefault="00853FBC" w:rsidP="00F965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727" w:type="pct"/>
          </w:tcPr>
          <w:p w:rsidR="00853FBC" w:rsidRDefault="00853FBC" w:rsidP="000620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D242E9">
              <w:rPr>
                <w:rFonts w:ascii="Times New Roman" w:hAnsi="Times New Roman" w:cs="Times New Roman"/>
              </w:rPr>
              <w:t>. </w:t>
            </w:r>
            <w:r>
              <w:rPr>
                <w:rFonts w:ascii="Times New Roman" w:hAnsi="Times New Roman" w:cs="Times New Roman"/>
              </w:rPr>
              <w:t>Прочитайте текст и установите последовательность.</w:t>
            </w:r>
          </w:p>
          <w:p w:rsidR="00853FBC" w:rsidRDefault="00853FBC" w:rsidP="000620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рисунке изображены экспериментальные данные по </w:t>
            </w:r>
            <w:proofErr w:type="spellStart"/>
            <w:r>
              <w:rPr>
                <w:rFonts w:ascii="Times New Roman" w:hAnsi="Times New Roman" w:cs="Times New Roman"/>
              </w:rPr>
              <w:t>дросселированию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газов.</w:t>
            </w:r>
          </w:p>
          <w:p w:rsidR="00853FBC" w:rsidRDefault="00853FBC" w:rsidP="00062044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3297381" cy="1756227"/>
                  <wp:effectExtent l="0" t="0" r="0" b="0"/>
                  <wp:docPr id="3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6796" cy="1761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3FBC" w:rsidRDefault="00853FBC" w:rsidP="000620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Расположите газы в порядке возрастания коэффициента </w:t>
            </w:r>
            <w:proofErr w:type="spellStart"/>
            <w:r>
              <w:rPr>
                <w:rFonts w:ascii="Times New Roman" w:hAnsi="Times New Roman" w:cs="Times New Roman"/>
              </w:rPr>
              <w:t>дросселирования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при температуре 450</w:t>
            </w:r>
            <m:oMath>
              <m:r>
                <w:rPr>
                  <w:rFonts w:ascii="Cambria Math" w:hAnsi="Cambria Math" w:cs="Times New Roman"/>
                </w:rPr>
                <m:t>℃</m:t>
              </m:r>
            </m:oMath>
            <w:r>
              <w:rPr>
                <w:rFonts w:ascii="Times New Roman" w:hAnsi="Times New Roman" w:cs="Times New Roman"/>
              </w:rPr>
              <w:t>:</w:t>
            </w:r>
          </w:p>
          <w:p w:rsidR="00853FBC" w:rsidRPr="00B61E2D" w:rsidRDefault="00853FBC" w:rsidP="00062044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B61E2D">
              <w:rPr>
                <w:rFonts w:ascii="Times New Roman" w:hAnsi="Times New Roman" w:cs="Times New Roman"/>
              </w:rPr>
              <w:t>а) азот</w:t>
            </w:r>
          </w:p>
          <w:p w:rsidR="00853FBC" w:rsidRPr="00B61E2D" w:rsidRDefault="00853FBC" w:rsidP="00062044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B61E2D">
              <w:rPr>
                <w:rFonts w:ascii="Times New Roman" w:hAnsi="Times New Roman" w:cs="Times New Roman"/>
              </w:rPr>
              <w:t>б) аргон</w:t>
            </w:r>
          </w:p>
          <w:p w:rsidR="00853FBC" w:rsidRPr="00B61E2D" w:rsidRDefault="00853FBC" w:rsidP="00062044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B61E2D">
              <w:rPr>
                <w:rFonts w:ascii="Times New Roman" w:hAnsi="Times New Roman" w:cs="Times New Roman"/>
              </w:rPr>
              <w:t>в) водород</w:t>
            </w:r>
          </w:p>
          <w:p w:rsidR="00853FBC" w:rsidRPr="00B61E2D" w:rsidRDefault="00853FBC" w:rsidP="00062044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B61E2D">
              <w:rPr>
                <w:rFonts w:ascii="Times New Roman" w:hAnsi="Times New Roman" w:cs="Times New Roman"/>
              </w:rPr>
              <w:t>г) гелий</w:t>
            </w:r>
          </w:p>
          <w:p w:rsidR="00853FBC" w:rsidRPr="00D242E9" w:rsidRDefault="00853FBC" w:rsidP="00062044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B61E2D">
              <w:rPr>
                <w:rFonts w:ascii="Times New Roman" w:hAnsi="Times New Roman" w:cs="Times New Roman"/>
              </w:rPr>
              <w:t>д) двуокись углерода</w:t>
            </w:r>
          </w:p>
        </w:tc>
        <w:tc>
          <w:tcPr>
            <w:tcW w:w="895" w:type="pct"/>
          </w:tcPr>
          <w:tbl>
            <w:tblPr>
              <w:tblStyle w:val="af7"/>
              <w:tblW w:w="1800" w:type="dxa"/>
              <w:tblLayout w:type="fixed"/>
              <w:tblLook w:val="04A0"/>
            </w:tblPr>
            <w:tblGrid>
              <w:gridCol w:w="360"/>
              <w:gridCol w:w="360"/>
              <w:gridCol w:w="360"/>
              <w:gridCol w:w="360"/>
              <w:gridCol w:w="360"/>
            </w:tblGrid>
            <w:tr w:rsidR="00853FBC" w:rsidTr="00062044">
              <w:tc>
                <w:tcPr>
                  <w:tcW w:w="360" w:type="dxa"/>
                </w:tcPr>
                <w:p w:rsidR="00853FBC" w:rsidRDefault="00853FBC" w:rsidP="00062044">
                  <w:pPr>
                    <w:ind w:left="15" w:hanging="113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lastRenderedPageBreak/>
                    <w:t xml:space="preserve">  г</w:t>
                  </w:r>
                </w:p>
              </w:tc>
              <w:tc>
                <w:tcPr>
                  <w:tcW w:w="360" w:type="dxa"/>
                </w:tcPr>
                <w:p w:rsidR="00853FBC" w:rsidRDefault="00853FBC" w:rsidP="00062044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60" w:type="dxa"/>
                </w:tcPr>
                <w:p w:rsidR="00853FBC" w:rsidRDefault="00853FBC" w:rsidP="00062044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60" w:type="dxa"/>
                </w:tcPr>
                <w:p w:rsidR="00853FBC" w:rsidRDefault="00853FBC" w:rsidP="00062044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60" w:type="dxa"/>
                </w:tcPr>
                <w:p w:rsidR="00853FBC" w:rsidRDefault="00853FBC" w:rsidP="00062044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</w:t>
                  </w:r>
                </w:p>
              </w:tc>
            </w:tr>
          </w:tbl>
          <w:p w:rsidR="00853FBC" w:rsidRDefault="00853FBC" w:rsidP="00062044">
            <w:pPr>
              <w:jc w:val="both"/>
              <w:rPr>
                <w:rFonts w:ascii="Times New Roman" w:hAnsi="Times New Roman" w:cs="Times New Roman"/>
              </w:rPr>
            </w:pPr>
          </w:p>
          <w:p w:rsidR="00853FBC" w:rsidRPr="00B61E2D" w:rsidRDefault="00853FBC" w:rsidP="0006204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53FBC" w:rsidRPr="00D242E9" w:rsidTr="00853FBC">
        <w:tc>
          <w:tcPr>
            <w:tcW w:w="332" w:type="pct"/>
            <w:vMerge/>
          </w:tcPr>
          <w:p w:rsidR="00853FBC" w:rsidRPr="00D242E9" w:rsidRDefault="00853FBC" w:rsidP="002E7A3F">
            <w:pPr>
              <w:rPr>
                <w:rFonts w:ascii="Times New Roman" w:hAnsi="Times New Roman"/>
              </w:rPr>
            </w:pPr>
          </w:p>
        </w:tc>
        <w:tc>
          <w:tcPr>
            <w:tcW w:w="1046" w:type="pct"/>
            <w:vMerge/>
          </w:tcPr>
          <w:p w:rsidR="00853FBC" w:rsidRDefault="00853FBC" w:rsidP="00F965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727" w:type="pct"/>
          </w:tcPr>
          <w:p w:rsidR="00853FBC" w:rsidRPr="00546904" w:rsidRDefault="00853FBC" w:rsidP="007C423D">
            <w:pPr>
              <w:ind w:left="3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546904">
              <w:rPr>
                <w:rFonts w:ascii="Times New Roman" w:hAnsi="Times New Roman" w:cs="Times New Roman"/>
              </w:rPr>
              <w:t>. </w:t>
            </w:r>
            <w:r w:rsidRPr="00546904">
              <w:rPr>
                <w:rFonts w:ascii="Times New Roman" w:eastAsia="Times New Roman" w:hAnsi="Times New Roman" w:cs="Times New Roman"/>
              </w:rPr>
              <w:t>Прочитайте текст и впишите слово.</w:t>
            </w:r>
          </w:p>
          <w:p w:rsidR="00853FBC" w:rsidRPr="00546904" w:rsidRDefault="00853FBC" w:rsidP="00AC618F">
            <w:pPr>
              <w:ind w:left="33"/>
              <w:rPr>
                <w:rFonts w:ascii="Times New Roman" w:hAnsi="Times New Roman" w:cs="Times New Roman"/>
                <w:lang w:eastAsia="ja-JP"/>
              </w:rPr>
            </w:pPr>
            <w:r w:rsidRPr="00546904">
              <w:rPr>
                <w:rFonts w:ascii="Times New Roman" w:hAnsi="Times New Roman" w:cs="Times New Roman"/>
              </w:rPr>
              <w:t>Уравнение, связывающее температуру, давление и объем в состоянии теплового равновесия, называется уравнением ______ идеального газа.</w:t>
            </w:r>
          </w:p>
        </w:tc>
        <w:tc>
          <w:tcPr>
            <w:tcW w:w="895" w:type="pct"/>
          </w:tcPr>
          <w:p w:rsidR="00853FBC" w:rsidRPr="00D242E9" w:rsidRDefault="00853FBC" w:rsidP="007C423D">
            <w:pPr>
              <w:jc w:val="both"/>
              <w:rPr>
                <w:rFonts w:ascii="Times New Roman" w:hAnsi="Times New Roman" w:cs="Times New Roman"/>
              </w:rPr>
            </w:pPr>
            <w:r w:rsidRPr="00D242E9">
              <w:rPr>
                <w:rFonts w:ascii="Times New Roman" w:hAnsi="Times New Roman" w:cs="Times New Roman"/>
              </w:rPr>
              <w:t>состояния</w:t>
            </w:r>
          </w:p>
        </w:tc>
      </w:tr>
      <w:tr w:rsidR="00853FBC" w:rsidRPr="00D242E9" w:rsidTr="00853FBC">
        <w:tc>
          <w:tcPr>
            <w:tcW w:w="332" w:type="pct"/>
            <w:vMerge/>
          </w:tcPr>
          <w:p w:rsidR="00853FBC" w:rsidRPr="00D242E9" w:rsidRDefault="00853FBC" w:rsidP="002E7A3F">
            <w:pPr>
              <w:rPr>
                <w:rFonts w:ascii="Times New Roman" w:hAnsi="Times New Roman"/>
              </w:rPr>
            </w:pPr>
          </w:p>
        </w:tc>
        <w:tc>
          <w:tcPr>
            <w:tcW w:w="1046" w:type="pct"/>
            <w:vMerge/>
          </w:tcPr>
          <w:p w:rsidR="00853FBC" w:rsidRDefault="00853FBC" w:rsidP="00F965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727" w:type="pct"/>
          </w:tcPr>
          <w:p w:rsidR="00853FBC" w:rsidRPr="00546904" w:rsidRDefault="00853FBC" w:rsidP="007C423D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546904">
              <w:rPr>
                <w:rFonts w:ascii="Times New Roman" w:hAnsi="Times New Roman" w:cs="Times New Roman"/>
              </w:rPr>
              <w:t>. Прочитайте текст и установите соответствие.</w:t>
            </w:r>
          </w:p>
          <w:p w:rsidR="00853FBC" w:rsidRPr="00546904" w:rsidRDefault="00853FBC" w:rsidP="007C423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6904">
              <w:rPr>
                <w:rFonts w:ascii="Times New Roman" w:hAnsi="Times New Roman" w:cs="Times New Roman"/>
              </w:rPr>
              <w:t xml:space="preserve">Энтропия системы есть функция ее состояния, определенная с точностью </w:t>
            </w:r>
            <w:proofErr w:type="gramStart"/>
            <w:r w:rsidRPr="00546904">
              <w:rPr>
                <w:rFonts w:ascii="Times New Roman" w:hAnsi="Times New Roman" w:cs="Times New Roman"/>
              </w:rPr>
              <w:t>до</w:t>
            </w:r>
            <w:proofErr w:type="gramEnd"/>
            <w:r w:rsidRPr="00546904">
              <w:rPr>
                <w:rFonts w:ascii="Times New Roman" w:hAnsi="Times New Roman" w:cs="Times New Roman"/>
              </w:rPr>
              <w:t xml:space="preserve"> произвольной постоянной. Разность энтропий в двух равновесных состояниях </w:t>
            </w:r>
            <w:r w:rsidRPr="00546904">
              <w:rPr>
                <w:rFonts w:ascii="Times New Roman" w:hAnsi="Times New Roman" w:cs="Times New Roman"/>
                <w:i/>
              </w:rPr>
              <w:t>2</w:t>
            </w:r>
            <w:r w:rsidRPr="00546904">
              <w:rPr>
                <w:rFonts w:ascii="Times New Roman" w:hAnsi="Times New Roman" w:cs="Times New Roman"/>
              </w:rPr>
              <w:t xml:space="preserve"> и </w:t>
            </w:r>
            <w:r w:rsidRPr="00546904">
              <w:rPr>
                <w:rFonts w:ascii="Times New Roman" w:hAnsi="Times New Roman" w:cs="Times New Roman"/>
                <w:i/>
              </w:rPr>
              <w:t>1</w:t>
            </w:r>
            <w:r w:rsidRPr="00546904">
              <w:rPr>
                <w:rFonts w:ascii="Times New Roman" w:hAnsi="Times New Roman" w:cs="Times New Roman"/>
              </w:rPr>
              <w:t xml:space="preserve">, по определению, равна приведенному количеству теплоты, которое надо сообщить системе, чтобы перевести ее из состояния </w:t>
            </w:r>
            <w:r w:rsidRPr="00546904">
              <w:rPr>
                <w:rFonts w:ascii="Times New Roman" w:hAnsi="Times New Roman" w:cs="Times New Roman"/>
                <w:i/>
              </w:rPr>
              <w:t>1</w:t>
            </w:r>
            <w:r w:rsidRPr="00546904">
              <w:rPr>
                <w:rFonts w:ascii="Times New Roman" w:hAnsi="Times New Roman" w:cs="Times New Roman"/>
              </w:rPr>
              <w:t xml:space="preserve"> в состояние </w:t>
            </w:r>
            <w:r w:rsidRPr="00546904">
              <w:rPr>
                <w:rFonts w:ascii="Times New Roman" w:hAnsi="Times New Roman" w:cs="Times New Roman"/>
                <w:i/>
              </w:rPr>
              <w:t>2</w:t>
            </w:r>
            <w:r w:rsidRPr="00546904">
              <w:rPr>
                <w:rFonts w:ascii="Times New Roman" w:hAnsi="Times New Roman" w:cs="Times New Roman"/>
              </w:rPr>
              <w:t xml:space="preserve"> по любому квазистатическому пути.</w:t>
            </w:r>
          </w:p>
          <w:p w:rsidR="00853FBC" w:rsidRPr="00546904" w:rsidRDefault="00853FBC" w:rsidP="007C423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6904">
              <w:rPr>
                <w:rFonts w:ascii="Times New Roman" w:hAnsi="Times New Roman" w:cs="Times New Roman"/>
              </w:rPr>
              <w:t>Соотнесите название термодинамического процесса и выражение</w:t>
            </w:r>
            <w:r w:rsidRPr="00546904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546904">
              <w:rPr>
                <w:rFonts w:ascii="Times New Roman" w:hAnsi="Times New Roman" w:cs="Times New Roman"/>
              </w:rPr>
              <w:t xml:space="preserve">для определения изменения энтропии. </w:t>
            </w:r>
          </w:p>
          <w:p w:rsidR="00853FBC" w:rsidRPr="00546904" w:rsidRDefault="00853FBC" w:rsidP="007C423D">
            <w:pPr>
              <w:rPr>
                <w:rFonts w:ascii="Times New Roman" w:hAnsi="Times New Roman" w:cs="Times New Roman"/>
              </w:rPr>
            </w:pPr>
            <w:r w:rsidRPr="00546904"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2658"/>
              <w:gridCol w:w="2658"/>
            </w:tblGrid>
            <w:tr w:rsidR="00853FBC" w:rsidRPr="00546904" w:rsidTr="007C423D">
              <w:tc>
                <w:tcPr>
                  <w:tcW w:w="2658" w:type="dxa"/>
                </w:tcPr>
                <w:p w:rsidR="00853FBC" w:rsidRPr="00546904" w:rsidRDefault="00853FBC" w:rsidP="007C42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46904">
                    <w:rPr>
                      <w:rFonts w:ascii="Times New Roman" w:hAnsi="Times New Roman" w:cs="Times New Roman"/>
                    </w:rPr>
                    <w:t>название</w:t>
                  </w:r>
                </w:p>
              </w:tc>
              <w:tc>
                <w:tcPr>
                  <w:tcW w:w="2658" w:type="dxa"/>
                </w:tcPr>
                <w:p w:rsidR="00853FBC" w:rsidRPr="00546904" w:rsidRDefault="00853FBC" w:rsidP="007C42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46904">
                    <w:rPr>
                      <w:rFonts w:ascii="Times New Roman" w:hAnsi="Times New Roman" w:cs="Times New Roman"/>
                    </w:rPr>
                    <w:t>выражение для определения изменения энтропии</w:t>
                  </w:r>
                </w:p>
              </w:tc>
            </w:tr>
            <w:tr w:rsidR="00853FBC" w:rsidRPr="00546904" w:rsidTr="007C423D">
              <w:tc>
                <w:tcPr>
                  <w:tcW w:w="2658" w:type="dxa"/>
                </w:tcPr>
                <w:p w:rsidR="00853FBC" w:rsidRPr="00546904" w:rsidRDefault="00853FBC" w:rsidP="007C423D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546904">
                    <w:rPr>
                      <w:rFonts w:ascii="Times New Roman" w:hAnsi="Times New Roman" w:cs="Times New Roman"/>
                      <w:lang w:eastAsia="en-US"/>
                    </w:rPr>
                    <w:t>1) адиабатический</w:t>
                  </w:r>
                </w:p>
              </w:tc>
              <w:tc>
                <w:tcPr>
                  <w:tcW w:w="2658" w:type="dxa"/>
                </w:tcPr>
                <w:p w:rsidR="00853FBC" w:rsidRPr="00546904" w:rsidRDefault="00853FBC" w:rsidP="007C423D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546904">
                    <w:rPr>
                      <w:rFonts w:ascii="Times New Roman" w:hAnsi="Times New Roman" w:cs="Times New Roman"/>
                      <w:lang w:eastAsia="en-US"/>
                    </w:rPr>
                    <w:t xml:space="preserve">а) </w:t>
                  </w:r>
                  <m:oMath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lang w:eastAsia="en-US"/>
                      </w:rPr>
                      <m:t>ν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lang w:val="en-US" w:eastAsia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en-US"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lang w:val="en-US" w:eastAsia="en-US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lang w:val="en-US" w:eastAsia="en-US"/>
                              </w:rPr>
                              <m:t>V</m:t>
                            </m:r>
                          </m:sub>
                        </m:sSub>
                        <m:func>
                          <m:func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en-US" w:eastAsia="en-US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lang w:val="en-US" w:eastAsia="en-US"/>
                              </w:rPr>
                              <m:t>ln</m:t>
                            </m:r>
                          </m:fName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lang w:val="en-US" w:eastAsia="en-US"/>
                                  </w:rPr>
                                </m:ctrlPr>
                              </m:fPr>
                              <m:num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lang w:val="en-US" w:eastAsia="en-US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lang w:val="en-US" w:eastAsia="en-US"/>
                                      </w:rPr>
                                      <m:t>T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lang w:eastAsia="en-US"/>
                                      </w:rPr>
                                      <m:t>2</m:t>
                                    </m:r>
                                  </m:sub>
                                </m:sSub>
                              </m:num>
                              <m:den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lang w:val="en-US" w:eastAsia="en-US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lang w:val="en-US" w:eastAsia="en-US"/>
                                      </w:rPr>
                                      <m:t>T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lang w:eastAsia="en-US"/>
                                      </w:rPr>
                                      <m:t>1</m:t>
                                    </m:r>
                                  </m:sub>
                                </m:sSub>
                              </m:den>
                            </m:f>
                          </m:e>
                        </m:func>
                        <m:r>
                          <w:rPr>
                            <w:rFonts w:ascii="Cambria Math" w:hAnsi="Cambria Math" w:cs="Times New Roman"/>
                            <w:lang w:eastAsia="en-US"/>
                          </w:rPr>
                          <m:t>-</m:t>
                        </m:r>
                        <m:func>
                          <m:func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en-US" w:eastAsia="en-US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lang w:val="en-US" w:eastAsia="en-US"/>
                              </w:rPr>
                              <m:t>ln</m:t>
                            </m:r>
                          </m:fName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lang w:val="en-US" w:eastAsia="en-US"/>
                                  </w:rPr>
                                </m:ctrlPr>
                              </m:fPr>
                              <m:num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lang w:val="en-US" w:eastAsia="en-US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lang w:val="en-US" w:eastAsia="en-US"/>
                                      </w:rPr>
                                      <m:t>V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lang w:eastAsia="en-US"/>
                                      </w:rPr>
                                      <m:t>2</m:t>
                                    </m:r>
                                  </m:sub>
                                </m:sSub>
                              </m:num>
                              <m:den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lang w:val="en-US" w:eastAsia="en-US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lang w:val="en-US" w:eastAsia="en-US"/>
                                      </w:rPr>
                                      <m:t>V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lang w:eastAsia="en-US"/>
                                      </w:rPr>
                                      <m:t>1</m:t>
                                    </m:r>
                                  </m:sub>
                                </m:sSub>
                              </m:den>
                            </m:f>
                          </m:e>
                        </m:func>
                      </m:e>
                    </m:d>
                  </m:oMath>
                </w:p>
              </w:tc>
            </w:tr>
            <w:tr w:rsidR="00853FBC" w:rsidRPr="00546904" w:rsidTr="007C423D">
              <w:tc>
                <w:tcPr>
                  <w:tcW w:w="2658" w:type="dxa"/>
                </w:tcPr>
                <w:p w:rsidR="00853FBC" w:rsidRPr="00546904" w:rsidRDefault="00853FBC" w:rsidP="007C423D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546904">
                    <w:rPr>
                      <w:rFonts w:ascii="Times New Roman" w:hAnsi="Times New Roman" w:cs="Times New Roman"/>
                      <w:lang w:eastAsia="en-US"/>
                    </w:rPr>
                    <w:t>2) изотермический</w:t>
                  </w:r>
                </w:p>
              </w:tc>
              <w:tc>
                <w:tcPr>
                  <w:tcW w:w="2658" w:type="dxa"/>
                </w:tcPr>
                <w:p w:rsidR="00853FBC" w:rsidRPr="00546904" w:rsidRDefault="00853FBC" w:rsidP="007C423D">
                  <w:pPr>
                    <w:jc w:val="both"/>
                    <w:rPr>
                      <w:rFonts w:ascii="Times New Roman" w:hAnsi="Times New Roman" w:cs="Times New Roman"/>
                      <w:i/>
                      <w:lang w:eastAsia="en-US"/>
                    </w:rPr>
                  </w:pPr>
                  <w:r w:rsidRPr="00546904">
                    <w:rPr>
                      <w:rFonts w:ascii="Times New Roman" w:hAnsi="Times New Roman" w:cs="Times New Roman"/>
                      <w:lang w:eastAsia="en-US"/>
                    </w:rPr>
                    <w:t xml:space="preserve">б) </w:t>
                  </w:r>
                  <m:oMath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lang w:eastAsia="en-US"/>
                      </w:rPr>
                      <m:t>ν</m:t>
                    </m:r>
                    <m:r>
                      <w:rPr>
                        <w:rFonts w:ascii="Cambria Math" w:hAnsi="Cambria Math" w:cs="Times New Roman"/>
                        <w:lang w:val="en-US" w:eastAsia="en-US"/>
                      </w:rPr>
                      <m:t>R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lang w:val="en-US" w:eastAsia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en-US" w:eastAsia="en-US"/>
                          </w:rPr>
                          <m:t>ln</m:t>
                        </m:r>
                      </m:fName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en-US" w:eastAsia="en-US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lang w:val="en-US" w:eastAsia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lang w:val="en-US" w:eastAsia="en-US"/>
                                  </w:rPr>
                                  <m:t>V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lang w:eastAsia="en-US"/>
                                  </w:rPr>
                                  <m:t>2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lang w:val="en-US" w:eastAsia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lang w:val="en-US" w:eastAsia="en-US"/>
                                  </w:rPr>
                                  <m:t>V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lang w:eastAsia="en-US"/>
                                  </w:rPr>
                                  <m:t>1</m:t>
                                </m:r>
                              </m:sub>
                            </m:sSub>
                          </m:den>
                        </m:f>
                      </m:e>
                    </m:func>
                  </m:oMath>
                </w:p>
              </w:tc>
            </w:tr>
            <w:tr w:rsidR="00853FBC" w:rsidRPr="00546904" w:rsidTr="007C423D">
              <w:tc>
                <w:tcPr>
                  <w:tcW w:w="2658" w:type="dxa"/>
                </w:tcPr>
                <w:p w:rsidR="00853FBC" w:rsidRPr="00546904" w:rsidRDefault="00853FBC" w:rsidP="007C423D">
                  <w:r w:rsidRPr="00546904">
                    <w:rPr>
                      <w:rFonts w:ascii="Times New Roman" w:hAnsi="Times New Roman" w:cs="Times New Roman"/>
                      <w:lang w:eastAsia="en-US"/>
                    </w:rPr>
                    <w:t>3) изохорный</w:t>
                  </w:r>
                </w:p>
              </w:tc>
              <w:tc>
                <w:tcPr>
                  <w:tcW w:w="2658" w:type="dxa"/>
                </w:tcPr>
                <w:p w:rsidR="00853FBC" w:rsidRPr="00546904" w:rsidRDefault="00853FBC" w:rsidP="007C423D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546904">
                    <w:rPr>
                      <w:rFonts w:ascii="Times New Roman" w:hAnsi="Times New Roman" w:cs="Times New Roman"/>
                      <w:lang w:eastAsia="en-US"/>
                    </w:rPr>
                    <w:t>в) 0</w:t>
                  </w:r>
                </w:p>
              </w:tc>
            </w:tr>
            <w:tr w:rsidR="00853FBC" w:rsidRPr="00546904" w:rsidTr="007C423D">
              <w:tc>
                <w:tcPr>
                  <w:tcW w:w="2658" w:type="dxa"/>
                </w:tcPr>
                <w:p w:rsidR="00853FBC" w:rsidRPr="00546904" w:rsidRDefault="00853FBC" w:rsidP="007C423D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58" w:type="dxa"/>
                </w:tcPr>
                <w:p w:rsidR="00853FBC" w:rsidRPr="00546904" w:rsidRDefault="00853FBC" w:rsidP="00EB7724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546904">
                    <w:rPr>
                      <w:rFonts w:ascii="Times New Roman" w:hAnsi="Times New Roman" w:cs="Times New Roman"/>
                      <w:lang w:eastAsia="en-US"/>
                    </w:rPr>
                    <w:t xml:space="preserve">г) </w:t>
                  </w:r>
                  <m:oMath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lang w:eastAsia="en-US"/>
                      </w:rPr>
                      <m:t>ν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en-US"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 w:eastAsia="en-US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en-US" w:eastAsia="en-US"/>
                          </w:rPr>
                          <m:t>V</m:t>
                        </m:r>
                      </m:sub>
                    </m:sSub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lang w:val="en-US" w:eastAsia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en-US" w:eastAsia="en-US"/>
                          </w:rPr>
                          <m:t>ln</m:t>
                        </m:r>
                      </m:fName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en-US" w:eastAsia="en-US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lang w:val="en-US" w:eastAsia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lang w:val="en-US" w:eastAsia="en-US"/>
                                  </w:rPr>
                                  <m:t>T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lang w:val="en-US" w:eastAsia="en-US"/>
                                  </w:rPr>
                                  <m:t>2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lang w:val="en-US" w:eastAsia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lang w:val="en-US" w:eastAsia="en-US"/>
                                  </w:rPr>
                                  <m:t>T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lang w:val="en-US" w:eastAsia="en-US"/>
                                  </w:rPr>
                                  <m:t>1</m:t>
                                </m:r>
                              </m:sub>
                            </m:sSub>
                          </m:den>
                        </m:f>
                      </m:e>
                    </m:func>
                  </m:oMath>
                </w:p>
              </w:tc>
            </w:tr>
          </w:tbl>
          <w:tbl>
            <w:tblPr>
              <w:tblW w:w="0" w:type="auto"/>
              <w:tblLayout w:type="fixed"/>
              <w:tblLook w:val="01E0"/>
            </w:tblPr>
            <w:tblGrid>
              <w:gridCol w:w="2159"/>
              <w:gridCol w:w="284"/>
              <w:gridCol w:w="2693"/>
            </w:tblGrid>
            <w:tr w:rsidR="00853FBC" w:rsidRPr="00546904" w:rsidTr="007C423D">
              <w:tc>
                <w:tcPr>
                  <w:tcW w:w="2159" w:type="dxa"/>
                  <w:vAlign w:val="center"/>
                  <w:hideMark/>
                </w:tcPr>
                <w:p w:rsidR="00853FBC" w:rsidRPr="00546904" w:rsidRDefault="00853FBC" w:rsidP="007C423D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284" w:type="dxa"/>
                </w:tcPr>
                <w:p w:rsidR="00853FBC" w:rsidRPr="00546904" w:rsidRDefault="00853FBC" w:rsidP="007C423D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2693" w:type="dxa"/>
                  <w:vAlign w:val="center"/>
                  <w:hideMark/>
                </w:tcPr>
                <w:p w:rsidR="00853FBC" w:rsidRPr="00546904" w:rsidRDefault="00853FBC" w:rsidP="007C423D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</w:tr>
          </w:tbl>
          <w:p w:rsidR="00853FBC" w:rsidRPr="00546904" w:rsidRDefault="00853FBC" w:rsidP="007C423D">
            <w:pPr>
              <w:ind w:lef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5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</w:tblGrid>
            <w:tr w:rsidR="00853FBC" w:rsidRPr="00A42283" w:rsidTr="007C423D">
              <w:tc>
                <w:tcPr>
                  <w:tcW w:w="360" w:type="dxa"/>
                </w:tcPr>
                <w:p w:rsidR="00853FBC" w:rsidRPr="00A42283" w:rsidRDefault="00853FBC" w:rsidP="007C423D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853FBC" w:rsidRPr="00A42283" w:rsidRDefault="00853FBC" w:rsidP="007C423D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853FBC" w:rsidRPr="00A42283" w:rsidRDefault="00853FBC" w:rsidP="007C423D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853FBC" w:rsidRPr="00A42283" w:rsidTr="007C423D">
              <w:tc>
                <w:tcPr>
                  <w:tcW w:w="360" w:type="dxa"/>
                </w:tcPr>
                <w:p w:rsidR="00853FBC" w:rsidRPr="00A42283" w:rsidRDefault="00853FBC" w:rsidP="007C423D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60" w:type="dxa"/>
                </w:tcPr>
                <w:p w:rsidR="00853FBC" w:rsidRPr="00A42283" w:rsidRDefault="00853FBC" w:rsidP="007C423D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60" w:type="dxa"/>
                </w:tcPr>
                <w:p w:rsidR="00853FBC" w:rsidRPr="00A42283" w:rsidRDefault="00853FBC" w:rsidP="007C423D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</w:tr>
          </w:tbl>
          <w:p w:rsidR="00853FBC" w:rsidRDefault="00853FBC" w:rsidP="007C423D">
            <w:pPr>
              <w:jc w:val="both"/>
              <w:rPr>
                <w:rFonts w:ascii="Times New Roman" w:hAnsi="Times New Roman" w:cs="Times New Roman"/>
              </w:rPr>
            </w:pPr>
          </w:p>
          <w:p w:rsidR="00853FBC" w:rsidRPr="00D242E9" w:rsidRDefault="00853FBC" w:rsidP="007C42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53FBC" w:rsidRPr="00D242E9" w:rsidTr="00853FBC">
        <w:tc>
          <w:tcPr>
            <w:tcW w:w="332" w:type="pct"/>
            <w:vMerge/>
          </w:tcPr>
          <w:p w:rsidR="00853FBC" w:rsidRPr="00D242E9" w:rsidRDefault="00853FBC" w:rsidP="002E7A3F">
            <w:pPr>
              <w:rPr>
                <w:rFonts w:ascii="Times New Roman" w:hAnsi="Times New Roman"/>
              </w:rPr>
            </w:pPr>
          </w:p>
        </w:tc>
        <w:tc>
          <w:tcPr>
            <w:tcW w:w="1046" w:type="pct"/>
            <w:vMerge/>
          </w:tcPr>
          <w:p w:rsidR="00853FBC" w:rsidRDefault="00853FBC" w:rsidP="00F965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727" w:type="pct"/>
          </w:tcPr>
          <w:p w:rsidR="00853FBC" w:rsidRDefault="00853FBC" w:rsidP="00062044">
            <w:pPr>
              <w:rPr>
                <w:rFonts w:ascii="Times New Roman" w:hAnsi="Times New Roman" w:cs="Times New Roman"/>
              </w:rPr>
            </w:pPr>
            <w:r w:rsidRPr="00D242E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D242E9">
              <w:rPr>
                <w:rFonts w:ascii="Times New Roman" w:hAnsi="Times New Roman" w:cs="Times New Roman"/>
              </w:rPr>
              <w:t>. </w:t>
            </w:r>
            <w:r>
              <w:rPr>
                <w:rFonts w:ascii="Times New Roman" w:hAnsi="Times New Roman" w:cs="Times New Roman"/>
              </w:rPr>
              <w:t>Прочитайте текст и установите последовательность.</w:t>
            </w:r>
          </w:p>
          <w:p w:rsidR="00853FBC" w:rsidRDefault="00853FBC" w:rsidP="000620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рисунке изображены термодинамические процессы соответствующие расширению одного моля идеального газа.</w:t>
            </w:r>
          </w:p>
          <w:p w:rsidR="00853FBC" w:rsidRDefault="00853FBC" w:rsidP="00062044">
            <w:pPr>
              <w:rPr>
                <w:rFonts w:ascii="Times New Roman" w:hAnsi="Times New Roman" w:cs="Times New Roman"/>
              </w:rPr>
            </w:pPr>
            <w:r w:rsidRPr="00D242E9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738746" cy="1414753"/>
                  <wp:effectExtent l="0" t="0" r="0" b="0"/>
                  <wp:docPr id="4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8715" cy="14147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3FBC" w:rsidRDefault="00853FBC" w:rsidP="000620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Расположите номера термодинамических процессов в порядке убывания совершаемой газом работы:</w:t>
            </w:r>
          </w:p>
          <w:p w:rsidR="00853FBC" w:rsidRPr="00D242E9" w:rsidRDefault="00853FBC" w:rsidP="00062044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D242E9">
              <w:rPr>
                <w:rFonts w:ascii="Times New Roman" w:hAnsi="Times New Roman" w:cs="Times New Roman"/>
              </w:rPr>
              <w:lastRenderedPageBreak/>
              <w:t xml:space="preserve">а) 1 </w:t>
            </w:r>
          </w:p>
          <w:p w:rsidR="00853FBC" w:rsidRPr="00D242E9" w:rsidRDefault="00853FBC" w:rsidP="00062044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D242E9">
              <w:rPr>
                <w:rFonts w:ascii="Times New Roman" w:hAnsi="Times New Roman" w:cs="Times New Roman"/>
              </w:rPr>
              <w:t>б) 2</w:t>
            </w:r>
          </w:p>
          <w:p w:rsidR="00853FBC" w:rsidRPr="00D242E9" w:rsidRDefault="00853FBC" w:rsidP="00062044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D242E9">
              <w:rPr>
                <w:rFonts w:ascii="Times New Roman" w:hAnsi="Times New Roman" w:cs="Times New Roman"/>
              </w:rPr>
              <w:t>в) 3</w:t>
            </w:r>
          </w:p>
        </w:tc>
        <w:tc>
          <w:tcPr>
            <w:tcW w:w="895" w:type="pct"/>
          </w:tcPr>
          <w:tbl>
            <w:tblPr>
              <w:tblStyle w:val="af7"/>
              <w:tblW w:w="1080" w:type="dxa"/>
              <w:tblLayout w:type="fixed"/>
              <w:tblLook w:val="04A0"/>
            </w:tblPr>
            <w:tblGrid>
              <w:gridCol w:w="360"/>
              <w:gridCol w:w="360"/>
              <w:gridCol w:w="360"/>
            </w:tblGrid>
            <w:tr w:rsidR="00853FBC" w:rsidRPr="00A42283" w:rsidTr="00062044">
              <w:tc>
                <w:tcPr>
                  <w:tcW w:w="360" w:type="dxa"/>
                </w:tcPr>
                <w:p w:rsidR="00853FBC" w:rsidRPr="00A42283" w:rsidRDefault="00853FBC" w:rsidP="00062044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lastRenderedPageBreak/>
                    <w:t>а</w:t>
                  </w:r>
                </w:p>
              </w:tc>
              <w:tc>
                <w:tcPr>
                  <w:tcW w:w="360" w:type="dxa"/>
                </w:tcPr>
                <w:p w:rsidR="00853FBC" w:rsidRPr="00A42283" w:rsidRDefault="00853FBC" w:rsidP="00062044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60" w:type="dxa"/>
                </w:tcPr>
                <w:p w:rsidR="00853FBC" w:rsidRPr="00A42283" w:rsidRDefault="00853FBC" w:rsidP="00062044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</w:tr>
          </w:tbl>
          <w:p w:rsidR="00853FBC" w:rsidRDefault="00853FBC" w:rsidP="00062044">
            <w:pPr>
              <w:jc w:val="both"/>
              <w:rPr>
                <w:rFonts w:ascii="Times New Roman" w:hAnsi="Times New Roman" w:cs="Times New Roman"/>
              </w:rPr>
            </w:pPr>
          </w:p>
          <w:p w:rsidR="00853FBC" w:rsidRPr="00D242E9" w:rsidRDefault="00853FBC" w:rsidP="0006204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605C7" w:rsidRPr="00D242E9" w:rsidRDefault="001605C7" w:rsidP="00F9652F">
      <w:pPr>
        <w:rPr>
          <w:rFonts w:ascii="Times New Roman" w:hAnsi="Times New Roman" w:cs="Times New Roman"/>
        </w:rPr>
      </w:pPr>
    </w:p>
    <w:sectPr w:rsidR="001605C7" w:rsidRPr="00D242E9" w:rsidSect="003E4C26">
      <w:headerReference w:type="even" r:id="rId10"/>
      <w:headerReference w:type="default" r:id="rId11"/>
      <w:headerReference w:type="first" r:id="rId12"/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03A7C" w16cex:dateUtc="2022-04-08T05:16:00Z"/>
  <w16cex:commentExtensible w16cex:durableId="26103A7D" w16cex:dateUtc="2022-04-11T08:12:00Z"/>
  <w16cex:commentExtensible w16cex:durableId="26103A7E" w16cex:dateUtc="2022-04-11T08:30:00Z"/>
  <w16cex:commentExtensible w16cex:durableId="26103A7F" w16cex:dateUtc="2022-04-08T09:40:00Z"/>
  <w16cex:commentExtensible w16cex:durableId="2610410E" w16cex:dateUtc="2022-04-24T14:35:00Z"/>
  <w16cex:commentExtensible w16cex:durableId="26104125" w16cex:dateUtc="2022-04-24T14:35:00Z"/>
  <w16cex:commentExtensible w16cex:durableId="26103A80" w16cex:dateUtc="2022-04-08T09:40:00Z"/>
  <w16cex:commentExtensible w16cex:durableId="26103A81" w16cex:dateUtc="2022-04-08T05:26:00Z"/>
  <w16cex:commentExtensible w16cex:durableId="26103A82" w16cex:dateUtc="2022-04-11T08:31:00Z"/>
  <w16cex:commentExtensible w16cex:durableId="26103A83" w16cex:dateUtc="2022-04-08T05:27:00Z"/>
  <w16cex:commentExtensible w16cex:durableId="26104190" w16cex:dateUtc="2022-04-24T14:37:00Z"/>
  <w16cex:commentExtensible w16cex:durableId="261041FE" w16cex:dateUtc="2022-04-24T14:39:00Z"/>
  <w16cex:commentExtensible w16cex:durableId="261042B8" w16cex:dateUtc="2022-04-24T14:42:00Z"/>
  <w16cex:commentExtensible w16cex:durableId="261042CB" w16cex:dateUtc="2022-04-24T14:42:00Z"/>
  <w16cex:commentExtensible w16cex:durableId="26104331" w16cex:dateUtc="2022-04-24T14:44:00Z"/>
  <w16cex:commentExtensible w16cex:durableId="26104397" w16cex:dateUtc="2022-04-24T14:45:00Z"/>
  <w16cex:commentExtensible w16cex:durableId="261043A8" w16cex:dateUtc="2022-04-24T14:46:00Z"/>
  <w16cex:commentExtensible w16cex:durableId="261049DF" w16cex:dateUtc="2022-04-24T15:12:00Z"/>
  <w16cex:commentExtensible w16cex:durableId="26104ABB" w16cex:dateUtc="2022-04-24T15:16:00Z"/>
</w16cex:commentsExtensible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314" w:rsidRDefault="00D22314" w:rsidP="00DE266B">
      <w:r>
        <w:separator/>
      </w:r>
    </w:p>
  </w:endnote>
  <w:endnote w:type="continuationSeparator" w:id="0">
    <w:p w:rsidR="00D22314" w:rsidRDefault="00D22314" w:rsidP="00DE266B">
      <w:r>
        <w:continuationSeparator/>
      </w:r>
    </w:p>
  </w:endnote>
  <w:endnote w:type="continuationNotice" w:id="1">
    <w:p w:rsidR="00D22314" w:rsidRDefault="00D22314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314" w:rsidRDefault="00D22314" w:rsidP="00DE266B">
      <w:r>
        <w:separator/>
      </w:r>
    </w:p>
  </w:footnote>
  <w:footnote w:type="continuationSeparator" w:id="0">
    <w:p w:rsidR="00D22314" w:rsidRDefault="00D22314" w:rsidP="00DE266B">
      <w:r>
        <w:continuationSeparator/>
      </w:r>
    </w:p>
  </w:footnote>
  <w:footnote w:type="continuationNotice" w:id="1">
    <w:p w:rsidR="00D22314" w:rsidRDefault="00D2231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23D" w:rsidRDefault="007C423D">
    <w:pPr>
      <w:pStyle w:val="af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23D" w:rsidRDefault="007C423D" w:rsidP="005D7EA9">
    <w:pPr>
      <w:pStyle w:val="af2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23D" w:rsidRDefault="007C423D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EDED87C"/>
    <w:lvl w:ilvl="0">
      <w:start w:val="1"/>
      <w:numFmt w:val="bullet"/>
      <w:lvlText w:val="-"/>
      <w:lvlJc w:val="left"/>
      <w:rPr>
        <w:sz w:val="28"/>
        <w:szCs w:val="28"/>
      </w:rPr>
    </w:lvl>
    <w:lvl w:ilvl="1">
      <w:start w:val="1"/>
      <w:numFmt w:val="decimal"/>
      <w:lvlText w:val="%2"/>
      <w:lvlJc w:val="left"/>
      <w:rPr>
        <w:sz w:val="24"/>
        <w:szCs w:val="24"/>
      </w:rPr>
    </w:lvl>
    <w:lvl w:ilvl="2">
      <w:start w:val="1"/>
      <w:numFmt w:val="decimal"/>
      <w:lvlText w:val="%2"/>
      <w:lvlJc w:val="left"/>
      <w:rPr>
        <w:sz w:val="24"/>
        <w:szCs w:val="24"/>
      </w:rPr>
    </w:lvl>
    <w:lvl w:ilvl="3">
      <w:start w:val="1"/>
      <w:numFmt w:val="decimal"/>
      <w:lvlText w:val="%2"/>
      <w:lvlJc w:val="left"/>
      <w:rPr>
        <w:sz w:val="24"/>
        <w:szCs w:val="24"/>
      </w:rPr>
    </w:lvl>
    <w:lvl w:ilvl="4">
      <w:start w:val="1"/>
      <w:numFmt w:val="decimal"/>
      <w:lvlText w:val="%2"/>
      <w:lvlJc w:val="left"/>
      <w:rPr>
        <w:sz w:val="24"/>
        <w:szCs w:val="24"/>
      </w:rPr>
    </w:lvl>
    <w:lvl w:ilvl="5">
      <w:start w:val="1"/>
      <w:numFmt w:val="decimal"/>
      <w:lvlText w:val="%2"/>
      <w:lvlJc w:val="left"/>
      <w:rPr>
        <w:sz w:val="24"/>
        <w:szCs w:val="24"/>
      </w:rPr>
    </w:lvl>
    <w:lvl w:ilvl="6">
      <w:start w:val="1"/>
      <w:numFmt w:val="decimal"/>
      <w:lvlText w:val="%2"/>
      <w:lvlJc w:val="left"/>
      <w:rPr>
        <w:sz w:val="24"/>
        <w:szCs w:val="24"/>
      </w:rPr>
    </w:lvl>
    <w:lvl w:ilvl="7">
      <w:start w:val="1"/>
      <w:numFmt w:val="decimal"/>
      <w:lvlText w:val="%2"/>
      <w:lvlJc w:val="left"/>
      <w:rPr>
        <w:sz w:val="24"/>
        <w:szCs w:val="24"/>
      </w:rPr>
    </w:lvl>
    <w:lvl w:ilvl="8">
      <w:start w:val="1"/>
      <w:numFmt w:val="decimal"/>
      <w:lvlText w:val="%2"/>
      <w:lvlJc w:val="left"/>
      <w:rPr>
        <w:sz w:val="24"/>
        <w:szCs w:val="24"/>
      </w:rPr>
    </w:lvl>
  </w:abstractNum>
  <w:abstractNum w:abstractNumId="1">
    <w:nsid w:val="034409D7"/>
    <w:multiLevelType w:val="hybridMultilevel"/>
    <w:tmpl w:val="9462D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061E4"/>
    <w:multiLevelType w:val="multilevel"/>
    <w:tmpl w:val="6BF40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F44F21"/>
    <w:multiLevelType w:val="hybridMultilevel"/>
    <w:tmpl w:val="A30C8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A12690"/>
    <w:multiLevelType w:val="multilevel"/>
    <w:tmpl w:val="2CD2DC1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>
    <w:nsid w:val="0B311A98"/>
    <w:multiLevelType w:val="hybridMultilevel"/>
    <w:tmpl w:val="CAEC68F4"/>
    <w:lvl w:ilvl="0" w:tplc="741A837C">
      <w:start w:val="1"/>
      <w:numFmt w:val="decimal"/>
      <w:lvlText w:val="%1."/>
      <w:lvlJc w:val="left"/>
      <w:pPr>
        <w:ind w:left="785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0CA557FC"/>
    <w:multiLevelType w:val="hybridMultilevel"/>
    <w:tmpl w:val="68980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7368B6"/>
    <w:multiLevelType w:val="hybridMultilevel"/>
    <w:tmpl w:val="0FF69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0928DE"/>
    <w:multiLevelType w:val="multilevel"/>
    <w:tmpl w:val="2CE00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42E4E86"/>
    <w:multiLevelType w:val="hybridMultilevel"/>
    <w:tmpl w:val="8E362410"/>
    <w:lvl w:ilvl="0" w:tplc="89C6D428">
      <w:start w:val="1"/>
      <w:numFmt w:val="decimal"/>
      <w:lvlText w:val="%1)"/>
      <w:lvlJc w:val="left"/>
      <w:pPr>
        <w:ind w:left="18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0">
    <w:nsid w:val="180F3AAE"/>
    <w:multiLevelType w:val="multilevel"/>
    <w:tmpl w:val="ED0EF4D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6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8" w:hanging="2160"/>
      </w:pPr>
      <w:rPr>
        <w:rFonts w:hint="default"/>
      </w:rPr>
    </w:lvl>
  </w:abstractNum>
  <w:abstractNum w:abstractNumId="11">
    <w:nsid w:val="19725FB8"/>
    <w:multiLevelType w:val="hybridMultilevel"/>
    <w:tmpl w:val="4768D00C"/>
    <w:lvl w:ilvl="0" w:tplc="B150BF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DC25870"/>
    <w:multiLevelType w:val="hybridMultilevel"/>
    <w:tmpl w:val="A998B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9C7BFD"/>
    <w:multiLevelType w:val="multilevel"/>
    <w:tmpl w:val="B8B0D3F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1EDA5ABB"/>
    <w:multiLevelType w:val="hybridMultilevel"/>
    <w:tmpl w:val="313AE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4E0574"/>
    <w:multiLevelType w:val="multilevel"/>
    <w:tmpl w:val="CCB60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2986310"/>
    <w:multiLevelType w:val="hybridMultilevel"/>
    <w:tmpl w:val="3DA65C62"/>
    <w:lvl w:ilvl="0" w:tplc="2DEADBA8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65552EE"/>
    <w:multiLevelType w:val="multilevel"/>
    <w:tmpl w:val="57888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96F3FBC"/>
    <w:multiLevelType w:val="hybridMultilevel"/>
    <w:tmpl w:val="51104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1E56B6"/>
    <w:multiLevelType w:val="hybridMultilevel"/>
    <w:tmpl w:val="93DA9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D161DE"/>
    <w:multiLevelType w:val="multilevel"/>
    <w:tmpl w:val="31363F80"/>
    <w:lvl w:ilvl="0">
      <w:start w:val="3"/>
      <w:numFmt w:val="decimal"/>
      <w:lvlText w:val="%1"/>
      <w:lvlJc w:val="left"/>
      <w:pPr>
        <w:ind w:left="928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43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3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4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8" w:hanging="2160"/>
      </w:pPr>
      <w:rPr>
        <w:rFonts w:hint="default"/>
      </w:rPr>
    </w:lvl>
  </w:abstractNum>
  <w:abstractNum w:abstractNumId="21">
    <w:nsid w:val="3817185E"/>
    <w:multiLevelType w:val="multilevel"/>
    <w:tmpl w:val="0EE25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C6E0451"/>
    <w:multiLevelType w:val="hybridMultilevel"/>
    <w:tmpl w:val="C264FFB4"/>
    <w:lvl w:ilvl="0" w:tplc="27B4863E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FBA119D"/>
    <w:multiLevelType w:val="multilevel"/>
    <w:tmpl w:val="DCDC9CD0"/>
    <w:lvl w:ilvl="0">
      <w:start w:val="2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81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10" w:hanging="81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>
    <w:nsid w:val="40985631"/>
    <w:multiLevelType w:val="hybridMultilevel"/>
    <w:tmpl w:val="19AAF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412C65"/>
    <w:multiLevelType w:val="multilevel"/>
    <w:tmpl w:val="9B84B2E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8B04269"/>
    <w:multiLevelType w:val="hybridMultilevel"/>
    <w:tmpl w:val="F6D601F8"/>
    <w:lvl w:ilvl="0" w:tplc="37B45A26">
      <w:start w:val="1"/>
      <w:numFmt w:val="bullet"/>
      <w:lvlText w:val=""/>
      <w:lvlJc w:val="left"/>
      <w:pPr>
        <w:ind w:left="1494" w:hanging="360"/>
      </w:pPr>
      <w:rPr>
        <w:rFonts w:ascii="Symbol" w:eastAsia="Calibri" w:hAnsi="Symbol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7">
    <w:nsid w:val="48D6022D"/>
    <w:multiLevelType w:val="hybridMultilevel"/>
    <w:tmpl w:val="B24A6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BC5E47"/>
    <w:multiLevelType w:val="hybridMultilevel"/>
    <w:tmpl w:val="A6129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6538CC"/>
    <w:multiLevelType w:val="multilevel"/>
    <w:tmpl w:val="50F06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EE27B88"/>
    <w:multiLevelType w:val="hybridMultilevel"/>
    <w:tmpl w:val="E63C506E"/>
    <w:lvl w:ilvl="0" w:tplc="3A52A93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color w:val="7030A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0DA7219"/>
    <w:multiLevelType w:val="singleLevel"/>
    <w:tmpl w:val="D46A63D0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2">
    <w:nsid w:val="60F618EE"/>
    <w:multiLevelType w:val="hybridMultilevel"/>
    <w:tmpl w:val="45403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F4275B"/>
    <w:multiLevelType w:val="hybridMultilevel"/>
    <w:tmpl w:val="FFC0F8BC"/>
    <w:lvl w:ilvl="0" w:tplc="D56414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71282C"/>
    <w:multiLevelType w:val="singleLevel"/>
    <w:tmpl w:val="4516CA26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35">
    <w:nsid w:val="6E2124F4"/>
    <w:multiLevelType w:val="multilevel"/>
    <w:tmpl w:val="C442B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1726AD9"/>
    <w:multiLevelType w:val="multilevel"/>
    <w:tmpl w:val="78F84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75" w:hanging="11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35" w:hanging="11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95" w:hanging="11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55" w:hanging="115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7">
    <w:nsid w:val="73BA6BFA"/>
    <w:multiLevelType w:val="hybridMultilevel"/>
    <w:tmpl w:val="4C7E0ED2"/>
    <w:lvl w:ilvl="0" w:tplc="F0BE608C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61C5DAB"/>
    <w:multiLevelType w:val="hybridMultilevel"/>
    <w:tmpl w:val="D28CC666"/>
    <w:lvl w:ilvl="0" w:tplc="FAE60EAA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A1434B0"/>
    <w:multiLevelType w:val="hybridMultilevel"/>
    <w:tmpl w:val="C07AC13A"/>
    <w:lvl w:ilvl="0" w:tplc="6D443BF4">
      <w:start w:val="1"/>
      <w:numFmt w:val="bullet"/>
      <w:pStyle w:val="-1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A4D1DCC"/>
    <w:multiLevelType w:val="hybridMultilevel"/>
    <w:tmpl w:val="8BA81632"/>
    <w:lvl w:ilvl="0" w:tplc="2612EBE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D16F04"/>
    <w:multiLevelType w:val="multilevel"/>
    <w:tmpl w:val="809A0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B4F48CD"/>
    <w:multiLevelType w:val="multilevel"/>
    <w:tmpl w:val="25048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BCC110D"/>
    <w:multiLevelType w:val="multilevel"/>
    <w:tmpl w:val="ACEA2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FB46404"/>
    <w:multiLevelType w:val="multilevel"/>
    <w:tmpl w:val="56489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37"/>
  </w:num>
  <w:num w:numId="4">
    <w:abstractNumId w:val="22"/>
  </w:num>
  <w:num w:numId="5">
    <w:abstractNumId w:val="8"/>
  </w:num>
  <w:num w:numId="6">
    <w:abstractNumId w:val="36"/>
  </w:num>
  <w:num w:numId="7">
    <w:abstractNumId w:val="16"/>
  </w:num>
  <w:num w:numId="8">
    <w:abstractNumId w:val="26"/>
  </w:num>
  <w:num w:numId="9">
    <w:abstractNumId w:val="33"/>
  </w:num>
  <w:num w:numId="10">
    <w:abstractNumId w:val="39"/>
  </w:num>
  <w:num w:numId="11">
    <w:abstractNumId w:val="20"/>
  </w:num>
  <w:num w:numId="12">
    <w:abstractNumId w:val="40"/>
  </w:num>
  <w:num w:numId="13">
    <w:abstractNumId w:val="13"/>
  </w:num>
  <w:num w:numId="14">
    <w:abstractNumId w:val="23"/>
  </w:num>
  <w:num w:numId="15">
    <w:abstractNumId w:val="1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</w:num>
  <w:num w:numId="18">
    <w:abstractNumId w:val="34"/>
    <w:lvlOverride w:ilvl="0">
      <w:lvl w:ilvl="0">
        <w:start w:val="1"/>
        <w:numFmt w:val="decimal"/>
        <w:lvlText w:val="%1.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30"/>
  </w:num>
  <w:num w:numId="20">
    <w:abstractNumId w:val="40"/>
  </w:num>
  <w:num w:numId="21">
    <w:abstractNumId w:val="31"/>
  </w:num>
  <w:num w:numId="22">
    <w:abstractNumId w:val="38"/>
  </w:num>
  <w:num w:numId="23">
    <w:abstractNumId w:val="21"/>
  </w:num>
  <w:num w:numId="24">
    <w:abstractNumId w:val="41"/>
  </w:num>
  <w:num w:numId="25">
    <w:abstractNumId w:val="44"/>
  </w:num>
  <w:num w:numId="26">
    <w:abstractNumId w:val="6"/>
  </w:num>
  <w:num w:numId="27">
    <w:abstractNumId w:val="4"/>
  </w:num>
  <w:num w:numId="28">
    <w:abstractNumId w:val="14"/>
  </w:num>
  <w:num w:numId="29">
    <w:abstractNumId w:val="11"/>
  </w:num>
  <w:num w:numId="30">
    <w:abstractNumId w:val="1"/>
  </w:num>
  <w:num w:numId="31">
    <w:abstractNumId w:val="24"/>
  </w:num>
  <w:num w:numId="32">
    <w:abstractNumId w:val="12"/>
  </w:num>
  <w:num w:numId="33">
    <w:abstractNumId w:val="32"/>
  </w:num>
  <w:num w:numId="34">
    <w:abstractNumId w:val="7"/>
  </w:num>
  <w:num w:numId="35">
    <w:abstractNumId w:val="18"/>
  </w:num>
  <w:num w:numId="36">
    <w:abstractNumId w:val="3"/>
  </w:num>
  <w:num w:numId="37">
    <w:abstractNumId w:val="28"/>
  </w:num>
  <w:num w:numId="38">
    <w:abstractNumId w:val="27"/>
  </w:num>
  <w:num w:numId="39">
    <w:abstractNumId w:val="15"/>
  </w:num>
  <w:num w:numId="40">
    <w:abstractNumId w:val="17"/>
  </w:num>
  <w:num w:numId="41">
    <w:abstractNumId w:val="25"/>
  </w:num>
  <w:num w:numId="42">
    <w:abstractNumId w:val="43"/>
  </w:num>
  <w:num w:numId="43">
    <w:abstractNumId w:val="2"/>
  </w:num>
  <w:num w:numId="44">
    <w:abstractNumId w:val="42"/>
  </w:num>
  <w:num w:numId="45">
    <w:abstractNumId w:val="35"/>
  </w:num>
  <w:num w:numId="46">
    <w:abstractNumId w:val="29"/>
  </w:num>
  <w:num w:numId="47">
    <w:abstractNumId w:val="19"/>
  </w:num>
  <w:num w:numId="4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</w:compat>
  <w:rsids>
    <w:rsidRoot w:val="00DE266B"/>
    <w:rsid w:val="000004DF"/>
    <w:rsid w:val="00001B3D"/>
    <w:rsid w:val="000049D9"/>
    <w:rsid w:val="00005CC8"/>
    <w:rsid w:val="000062D3"/>
    <w:rsid w:val="00007494"/>
    <w:rsid w:val="000079CF"/>
    <w:rsid w:val="00012B9E"/>
    <w:rsid w:val="000157AA"/>
    <w:rsid w:val="00015AD0"/>
    <w:rsid w:val="00015FF4"/>
    <w:rsid w:val="00016F19"/>
    <w:rsid w:val="0002023E"/>
    <w:rsid w:val="00020F2E"/>
    <w:rsid w:val="0002413B"/>
    <w:rsid w:val="0002554F"/>
    <w:rsid w:val="00025A42"/>
    <w:rsid w:val="000266B4"/>
    <w:rsid w:val="00026D09"/>
    <w:rsid w:val="0002710A"/>
    <w:rsid w:val="000305D9"/>
    <w:rsid w:val="00031209"/>
    <w:rsid w:val="00032D71"/>
    <w:rsid w:val="00035543"/>
    <w:rsid w:val="000355F1"/>
    <w:rsid w:val="000359DA"/>
    <w:rsid w:val="00037ACC"/>
    <w:rsid w:val="00037DFE"/>
    <w:rsid w:val="00040E4D"/>
    <w:rsid w:val="00041089"/>
    <w:rsid w:val="0004288B"/>
    <w:rsid w:val="00042C47"/>
    <w:rsid w:val="00044B3B"/>
    <w:rsid w:val="0004514A"/>
    <w:rsid w:val="00045ABF"/>
    <w:rsid w:val="00047E3D"/>
    <w:rsid w:val="00050F79"/>
    <w:rsid w:val="00052D58"/>
    <w:rsid w:val="0005475C"/>
    <w:rsid w:val="000555EA"/>
    <w:rsid w:val="0005671F"/>
    <w:rsid w:val="00056826"/>
    <w:rsid w:val="00065CDA"/>
    <w:rsid w:val="00066A17"/>
    <w:rsid w:val="000672B5"/>
    <w:rsid w:val="0006768E"/>
    <w:rsid w:val="000677D6"/>
    <w:rsid w:val="000701F2"/>
    <w:rsid w:val="00070ED2"/>
    <w:rsid w:val="000711B2"/>
    <w:rsid w:val="0007154A"/>
    <w:rsid w:val="000725AE"/>
    <w:rsid w:val="00073639"/>
    <w:rsid w:val="00074100"/>
    <w:rsid w:val="0007439A"/>
    <w:rsid w:val="00074DE3"/>
    <w:rsid w:val="000761E1"/>
    <w:rsid w:val="0007688D"/>
    <w:rsid w:val="0008159E"/>
    <w:rsid w:val="00082A8F"/>
    <w:rsid w:val="00082AE8"/>
    <w:rsid w:val="0008321F"/>
    <w:rsid w:val="000845FC"/>
    <w:rsid w:val="00084A04"/>
    <w:rsid w:val="000852B1"/>
    <w:rsid w:val="00086E93"/>
    <w:rsid w:val="00087A1D"/>
    <w:rsid w:val="0009038B"/>
    <w:rsid w:val="000921A9"/>
    <w:rsid w:val="00092C21"/>
    <w:rsid w:val="00094EC0"/>
    <w:rsid w:val="00096E0B"/>
    <w:rsid w:val="00096EBB"/>
    <w:rsid w:val="000A2C73"/>
    <w:rsid w:val="000A4326"/>
    <w:rsid w:val="000A51B8"/>
    <w:rsid w:val="000A7375"/>
    <w:rsid w:val="000A7512"/>
    <w:rsid w:val="000A7843"/>
    <w:rsid w:val="000A7A24"/>
    <w:rsid w:val="000B0839"/>
    <w:rsid w:val="000B264B"/>
    <w:rsid w:val="000B313A"/>
    <w:rsid w:val="000B4B20"/>
    <w:rsid w:val="000B4BD5"/>
    <w:rsid w:val="000B6437"/>
    <w:rsid w:val="000B7ECC"/>
    <w:rsid w:val="000C0455"/>
    <w:rsid w:val="000C0943"/>
    <w:rsid w:val="000C0C33"/>
    <w:rsid w:val="000C164B"/>
    <w:rsid w:val="000C5621"/>
    <w:rsid w:val="000C5655"/>
    <w:rsid w:val="000D1E5B"/>
    <w:rsid w:val="000D2281"/>
    <w:rsid w:val="000D2BA6"/>
    <w:rsid w:val="000D4172"/>
    <w:rsid w:val="000D5BA7"/>
    <w:rsid w:val="000D6AF0"/>
    <w:rsid w:val="000D75CF"/>
    <w:rsid w:val="000D7FEC"/>
    <w:rsid w:val="000E1F03"/>
    <w:rsid w:val="000E2C3C"/>
    <w:rsid w:val="000E4828"/>
    <w:rsid w:val="000E4AC0"/>
    <w:rsid w:val="000E4C81"/>
    <w:rsid w:val="000E7025"/>
    <w:rsid w:val="000E75B8"/>
    <w:rsid w:val="000E7C69"/>
    <w:rsid w:val="000F05AF"/>
    <w:rsid w:val="000F13F9"/>
    <w:rsid w:val="000F145D"/>
    <w:rsid w:val="000F4A59"/>
    <w:rsid w:val="000F5FE7"/>
    <w:rsid w:val="000F618B"/>
    <w:rsid w:val="000F6F78"/>
    <w:rsid w:val="000F71CC"/>
    <w:rsid w:val="000F7D13"/>
    <w:rsid w:val="0010033D"/>
    <w:rsid w:val="0010148A"/>
    <w:rsid w:val="00102AD6"/>
    <w:rsid w:val="001050F1"/>
    <w:rsid w:val="00105155"/>
    <w:rsid w:val="00106921"/>
    <w:rsid w:val="0010792D"/>
    <w:rsid w:val="001079B3"/>
    <w:rsid w:val="00107ADA"/>
    <w:rsid w:val="00113202"/>
    <w:rsid w:val="001213F0"/>
    <w:rsid w:val="00122241"/>
    <w:rsid w:val="00122D8F"/>
    <w:rsid w:val="0012528A"/>
    <w:rsid w:val="00126D6A"/>
    <w:rsid w:val="00133948"/>
    <w:rsid w:val="00133F00"/>
    <w:rsid w:val="0013496F"/>
    <w:rsid w:val="00135843"/>
    <w:rsid w:val="00136BE5"/>
    <w:rsid w:val="00137512"/>
    <w:rsid w:val="00137DE5"/>
    <w:rsid w:val="0014238E"/>
    <w:rsid w:val="00142CBF"/>
    <w:rsid w:val="001437D8"/>
    <w:rsid w:val="00143C22"/>
    <w:rsid w:val="001444BA"/>
    <w:rsid w:val="00144898"/>
    <w:rsid w:val="00150036"/>
    <w:rsid w:val="001504AC"/>
    <w:rsid w:val="00150F48"/>
    <w:rsid w:val="00151A48"/>
    <w:rsid w:val="0015211C"/>
    <w:rsid w:val="001523C5"/>
    <w:rsid w:val="00152BDE"/>
    <w:rsid w:val="001540A1"/>
    <w:rsid w:val="00154393"/>
    <w:rsid w:val="001546E8"/>
    <w:rsid w:val="00154902"/>
    <w:rsid w:val="001557A6"/>
    <w:rsid w:val="00156479"/>
    <w:rsid w:val="00156574"/>
    <w:rsid w:val="001605C7"/>
    <w:rsid w:val="0016109A"/>
    <w:rsid w:val="001628B9"/>
    <w:rsid w:val="001640AF"/>
    <w:rsid w:val="00164849"/>
    <w:rsid w:val="00165251"/>
    <w:rsid w:val="0016590F"/>
    <w:rsid w:val="00165BF1"/>
    <w:rsid w:val="00166A25"/>
    <w:rsid w:val="001673A8"/>
    <w:rsid w:val="0017144B"/>
    <w:rsid w:val="001718C5"/>
    <w:rsid w:val="0017196A"/>
    <w:rsid w:val="00172D29"/>
    <w:rsid w:val="001734D5"/>
    <w:rsid w:val="00173523"/>
    <w:rsid w:val="00175BB4"/>
    <w:rsid w:val="00176144"/>
    <w:rsid w:val="001768B1"/>
    <w:rsid w:val="00176EF9"/>
    <w:rsid w:val="001774C0"/>
    <w:rsid w:val="001775AE"/>
    <w:rsid w:val="00177AA7"/>
    <w:rsid w:val="00181449"/>
    <w:rsid w:val="00182388"/>
    <w:rsid w:val="001824EC"/>
    <w:rsid w:val="00185A23"/>
    <w:rsid w:val="00186138"/>
    <w:rsid w:val="00186168"/>
    <w:rsid w:val="00190847"/>
    <w:rsid w:val="00191992"/>
    <w:rsid w:val="00192189"/>
    <w:rsid w:val="0019226E"/>
    <w:rsid w:val="00193EB0"/>
    <w:rsid w:val="00194A5B"/>
    <w:rsid w:val="0019598F"/>
    <w:rsid w:val="0019621B"/>
    <w:rsid w:val="001966FB"/>
    <w:rsid w:val="00197619"/>
    <w:rsid w:val="001A17AA"/>
    <w:rsid w:val="001A5785"/>
    <w:rsid w:val="001A633A"/>
    <w:rsid w:val="001A7A5D"/>
    <w:rsid w:val="001B02A8"/>
    <w:rsid w:val="001B27DD"/>
    <w:rsid w:val="001B317D"/>
    <w:rsid w:val="001B33DE"/>
    <w:rsid w:val="001B39D1"/>
    <w:rsid w:val="001B4C6F"/>
    <w:rsid w:val="001B506F"/>
    <w:rsid w:val="001B68DB"/>
    <w:rsid w:val="001B759D"/>
    <w:rsid w:val="001B78E2"/>
    <w:rsid w:val="001B7C24"/>
    <w:rsid w:val="001C01C8"/>
    <w:rsid w:val="001C10C7"/>
    <w:rsid w:val="001C26A8"/>
    <w:rsid w:val="001C304A"/>
    <w:rsid w:val="001C40D8"/>
    <w:rsid w:val="001C5C18"/>
    <w:rsid w:val="001C5FFC"/>
    <w:rsid w:val="001C7F6B"/>
    <w:rsid w:val="001D04C7"/>
    <w:rsid w:val="001D0859"/>
    <w:rsid w:val="001D12DC"/>
    <w:rsid w:val="001D1913"/>
    <w:rsid w:val="001D2B37"/>
    <w:rsid w:val="001D3810"/>
    <w:rsid w:val="001D44D6"/>
    <w:rsid w:val="001D4F87"/>
    <w:rsid w:val="001D60B9"/>
    <w:rsid w:val="001D634F"/>
    <w:rsid w:val="001E04FA"/>
    <w:rsid w:val="001E1945"/>
    <w:rsid w:val="001E1A4A"/>
    <w:rsid w:val="001E39D8"/>
    <w:rsid w:val="001E5CE5"/>
    <w:rsid w:val="001F3645"/>
    <w:rsid w:val="001F4623"/>
    <w:rsid w:val="001F5088"/>
    <w:rsid w:val="00200D76"/>
    <w:rsid w:val="002012D2"/>
    <w:rsid w:val="00202038"/>
    <w:rsid w:val="00202469"/>
    <w:rsid w:val="00202978"/>
    <w:rsid w:val="00202AA2"/>
    <w:rsid w:val="00205B1B"/>
    <w:rsid w:val="00206996"/>
    <w:rsid w:val="0020791F"/>
    <w:rsid w:val="00213FA3"/>
    <w:rsid w:val="0021628E"/>
    <w:rsid w:val="00216EE7"/>
    <w:rsid w:val="00221498"/>
    <w:rsid w:val="00221548"/>
    <w:rsid w:val="00223803"/>
    <w:rsid w:val="00224ABF"/>
    <w:rsid w:val="00225B63"/>
    <w:rsid w:val="00226E04"/>
    <w:rsid w:val="002304BD"/>
    <w:rsid w:val="002308E9"/>
    <w:rsid w:val="002309F3"/>
    <w:rsid w:val="00230C3D"/>
    <w:rsid w:val="00231CF7"/>
    <w:rsid w:val="002335D4"/>
    <w:rsid w:val="00233CB8"/>
    <w:rsid w:val="002353F4"/>
    <w:rsid w:val="002354DA"/>
    <w:rsid w:val="002355D0"/>
    <w:rsid w:val="00235E43"/>
    <w:rsid w:val="002377E4"/>
    <w:rsid w:val="002379A0"/>
    <w:rsid w:val="00240063"/>
    <w:rsid w:val="00240AB2"/>
    <w:rsid w:val="00240B9F"/>
    <w:rsid w:val="002418F7"/>
    <w:rsid w:val="00241EEE"/>
    <w:rsid w:val="00243328"/>
    <w:rsid w:val="00244BCF"/>
    <w:rsid w:val="00245DEF"/>
    <w:rsid w:val="00247502"/>
    <w:rsid w:val="00250F38"/>
    <w:rsid w:val="00254A8F"/>
    <w:rsid w:val="00256BD3"/>
    <w:rsid w:val="00257E19"/>
    <w:rsid w:val="00260603"/>
    <w:rsid w:val="0026130B"/>
    <w:rsid w:val="002632DA"/>
    <w:rsid w:val="0026569C"/>
    <w:rsid w:val="002676FA"/>
    <w:rsid w:val="00267836"/>
    <w:rsid w:val="0027000F"/>
    <w:rsid w:val="002707A1"/>
    <w:rsid w:val="00270EB0"/>
    <w:rsid w:val="0027103C"/>
    <w:rsid w:val="00271FE0"/>
    <w:rsid w:val="0027365B"/>
    <w:rsid w:val="0027391E"/>
    <w:rsid w:val="00273921"/>
    <w:rsid w:val="00274CBE"/>
    <w:rsid w:val="002763C4"/>
    <w:rsid w:val="00276792"/>
    <w:rsid w:val="0027736A"/>
    <w:rsid w:val="002834D0"/>
    <w:rsid w:val="00283606"/>
    <w:rsid w:val="00285B16"/>
    <w:rsid w:val="00285D3C"/>
    <w:rsid w:val="002906AC"/>
    <w:rsid w:val="00291FEC"/>
    <w:rsid w:val="00292E18"/>
    <w:rsid w:val="00294D65"/>
    <w:rsid w:val="002967D0"/>
    <w:rsid w:val="00297BC2"/>
    <w:rsid w:val="00297F7A"/>
    <w:rsid w:val="002A0788"/>
    <w:rsid w:val="002A21A0"/>
    <w:rsid w:val="002A234E"/>
    <w:rsid w:val="002A33AE"/>
    <w:rsid w:val="002A5578"/>
    <w:rsid w:val="002A5EE6"/>
    <w:rsid w:val="002A77B3"/>
    <w:rsid w:val="002A7DFB"/>
    <w:rsid w:val="002B0155"/>
    <w:rsid w:val="002B19C4"/>
    <w:rsid w:val="002B2A61"/>
    <w:rsid w:val="002B2C3A"/>
    <w:rsid w:val="002B4033"/>
    <w:rsid w:val="002B44C9"/>
    <w:rsid w:val="002B6B91"/>
    <w:rsid w:val="002C011F"/>
    <w:rsid w:val="002C0129"/>
    <w:rsid w:val="002C34F2"/>
    <w:rsid w:val="002C549A"/>
    <w:rsid w:val="002C5ACF"/>
    <w:rsid w:val="002C606E"/>
    <w:rsid w:val="002C75E0"/>
    <w:rsid w:val="002D10F6"/>
    <w:rsid w:val="002D1398"/>
    <w:rsid w:val="002D1646"/>
    <w:rsid w:val="002D4882"/>
    <w:rsid w:val="002D6876"/>
    <w:rsid w:val="002D7356"/>
    <w:rsid w:val="002E0747"/>
    <w:rsid w:val="002E0FEA"/>
    <w:rsid w:val="002E534E"/>
    <w:rsid w:val="002E57B7"/>
    <w:rsid w:val="002E62B8"/>
    <w:rsid w:val="002E6EA7"/>
    <w:rsid w:val="002E71AA"/>
    <w:rsid w:val="002E7A3F"/>
    <w:rsid w:val="002E7E43"/>
    <w:rsid w:val="002F0BDA"/>
    <w:rsid w:val="002F0FF7"/>
    <w:rsid w:val="002F20FE"/>
    <w:rsid w:val="002F220E"/>
    <w:rsid w:val="002F643D"/>
    <w:rsid w:val="002F7E8F"/>
    <w:rsid w:val="00301538"/>
    <w:rsid w:val="00301617"/>
    <w:rsid w:val="003021A3"/>
    <w:rsid w:val="003028B3"/>
    <w:rsid w:val="00305F75"/>
    <w:rsid w:val="003063AC"/>
    <w:rsid w:val="0030769E"/>
    <w:rsid w:val="00312AA5"/>
    <w:rsid w:val="00313841"/>
    <w:rsid w:val="003160ED"/>
    <w:rsid w:val="0031625C"/>
    <w:rsid w:val="0031664C"/>
    <w:rsid w:val="003170AF"/>
    <w:rsid w:val="00317404"/>
    <w:rsid w:val="00317FA7"/>
    <w:rsid w:val="00321D29"/>
    <w:rsid w:val="00326EA2"/>
    <w:rsid w:val="003273BD"/>
    <w:rsid w:val="00330088"/>
    <w:rsid w:val="00330F55"/>
    <w:rsid w:val="00332153"/>
    <w:rsid w:val="00333011"/>
    <w:rsid w:val="003351C6"/>
    <w:rsid w:val="003351C7"/>
    <w:rsid w:val="003354F6"/>
    <w:rsid w:val="00335852"/>
    <w:rsid w:val="00341C1B"/>
    <w:rsid w:val="0034245A"/>
    <w:rsid w:val="00342890"/>
    <w:rsid w:val="00350CD2"/>
    <w:rsid w:val="00350DE8"/>
    <w:rsid w:val="003516BF"/>
    <w:rsid w:val="00352543"/>
    <w:rsid w:val="003540CE"/>
    <w:rsid w:val="00354443"/>
    <w:rsid w:val="0035540F"/>
    <w:rsid w:val="00357E5C"/>
    <w:rsid w:val="00362B91"/>
    <w:rsid w:val="00366968"/>
    <w:rsid w:val="00366F40"/>
    <w:rsid w:val="00366F52"/>
    <w:rsid w:val="00371886"/>
    <w:rsid w:val="00372F61"/>
    <w:rsid w:val="00373B4F"/>
    <w:rsid w:val="00374879"/>
    <w:rsid w:val="003777E1"/>
    <w:rsid w:val="00377EE2"/>
    <w:rsid w:val="003811D1"/>
    <w:rsid w:val="00381D24"/>
    <w:rsid w:val="0038446A"/>
    <w:rsid w:val="00384C16"/>
    <w:rsid w:val="003861FD"/>
    <w:rsid w:val="00386912"/>
    <w:rsid w:val="003874B0"/>
    <w:rsid w:val="0038788F"/>
    <w:rsid w:val="00391248"/>
    <w:rsid w:val="0039266F"/>
    <w:rsid w:val="00393947"/>
    <w:rsid w:val="0039459A"/>
    <w:rsid w:val="003949A8"/>
    <w:rsid w:val="003955D2"/>
    <w:rsid w:val="00395EA2"/>
    <w:rsid w:val="0039631A"/>
    <w:rsid w:val="00396C2A"/>
    <w:rsid w:val="00397A5F"/>
    <w:rsid w:val="00397FE8"/>
    <w:rsid w:val="003A003E"/>
    <w:rsid w:val="003A164C"/>
    <w:rsid w:val="003A2103"/>
    <w:rsid w:val="003A2D7A"/>
    <w:rsid w:val="003A3195"/>
    <w:rsid w:val="003A4226"/>
    <w:rsid w:val="003A5459"/>
    <w:rsid w:val="003A65D6"/>
    <w:rsid w:val="003A6F12"/>
    <w:rsid w:val="003A76F6"/>
    <w:rsid w:val="003B04E8"/>
    <w:rsid w:val="003B2CBD"/>
    <w:rsid w:val="003B2DC5"/>
    <w:rsid w:val="003B4719"/>
    <w:rsid w:val="003B4C23"/>
    <w:rsid w:val="003B7B01"/>
    <w:rsid w:val="003C1128"/>
    <w:rsid w:val="003C1576"/>
    <w:rsid w:val="003C1BF6"/>
    <w:rsid w:val="003C4B62"/>
    <w:rsid w:val="003C586D"/>
    <w:rsid w:val="003C5A14"/>
    <w:rsid w:val="003C613A"/>
    <w:rsid w:val="003C74C6"/>
    <w:rsid w:val="003D7A09"/>
    <w:rsid w:val="003E0EAF"/>
    <w:rsid w:val="003E2035"/>
    <w:rsid w:val="003E3C33"/>
    <w:rsid w:val="003E46BA"/>
    <w:rsid w:val="003E4C26"/>
    <w:rsid w:val="003E534F"/>
    <w:rsid w:val="003F02AA"/>
    <w:rsid w:val="003F1A96"/>
    <w:rsid w:val="003F2E5F"/>
    <w:rsid w:val="003F43A1"/>
    <w:rsid w:val="003F47A5"/>
    <w:rsid w:val="0040020A"/>
    <w:rsid w:val="00401E9C"/>
    <w:rsid w:val="00404B7A"/>
    <w:rsid w:val="004051F8"/>
    <w:rsid w:val="0040571C"/>
    <w:rsid w:val="00410E96"/>
    <w:rsid w:val="00411835"/>
    <w:rsid w:val="0041202A"/>
    <w:rsid w:val="00414436"/>
    <w:rsid w:val="00414CE3"/>
    <w:rsid w:val="00415B7D"/>
    <w:rsid w:val="00415DA5"/>
    <w:rsid w:val="00416EC9"/>
    <w:rsid w:val="0041736D"/>
    <w:rsid w:val="00417AB8"/>
    <w:rsid w:val="00417C44"/>
    <w:rsid w:val="004218A9"/>
    <w:rsid w:val="004240F1"/>
    <w:rsid w:val="004255E4"/>
    <w:rsid w:val="00425DCC"/>
    <w:rsid w:val="00425F31"/>
    <w:rsid w:val="00426381"/>
    <w:rsid w:val="004306E2"/>
    <w:rsid w:val="004307A0"/>
    <w:rsid w:val="00430E5D"/>
    <w:rsid w:val="00431C4A"/>
    <w:rsid w:val="00431C9F"/>
    <w:rsid w:val="00437C94"/>
    <w:rsid w:val="00440383"/>
    <w:rsid w:val="00440741"/>
    <w:rsid w:val="004426B2"/>
    <w:rsid w:val="0044316A"/>
    <w:rsid w:val="004435E2"/>
    <w:rsid w:val="00444E8D"/>
    <w:rsid w:val="00446292"/>
    <w:rsid w:val="0044717D"/>
    <w:rsid w:val="00447424"/>
    <w:rsid w:val="00447C69"/>
    <w:rsid w:val="0045245B"/>
    <w:rsid w:val="00453C55"/>
    <w:rsid w:val="004566A1"/>
    <w:rsid w:val="00457B4C"/>
    <w:rsid w:val="004615E9"/>
    <w:rsid w:val="004634F5"/>
    <w:rsid w:val="00467DB2"/>
    <w:rsid w:val="00467E87"/>
    <w:rsid w:val="00470230"/>
    <w:rsid w:val="00471470"/>
    <w:rsid w:val="00471D22"/>
    <w:rsid w:val="00471E9E"/>
    <w:rsid w:val="00473BB8"/>
    <w:rsid w:val="004750FA"/>
    <w:rsid w:val="00475B0A"/>
    <w:rsid w:val="00477AB1"/>
    <w:rsid w:val="00481826"/>
    <w:rsid w:val="00481ACF"/>
    <w:rsid w:val="0048275F"/>
    <w:rsid w:val="00482BB1"/>
    <w:rsid w:val="00482DAF"/>
    <w:rsid w:val="00490F82"/>
    <w:rsid w:val="004920F8"/>
    <w:rsid w:val="004926D1"/>
    <w:rsid w:val="00492C90"/>
    <w:rsid w:val="00494062"/>
    <w:rsid w:val="004946A6"/>
    <w:rsid w:val="004947AB"/>
    <w:rsid w:val="00494B51"/>
    <w:rsid w:val="00495515"/>
    <w:rsid w:val="00497C0D"/>
    <w:rsid w:val="004A0F7C"/>
    <w:rsid w:val="004A11F8"/>
    <w:rsid w:val="004A3684"/>
    <w:rsid w:val="004A406C"/>
    <w:rsid w:val="004A4C90"/>
    <w:rsid w:val="004A6079"/>
    <w:rsid w:val="004A6AA6"/>
    <w:rsid w:val="004B1022"/>
    <w:rsid w:val="004B22B7"/>
    <w:rsid w:val="004B3078"/>
    <w:rsid w:val="004B3D61"/>
    <w:rsid w:val="004B451E"/>
    <w:rsid w:val="004B4712"/>
    <w:rsid w:val="004B4DBB"/>
    <w:rsid w:val="004B5D66"/>
    <w:rsid w:val="004B69C8"/>
    <w:rsid w:val="004B6B69"/>
    <w:rsid w:val="004B70F9"/>
    <w:rsid w:val="004C0A70"/>
    <w:rsid w:val="004C0DF3"/>
    <w:rsid w:val="004C2349"/>
    <w:rsid w:val="004C32B9"/>
    <w:rsid w:val="004C4129"/>
    <w:rsid w:val="004C6830"/>
    <w:rsid w:val="004C7E73"/>
    <w:rsid w:val="004D11F0"/>
    <w:rsid w:val="004D1961"/>
    <w:rsid w:val="004D1B6A"/>
    <w:rsid w:val="004D1FCF"/>
    <w:rsid w:val="004D2F85"/>
    <w:rsid w:val="004D56D0"/>
    <w:rsid w:val="004D6749"/>
    <w:rsid w:val="004E2C64"/>
    <w:rsid w:val="004E3BE7"/>
    <w:rsid w:val="004E57A9"/>
    <w:rsid w:val="004E59D1"/>
    <w:rsid w:val="004E60ED"/>
    <w:rsid w:val="004E631F"/>
    <w:rsid w:val="004E6B8F"/>
    <w:rsid w:val="004E6C50"/>
    <w:rsid w:val="004E77B6"/>
    <w:rsid w:val="004F01F1"/>
    <w:rsid w:val="004F084E"/>
    <w:rsid w:val="004F1402"/>
    <w:rsid w:val="004F15F0"/>
    <w:rsid w:val="004F4207"/>
    <w:rsid w:val="004F5090"/>
    <w:rsid w:val="004F50C2"/>
    <w:rsid w:val="004F5263"/>
    <w:rsid w:val="004F5E4C"/>
    <w:rsid w:val="004F7092"/>
    <w:rsid w:val="005006B1"/>
    <w:rsid w:val="005007EB"/>
    <w:rsid w:val="005049D1"/>
    <w:rsid w:val="005058C0"/>
    <w:rsid w:val="00505A7E"/>
    <w:rsid w:val="00506BFB"/>
    <w:rsid w:val="00506D7A"/>
    <w:rsid w:val="0051099E"/>
    <w:rsid w:val="00510AD8"/>
    <w:rsid w:val="005137D0"/>
    <w:rsid w:val="00513F23"/>
    <w:rsid w:val="00514FB0"/>
    <w:rsid w:val="00515622"/>
    <w:rsid w:val="00515EE7"/>
    <w:rsid w:val="00517C64"/>
    <w:rsid w:val="00522072"/>
    <w:rsid w:val="00526D0E"/>
    <w:rsid w:val="0053243C"/>
    <w:rsid w:val="00537224"/>
    <w:rsid w:val="00537B89"/>
    <w:rsid w:val="00537F4D"/>
    <w:rsid w:val="00541012"/>
    <w:rsid w:val="00541049"/>
    <w:rsid w:val="005417B4"/>
    <w:rsid w:val="00543287"/>
    <w:rsid w:val="00543B5D"/>
    <w:rsid w:val="00544C39"/>
    <w:rsid w:val="005458A0"/>
    <w:rsid w:val="005463B1"/>
    <w:rsid w:val="00546747"/>
    <w:rsid w:val="00546904"/>
    <w:rsid w:val="00546926"/>
    <w:rsid w:val="005477CF"/>
    <w:rsid w:val="00550620"/>
    <w:rsid w:val="00551A4D"/>
    <w:rsid w:val="00551BB1"/>
    <w:rsid w:val="00551BE6"/>
    <w:rsid w:val="00551C8C"/>
    <w:rsid w:val="00551D34"/>
    <w:rsid w:val="00551E41"/>
    <w:rsid w:val="00552DCD"/>
    <w:rsid w:val="005532B9"/>
    <w:rsid w:val="005533DD"/>
    <w:rsid w:val="005543E5"/>
    <w:rsid w:val="00556007"/>
    <w:rsid w:val="005566E1"/>
    <w:rsid w:val="00557366"/>
    <w:rsid w:val="00557591"/>
    <w:rsid w:val="005711AC"/>
    <w:rsid w:val="00575163"/>
    <w:rsid w:val="00575EF0"/>
    <w:rsid w:val="005777A5"/>
    <w:rsid w:val="005777CD"/>
    <w:rsid w:val="005800E8"/>
    <w:rsid w:val="00583076"/>
    <w:rsid w:val="00592179"/>
    <w:rsid w:val="005924AC"/>
    <w:rsid w:val="0059290E"/>
    <w:rsid w:val="00592C66"/>
    <w:rsid w:val="005934DB"/>
    <w:rsid w:val="0059355D"/>
    <w:rsid w:val="005958D5"/>
    <w:rsid w:val="00596F70"/>
    <w:rsid w:val="00597849"/>
    <w:rsid w:val="005A0826"/>
    <w:rsid w:val="005A3150"/>
    <w:rsid w:val="005A5B50"/>
    <w:rsid w:val="005A6056"/>
    <w:rsid w:val="005B082D"/>
    <w:rsid w:val="005B0ABB"/>
    <w:rsid w:val="005B1976"/>
    <w:rsid w:val="005B2B79"/>
    <w:rsid w:val="005B4477"/>
    <w:rsid w:val="005B4A0C"/>
    <w:rsid w:val="005B5521"/>
    <w:rsid w:val="005B6009"/>
    <w:rsid w:val="005B7B14"/>
    <w:rsid w:val="005C1609"/>
    <w:rsid w:val="005C291E"/>
    <w:rsid w:val="005C3934"/>
    <w:rsid w:val="005C4572"/>
    <w:rsid w:val="005C4B27"/>
    <w:rsid w:val="005C6DCF"/>
    <w:rsid w:val="005D1945"/>
    <w:rsid w:val="005D22B5"/>
    <w:rsid w:val="005D44B5"/>
    <w:rsid w:val="005D4AE6"/>
    <w:rsid w:val="005D4FB0"/>
    <w:rsid w:val="005D587B"/>
    <w:rsid w:val="005D7EA9"/>
    <w:rsid w:val="005E1E41"/>
    <w:rsid w:val="005E47C4"/>
    <w:rsid w:val="005E48C3"/>
    <w:rsid w:val="005E4D3C"/>
    <w:rsid w:val="005E63FF"/>
    <w:rsid w:val="005F004E"/>
    <w:rsid w:val="005F0515"/>
    <w:rsid w:val="005F34AC"/>
    <w:rsid w:val="005F3D6B"/>
    <w:rsid w:val="005F5BCB"/>
    <w:rsid w:val="005F6C67"/>
    <w:rsid w:val="00601CE8"/>
    <w:rsid w:val="00603DEA"/>
    <w:rsid w:val="006071D9"/>
    <w:rsid w:val="0061073A"/>
    <w:rsid w:val="00610C4A"/>
    <w:rsid w:val="00610EBF"/>
    <w:rsid w:val="0061163A"/>
    <w:rsid w:val="00612256"/>
    <w:rsid w:val="00613008"/>
    <w:rsid w:val="0061313F"/>
    <w:rsid w:val="0061351D"/>
    <w:rsid w:val="00615104"/>
    <w:rsid w:val="00615807"/>
    <w:rsid w:val="006159BE"/>
    <w:rsid w:val="006165F1"/>
    <w:rsid w:val="00617857"/>
    <w:rsid w:val="00620F14"/>
    <w:rsid w:val="00623800"/>
    <w:rsid w:val="00623952"/>
    <w:rsid w:val="00625054"/>
    <w:rsid w:val="006254DA"/>
    <w:rsid w:val="006255BF"/>
    <w:rsid w:val="006262C5"/>
    <w:rsid w:val="0062756D"/>
    <w:rsid w:val="00631C82"/>
    <w:rsid w:val="00632D33"/>
    <w:rsid w:val="00632DF1"/>
    <w:rsid w:val="006333EE"/>
    <w:rsid w:val="00634B7D"/>
    <w:rsid w:val="00634D9C"/>
    <w:rsid w:val="00634E7C"/>
    <w:rsid w:val="0063533B"/>
    <w:rsid w:val="00637E83"/>
    <w:rsid w:val="00641011"/>
    <w:rsid w:val="00643906"/>
    <w:rsid w:val="00644555"/>
    <w:rsid w:val="00644D60"/>
    <w:rsid w:val="00647A2D"/>
    <w:rsid w:val="00651816"/>
    <w:rsid w:val="00654376"/>
    <w:rsid w:val="00654988"/>
    <w:rsid w:val="00655458"/>
    <w:rsid w:val="006617A6"/>
    <w:rsid w:val="00661933"/>
    <w:rsid w:val="00661D54"/>
    <w:rsid w:val="006620F8"/>
    <w:rsid w:val="0066328D"/>
    <w:rsid w:val="00663E88"/>
    <w:rsid w:val="00664117"/>
    <w:rsid w:val="0066742C"/>
    <w:rsid w:val="00670831"/>
    <w:rsid w:val="006717B2"/>
    <w:rsid w:val="00674470"/>
    <w:rsid w:val="006768D5"/>
    <w:rsid w:val="00676AEA"/>
    <w:rsid w:val="00680DEC"/>
    <w:rsid w:val="006817C6"/>
    <w:rsid w:val="0068256A"/>
    <w:rsid w:val="00682710"/>
    <w:rsid w:val="00682F52"/>
    <w:rsid w:val="006839D0"/>
    <w:rsid w:val="00684A35"/>
    <w:rsid w:val="00684AB2"/>
    <w:rsid w:val="006863FF"/>
    <w:rsid w:val="006864C5"/>
    <w:rsid w:val="00687A02"/>
    <w:rsid w:val="00691C10"/>
    <w:rsid w:val="006926D7"/>
    <w:rsid w:val="00695AD9"/>
    <w:rsid w:val="00695E0F"/>
    <w:rsid w:val="00696B8B"/>
    <w:rsid w:val="00696BF8"/>
    <w:rsid w:val="00697005"/>
    <w:rsid w:val="006A0A90"/>
    <w:rsid w:val="006A0F2D"/>
    <w:rsid w:val="006A128D"/>
    <w:rsid w:val="006A1F52"/>
    <w:rsid w:val="006A2499"/>
    <w:rsid w:val="006A2822"/>
    <w:rsid w:val="006A3343"/>
    <w:rsid w:val="006A6BB0"/>
    <w:rsid w:val="006A6E50"/>
    <w:rsid w:val="006B26E7"/>
    <w:rsid w:val="006B2E54"/>
    <w:rsid w:val="006B3B37"/>
    <w:rsid w:val="006B3B83"/>
    <w:rsid w:val="006B4357"/>
    <w:rsid w:val="006B5C02"/>
    <w:rsid w:val="006B6055"/>
    <w:rsid w:val="006B6300"/>
    <w:rsid w:val="006B6CF7"/>
    <w:rsid w:val="006B6F8A"/>
    <w:rsid w:val="006B71DC"/>
    <w:rsid w:val="006B7E23"/>
    <w:rsid w:val="006C31D3"/>
    <w:rsid w:val="006C63FF"/>
    <w:rsid w:val="006C6669"/>
    <w:rsid w:val="006C6F0E"/>
    <w:rsid w:val="006D07AE"/>
    <w:rsid w:val="006D099D"/>
    <w:rsid w:val="006D0A53"/>
    <w:rsid w:val="006D225A"/>
    <w:rsid w:val="006D2530"/>
    <w:rsid w:val="006D59CA"/>
    <w:rsid w:val="006D65AE"/>
    <w:rsid w:val="006D67B6"/>
    <w:rsid w:val="006E38B5"/>
    <w:rsid w:val="006E3EF1"/>
    <w:rsid w:val="006E57B8"/>
    <w:rsid w:val="006E6160"/>
    <w:rsid w:val="006E728D"/>
    <w:rsid w:val="006F109B"/>
    <w:rsid w:val="006F1228"/>
    <w:rsid w:val="006F2A6E"/>
    <w:rsid w:val="006F300C"/>
    <w:rsid w:val="006F4A4E"/>
    <w:rsid w:val="006F5939"/>
    <w:rsid w:val="006F5DAB"/>
    <w:rsid w:val="006F6A95"/>
    <w:rsid w:val="006F77FF"/>
    <w:rsid w:val="006F7E53"/>
    <w:rsid w:val="00700E47"/>
    <w:rsid w:val="0070118B"/>
    <w:rsid w:val="0070130C"/>
    <w:rsid w:val="00704F46"/>
    <w:rsid w:val="00712CBC"/>
    <w:rsid w:val="00712CC6"/>
    <w:rsid w:val="00720782"/>
    <w:rsid w:val="00721015"/>
    <w:rsid w:val="0072147F"/>
    <w:rsid w:val="007230B8"/>
    <w:rsid w:val="0072314B"/>
    <w:rsid w:val="00723FF2"/>
    <w:rsid w:val="007244D0"/>
    <w:rsid w:val="007246B4"/>
    <w:rsid w:val="00727A6B"/>
    <w:rsid w:val="00727AB5"/>
    <w:rsid w:val="00731184"/>
    <w:rsid w:val="00731C02"/>
    <w:rsid w:val="007336FA"/>
    <w:rsid w:val="00733C66"/>
    <w:rsid w:val="00734AA0"/>
    <w:rsid w:val="0073731A"/>
    <w:rsid w:val="00740D99"/>
    <w:rsid w:val="007421FD"/>
    <w:rsid w:val="00742B71"/>
    <w:rsid w:val="00742C9B"/>
    <w:rsid w:val="00742F20"/>
    <w:rsid w:val="00743329"/>
    <w:rsid w:val="0074598C"/>
    <w:rsid w:val="00746556"/>
    <w:rsid w:val="00747542"/>
    <w:rsid w:val="00747726"/>
    <w:rsid w:val="0075013A"/>
    <w:rsid w:val="00750279"/>
    <w:rsid w:val="00750515"/>
    <w:rsid w:val="00752C66"/>
    <w:rsid w:val="00754066"/>
    <w:rsid w:val="00754C9F"/>
    <w:rsid w:val="00755457"/>
    <w:rsid w:val="007554A5"/>
    <w:rsid w:val="00755DA6"/>
    <w:rsid w:val="00757A11"/>
    <w:rsid w:val="007621BD"/>
    <w:rsid w:val="00762FD8"/>
    <w:rsid w:val="00764093"/>
    <w:rsid w:val="00765062"/>
    <w:rsid w:val="00765C1B"/>
    <w:rsid w:val="00767A18"/>
    <w:rsid w:val="007704DB"/>
    <w:rsid w:val="007728F2"/>
    <w:rsid w:val="00774395"/>
    <w:rsid w:val="00774A0E"/>
    <w:rsid w:val="00776ABC"/>
    <w:rsid w:val="00777066"/>
    <w:rsid w:val="007806E3"/>
    <w:rsid w:val="0078191F"/>
    <w:rsid w:val="007825AB"/>
    <w:rsid w:val="00783945"/>
    <w:rsid w:val="00786BFF"/>
    <w:rsid w:val="007914C3"/>
    <w:rsid w:val="007927BA"/>
    <w:rsid w:val="007930E0"/>
    <w:rsid w:val="00794CA7"/>
    <w:rsid w:val="007953C5"/>
    <w:rsid w:val="007979A2"/>
    <w:rsid w:val="007A1E09"/>
    <w:rsid w:val="007A2C4D"/>
    <w:rsid w:val="007A4AD2"/>
    <w:rsid w:val="007A4BE0"/>
    <w:rsid w:val="007A59CD"/>
    <w:rsid w:val="007A5B95"/>
    <w:rsid w:val="007A6AF8"/>
    <w:rsid w:val="007B121B"/>
    <w:rsid w:val="007B16B7"/>
    <w:rsid w:val="007B405B"/>
    <w:rsid w:val="007B40C9"/>
    <w:rsid w:val="007B5740"/>
    <w:rsid w:val="007C0E4C"/>
    <w:rsid w:val="007C1F06"/>
    <w:rsid w:val="007C3F57"/>
    <w:rsid w:val="007C423D"/>
    <w:rsid w:val="007C45BF"/>
    <w:rsid w:val="007C53BB"/>
    <w:rsid w:val="007C70C3"/>
    <w:rsid w:val="007D3060"/>
    <w:rsid w:val="007D3A67"/>
    <w:rsid w:val="007D447C"/>
    <w:rsid w:val="007D7D78"/>
    <w:rsid w:val="007E1696"/>
    <w:rsid w:val="007E37C6"/>
    <w:rsid w:val="007E4A13"/>
    <w:rsid w:val="007E5D60"/>
    <w:rsid w:val="007F08FF"/>
    <w:rsid w:val="007F22C6"/>
    <w:rsid w:val="007F76E1"/>
    <w:rsid w:val="007F782B"/>
    <w:rsid w:val="00802A86"/>
    <w:rsid w:val="00803FAE"/>
    <w:rsid w:val="00805513"/>
    <w:rsid w:val="008055F1"/>
    <w:rsid w:val="008056EE"/>
    <w:rsid w:val="0080753C"/>
    <w:rsid w:val="00807CA4"/>
    <w:rsid w:val="00807F8F"/>
    <w:rsid w:val="00812105"/>
    <w:rsid w:val="0081360E"/>
    <w:rsid w:val="00813F7B"/>
    <w:rsid w:val="0081536F"/>
    <w:rsid w:val="00815F3F"/>
    <w:rsid w:val="00816B00"/>
    <w:rsid w:val="00821F40"/>
    <w:rsid w:val="0082290D"/>
    <w:rsid w:val="00822A25"/>
    <w:rsid w:val="008244E6"/>
    <w:rsid w:val="00827074"/>
    <w:rsid w:val="00830C8B"/>
    <w:rsid w:val="00831DD4"/>
    <w:rsid w:val="00831E1E"/>
    <w:rsid w:val="00831E5C"/>
    <w:rsid w:val="00834764"/>
    <w:rsid w:val="008348C5"/>
    <w:rsid w:val="00834A22"/>
    <w:rsid w:val="008418CE"/>
    <w:rsid w:val="0084283B"/>
    <w:rsid w:val="00843455"/>
    <w:rsid w:val="00843C35"/>
    <w:rsid w:val="008443A5"/>
    <w:rsid w:val="00845F14"/>
    <w:rsid w:val="008462D6"/>
    <w:rsid w:val="0084784F"/>
    <w:rsid w:val="008500EF"/>
    <w:rsid w:val="00853E54"/>
    <w:rsid w:val="00853FBC"/>
    <w:rsid w:val="00854551"/>
    <w:rsid w:val="00854D2D"/>
    <w:rsid w:val="008554F7"/>
    <w:rsid w:val="00855659"/>
    <w:rsid w:val="008557F8"/>
    <w:rsid w:val="00855AFA"/>
    <w:rsid w:val="00857272"/>
    <w:rsid w:val="008577BA"/>
    <w:rsid w:val="008609AF"/>
    <w:rsid w:val="0086254A"/>
    <w:rsid w:val="00862794"/>
    <w:rsid w:val="008649D4"/>
    <w:rsid w:val="008651DE"/>
    <w:rsid w:val="00867247"/>
    <w:rsid w:val="008711B5"/>
    <w:rsid w:val="008720F1"/>
    <w:rsid w:val="008723F2"/>
    <w:rsid w:val="008724C7"/>
    <w:rsid w:val="00874651"/>
    <w:rsid w:val="00875BBD"/>
    <w:rsid w:val="00877B57"/>
    <w:rsid w:val="008808EE"/>
    <w:rsid w:val="0088202D"/>
    <w:rsid w:val="008839A2"/>
    <w:rsid w:val="00883A69"/>
    <w:rsid w:val="00883F87"/>
    <w:rsid w:val="00886475"/>
    <w:rsid w:val="00886554"/>
    <w:rsid w:val="008912DF"/>
    <w:rsid w:val="008913D5"/>
    <w:rsid w:val="008915C0"/>
    <w:rsid w:val="008919A4"/>
    <w:rsid w:val="00891F65"/>
    <w:rsid w:val="00893AC0"/>
    <w:rsid w:val="00897D14"/>
    <w:rsid w:val="00897DDA"/>
    <w:rsid w:val="008A19CF"/>
    <w:rsid w:val="008A2106"/>
    <w:rsid w:val="008A42A9"/>
    <w:rsid w:val="008A5174"/>
    <w:rsid w:val="008A757C"/>
    <w:rsid w:val="008A7F8E"/>
    <w:rsid w:val="008B1762"/>
    <w:rsid w:val="008B1ABB"/>
    <w:rsid w:val="008B27FA"/>
    <w:rsid w:val="008B3EF3"/>
    <w:rsid w:val="008B7E7E"/>
    <w:rsid w:val="008C1409"/>
    <w:rsid w:val="008C1A54"/>
    <w:rsid w:val="008C23C8"/>
    <w:rsid w:val="008C2FDA"/>
    <w:rsid w:val="008C4FD2"/>
    <w:rsid w:val="008C74F2"/>
    <w:rsid w:val="008D22E2"/>
    <w:rsid w:val="008D2C5F"/>
    <w:rsid w:val="008D48A8"/>
    <w:rsid w:val="008D4A76"/>
    <w:rsid w:val="008D5965"/>
    <w:rsid w:val="008D64C9"/>
    <w:rsid w:val="008D7172"/>
    <w:rsid w:val="008E6A3F"/>
    <w:rsid w:val="008E749E"/>
    <w:rsid w:val="008E75EF"/>
    <w:rsid w:val="008F1267"/>
    <w:rsid w:val="008F135C"/>
    <w:rsid w:val="008F2E41"/>
    <w:rsid w:val="008F2E7A"/>
    <w:rsid w:val="008F40FC"/>
    <w:rsid w:val="008F4222"/>
    <w:rsid w:val="008F477B"/>
    <w:rsid w:val="008F483A"/>
    <w:rsid w:val="008F674C"/>
    <w:rsid w:val="008F78C8"/>
    <w:rsid w:val="009020DF"/>
    <w:rsid w:val="00902698"/>
    <w:rsid w:val="00903324"/>
    <w:rsid w:val="00904182"/>
    <w:rsid w:val="009065FA"/>
    <w:rsid w:val="00910DA8"/>
    <w:rsid w:val="009112D2"/>
    <w:rsid w:val="0091179D"/>
    <w:rsid w:val="009119B8"/>
    <w:rsid w:val="00911EA1"/>
    <w:rsid w:val="009124D8"/>
    <w:rsid w:val="00912533"/>
    <w:rsid w:val="00912AD3"/>
    <w:rsid w:val="0091355C"/>
    <w:rsid w:val="00915915"/>
    <w:rsid w:val="0091649C"/>
    <w:rsid w:val="009175F1"/>
    <w:rsid w:val="009202F8"/>
    <w:rsid w:val="00920DE9"/>
    <w:rsid w:val="009210A5"/>
    <w:rsid w:val="00923CC4"/>
    <w:rsid w:val="009278AF"/>
    <w:rsid w:val="009316D5"/>
    <w:rsid w:val="0093250A"/>
    <w:rsid w:val="00933098"/>
    <w:rsid w:val="0093364D"/>
    <w:rsid w:val="00935A83"/>
    <w:rsid w:val="009362C3"/>
    <w:rsid w:val="009364FE"/>
    <w:rsid w:val="00936A4A"/>
    <w:rsid w:val="00937329"/>
    <w:rsid w:val="009403C9"/>
    <w:rsid w:val="0094053F"/>
    <w:rsid w:val="00940807"/>
    <w:rsid w:val="00940FF9"/>
    <w:rsid w:val="009414C4"/>
    <w:rsid w:val="009423F4"/>
    <w:rsid w:val="009424F6"/>
    <w:rsid w:val="009434A2"/>
    <w:rsid w:val="009443C8"/>
    <w:rsid w:val="00945862"/>
    <w:rsid w:val="00945AF3"/>
    <w:rsid w:val="00945E3D"/>
    <w:rsid w:val="009469E6"/>
    <w:rsid w:val="00946D24"/>
    <w:rsid w:val="0095222E"/>
    <w:rsid w:val="009543E4"/>
    <w:rsid w:val="009546CD"/>
    <w:rsid w:val="00957B1C"/>
    <w:rsid w:val="0096012B"/>
    <w:rsid w:val="00960A69"/>
    <w:rsid w:val="009610F9"/>
    <w:rsid w:val="009616DE"/>
    <w:rsid w:val="00961BA0"/>
    <w:rsid w:val="00962CCB"/>
    <w:rsid w:val="00962F6E"/>
    <w:rsid w:val="0096505B"/>
    <w:rsid w:val="0096596B"/>
    <w:rsid w:val="00966A78"/>
    <w:rsid w:val="00972B03"/>
    <w:rsid w:val="00973AA0"/>
    <w:rsid w:val="00974F5E"/>
    <w:rsid w:val="00975672"/>
    <w:rsid w:val="00975AEC"/>
    <w:rsid w:val="009772F7"/>
    <w:rsid w:val="00980224"/>
    <w:rsid w:val="00980BD7"/>
    <w:rsid w:val="00980C88"/>
    <w:rsid w:val="0098163B"/>
    <w:rsid w:val="0098312C"/>
    <w:rsid w:val="0098359A"/>
    <w:rsid w:val="00984E0A"/>
    <w:rsid w:val="00985A13"/>
    <w:rsid w:val="009860ED"/>
    <w:rsid w:val="00987103"/>
    <w:rsid w:val="009873FA"/>
    <w:rsid w:val="00990147"/>
    <w:rsid w:val="00992683"/>
    <w:rsid w:val="009946A7"/>
    <w:rsid w:val="00996101"/>
    <w:rsid w:val="009969FF"/>
    <w:rsid w:val="009970B7"/>
    <w:rsid w:val="009A0A04"/>
    <w:rsid w:val="009A1C1A"/>
    <w:rsid w:val="009A2583"/>
    <w:rsid w:val="009A43A3"/>
    <w:rsid w:val="009A44A3"/>
    <w:rsid w:val="009A515F"/>
    <w:rsid w:val="009A555B"/>
    <w:rsid w:val="009A687D"/>
    <w:rsid w:val="009A757C"/>
    <w:rsid w:val="009B08DA"/>
    <w:rsid w:val="009B40B8"/>
    <w:rsid w:val="009B6C8D"/>
    <w:rsid w:val="009B747D"/>
    <w:rsid w:val="009C068D"/>
    <w:rsid w:val="009C0B1B"/>
    <w:rsid w:val="009C3628"/>
    <w:rsid w:val="009C4E4E"/>
    <w:rsid w:val="009C76C2"/>
    <w:rsid w:val="009C7E3F"/>
    <w:rsid w:val="009D0BA7"/>
    <w:rsid w:val="009D15DE"/>
    <w:rsid w:val="009D17C7"/>
    <w:rsid w:val="009D2F93"/>
    <w:rsid w:val="009D36CB"/>
    <w:rsid w:val="009D5B70"/>
    <w:rsid w:val="009E1996"/>
    <w:rsid w:val="009E328B"/>
    <w:rsid w:val="009E32FF"/>
    <w:rsid w:val="009E3BFB"/>
    <w:rsid w:val="009E4459"/>
    <w:rsid w:val="009E49CD"/>
    <w:rsid w:val="009F1335"/>
    <w:rsid w:val="009F24FA"/>
    <w:rsid w:val="009F2C59"/>
    <w:rsid w:val="009F2E7E"/>
    <w:rsid w:val="009F4F4C"/>
    <w:rsid w:val="009F772F"/>
    <w:rsid w:val="009F7B71"/>
    <w:rsid w:val="00A000F1"/>
    <w:rsid w:val="00A01A2A"/>
    <w:rsid w:val="00A01C9A"/>
    <w:rsid w:val="00A023EC"/>
    <w:rsid w:val="00A0313C"/>
    <w:rsid w:val="00A05506"/>
    <w:rsid w:val="00A05DF4"/>
    <w:rsid w:val="00A06C15"/>
    <w:rsid w:val="00A0716A"/>
    <w:rsid w:val="00A106E0"/>
    <w:rsid w:val="00A10E1A"/>
    <w:rsid w:val="00A11739"/>
    <w:rsid w:val="00A12216"/>
    <w:rsid w:val="00A1282B"/>
    <w:rsid w:val="00A129C0"/>
    <w:rsid w:val="00A15991"/>
    <w:rsid w:val="00A15CC3"/>
    <w:rsid w:val="00A1736F"/>
    <w:rsid w:val="00A176C0"/>
    <w:rsid w:val="00A17EAD"/>
    <w:rsid w:val="00A249C9"/>
    <w:rsid w:val="00A270AD"/>
    <w:rsid w:val="00A27FAE"/>
    <w:rsid w:val="00A319EC"/>
    <w:rsid w:val="00A36830"/>
    <w:rsid w:val="00A45D93"/>
    <w:rsid w:val="00A5152E"/>
    <w:rsid w:val="00A5161F"/>
    <w:rsid w:val="00A51E2E"/>
    <w:rsid w:val="00A52067"/>
    <w:rsid w:val="00A522E6"/>
    <w:rsid w:val="00A534DB"/>
    <w:rsid w:val="00A53582"/>
    <w:rsid w:val="00A54227"/>
    <w:rsid w:val="00A55E0C"/>
    <w:rsid w:val="00A56957"/>
    <w:rsid w:val="00A5755A"/>
    <w:rsid w:val="00A57D7E"/>
    <w:rsid w:val="00A62F51"/>
    <w:rsid w:val="00A6332D"/>
    <w:rsid w:val="00A63A11"/>
    <w:rsid w:val="00A63C66"/>
    <w:rsid w:val="00A67087"/>
    <w:rsid w:val="00A67574"/>
    <w:rsid w:val="00A724C9"/>
    <w:rsid w:val="00A75038"/>
    <w:rsid w:val="00A76BAC"/>
    <w:rsid w:val="00A76DAA"/>
    <w:rsid w:val="00A804F4"/>
    <w:rsid w:val="00A83CCE"/>
    <w:rsid w:val="00A83FCF"/>
    <w:rsid w:val="00A86DBE"/>
    <w:rsid w:val="00A8747A"/>
    <w:rsid w:val="00A87F30"/>
    <w:rsid w:val="00A910D0"/>
    <w:rsid w:val="00A93638"/>
    <w:rsid w:val="00A958A5"/>
    <w:rsid w:val="00A95A70"/>
    <w:rsid w:val="00AA0EA2"/>
    <w:rsid w:val="00AA2DBC"/>
    <w:rsid w:val="00AA5023"/>
    <w:rsid w:val="00AA6613"/>
    <w:rsid w:val="00AA6BA5"/>
    <w:rsid w:val="00AB0C35"/>
    <w:rsid w:val="00AB0D72"/>
    <w:rsid w:val="00AB1842"/>
    <w:rsid w:val="00AB4333"/>
    <w:rsid w:val="00AB4437"/>
    <w:rsid w:val="00AB4B00"/>
    <w:rsid w:val="00AB4B1D"/>
    <w:rsid w:val="00AB5408"/>
    <w:rsid w:val="00AB5459"/>
    <w:rsid w:val="00AB6ED6"/>
    <w:rsid w:val="00AB77CF"/>
    <w:rsid w:val="00AC0157"/>
    <w:rsid w:val="00AC1683"/>
    <w:rsid w:val="00AC1DED"/>
    <w:rsid w:val="00AC2193"/>
    <w:rsid w:val="00AC2A40"/>
    <w:rsid w:val="00AC31E9"/>
    <w:rsid w:val="00AC411A"/>
    <w:rsid w:val="00AC4524"/>
    <w:rsid w:val="00AC4AEC"/>
    <w:rsid w:val="00AC4B7D"/>
    <w:rsid w:val="00AC4F5C"/>
    <w:rsid w:val="00AC618F"/>
    <w:rsid w:val="00AC740A"/>
    <w:rsid w:val="00AC7571"/>
    <w:rsid w:val="00AD1545"/>
    <w:rsid w:val="00AD1C8F"/>
    <w:rsid w:val="00AD322E"/>
    <w:rsid w:val="00AD331F"/>
    <w:rsid w:val="00AD37C8"/>
    <w:rsid w:val="00AD3BDE"/>
    <w:rsid w:val="00AD4713"/>
    <w:rsid w:val="00AD512A"/>
    <w:rsid w:val="00AE0287"/>
    <w:rsid w:val="00AE1733"/>
    <w:rsid w:val="00AE1CEE"/>
    <w:rsid w:val="00AE20B4"/>
    <w:rsid w:val="00AE2248"/>
    <w:rsid w:val="00AE3735"/>
    <w:rsid w:val="00AE3C9D"/>
    <w:rsid w:val="00AE5CBB"/>
    <w:rsid w:val="00AE5FD1"/>
    <w:rsid w:val="00AE6D22"/>
    <w:rsid w:val="00AF0287"/>
    <w:rsid w:val="00AF154F"/>
    <w:rsid w:val="00AF302B"/>
    <w:rsid w:val="00AF3431"/>
    <w:rsid w:val="00AF4B38"/>
    <w:rsid w:val="00AF5072"/>
    <w:rsid w:val="00AF6FDA"/>
    <w:rsid w:val="00B00F8A"/>
    <w:rsid w:val="00B012CE"/>
    <w:rsid w:val="00B02F96"/>
    <w:rsid w:val="00B03148"/>
    <w:rsid w:val="00B03237"/>
    <w:rsid w:val="00B035AE"/>
    <w:rsid w:val="00B041AF"/>
    <w:rsid w:val="00B04EE3"/>
    <w:rsid w:val="00B05090"/>
    <w:rsid w:val="00B05D2F"/>
    <w:rsid w:val="00B06157"/>
    <w:rsid w:val="00B102F3"/>
    <w:rsid w:val="00B107F7"/>
    <w:rsid w:val="00B11FA2"/>
    <w:rsid w:val="00B122E7"/>
    <w:rsid w:val="00B1276D"/>
    <w:rsid w:val="00B1358B"/>
    <w:rsid w:val="00B152E2"/>
    <w:rsid w:val="00B2075B"/>
    <w:rsid w:val="00B213AE"/>
    <w:rsid w:val="00B258DE"/>
    <w:rsid w:val="00B2759F"/>
    <w:rsid w:val="00B27C67"/>
    <w:rsid w:val="00B308AF"/>
    <w:rsid w:val="00B30AF5"/>
    <w:rsid w:val="00B312DC"/>
    <w:rsid w:val="00B31FC5"/>
    <w:rsid w:val="00B346AB"/>
    <w:rsid w:val="00B37497"/>
    <w:rsid w:val="00B37854"/>
    <w:rsid w:val="00B3789E"/>
    <w:rsid w:val="00B410D0"/>
    <w:rsid w:val="00B4176F"/>
    <w:rsid w:val="00B437CD"/>
    <w:rsid w:val="00B43939"/>
    <w:rsid w:val="00B43AE1"/>
    <w:rsid w:val="00B442C9"/>
    <w:rsid w:val="00B5247E"/>
    <w:rsid w:val="00B52767"/>
    <w:rsid w:val="00B53167"/>
    <w:rsid w:val="00B53C1A"/>
    <w:rsid w:val="00B544E1"/>
    <w:rsid w:val="00B56FE6"/>
    <w:rsid w:val="00B5712B"/>
    <w:rsid w:val="00B577B9"/>
    <w:rsid w:val="00B577F3"/>
    <w:rsid w:val="00B60ABC"/>
    <w:rsid w:val="00B60C80"/>
    <w:rsid w:val="00B61E2D"/>
    <w:rsid w:val="00B622B4"/>
    <w:rsid w:val="00B62F6A"/>
    <w:rsid w:val="00B66B2B"/>
    <w:rsid w:val="00B718B2"/>
    <w:rsid w:val="00B72F77"/>
    <w:rsid w:val="00B73A9A"/>
    <w:rsid w:val="00B7516B"/>
    <w:rsid w:val="00B77CE5"/>
    <w:rsid w:val="00B8113D"/>
    <w:rsid w:val="00B81E2E"/>
    <w:rsid w:val="00B82D13"/>
    <w:rsid w:val="00B83602"/>
    <w:rsid w:val="00B83DA8"/>
    <w:rsid w:val="00B84887"/>
    <w:rsid w:val="00B849F3"/>
    <w:rsid w:val="00B84E02"/>
    <w:rsid w:val="00B84F40"/>
    <w:rsid w:val="00B8515E"/>
    <w:rsid w:val="00B856E6"/>
    <w:rsid w:val="00B8721B"/>
    <w:rsid w:val="00B87312"/>
    <w:rsid w:val="00B91831"/>
    <w:rsid w:val="00B94CF8"/>
    <w:rsid w:val="00B94D15"/>
    <w:rsid w:val="00B95566"/>
    <w:rsid w:val="00B95ADF"/>
    <w:rsid w:val="00B95FB8"/>
    <w:rsid w:val="00B97104"/>
    <w:rsid w:val="00BA0DD1"/>
    <w:rsid w:val="00BA1216"/>
    <w:rsid w:val="00BA22F5"/>
    <w:rsid w:val="00BA278F"/>
    <w:rsid w:val="00BA28EC"/>
    <w:rsid w:val="00BA41EF"/>
    <w:rsid w:val="00BA6BEE"/>
    <w:rsid w:val="00BA6F64"/>
    <w:rsid w:val="00BB0208"/>
    <w:rsid w:val="00BB058B"/>
    <w:rsid w:val="00BB06B3"/>
    <w:rsid w:val="00BB1364"/>
    <w:rsid w:val="00BB20ED"/>
    <w:rsid w:val="00BB2745"/>
    <w:rsid w:val="00BB42C6"/>
    <w:rsid w:val="00BB4C99"/>
    <w:rsid w:val="00BB53C6"/>
    <w:rsid w:val="00BB599B"/>
    <w:rsid w:val="00BB6C1E"/>
    <w:rsid w:val="00BB7C50"/>
    <w:rsid w:val="00BC04B9"/>
    <w:rsid w:val="00BC242C"/>
    <w:rsid w:val="00BC2EFB"/>
    <w:rsid w:val="00BC316D"/>
    <w:rsid w:val="00BC3B12"/>
    <w:rsid w:val="00BC56B7"/>
    <w:rsid w:val="00BC68C7"/>
    <w:rsid w:val="00BC713D"/>
    <w:rsid w:val="00BD068A"/>
    <w:rsid w:val="00BD18C6"/>
    <w:rsid w:val="00BD2095"/>
    <w:rsid w:val="00BD2796"/>
    <w:rsid w:val="00BD2859"/>
    <w:rsid w:val="00BD3428"/>
    <w:rsid w:val="00BD5CFD"/>
    <w:rsid w:val="00BD720D"/>
    <w:rsid w:val="00BD797C"/>
    <w:rsid w:val="00BE1729"/>
    <w:rsid w:val="00BE28D4"/>
    <w:rsid w:val="00BE482E"/>
    <w:rsid w:val="00BE6370"/>
    <w:rsid w:val="00BE6441"/>
    <w:rsid w:val="00BE67F5"/>
    <w:rsid w:val="00BE6D6F"/>
    <w:rsid w:val="00BE6E46"/>
    <w:rsid w:val="00BE76B0"/>
    <w:rsid w:val="00BE797F"/>
    <w:rsid w:val="00BF16C6"/>
    <w:rsid w:val="00BF1B64"/>
    <w:rsid w:val="00BF20AD"/>
    <w:rsid w:val="00BF2890"/>
    <w:rsid w:val="00BF3252"/>
    <w:rsid w:val="00BF427B"/>
    <w:rsid w:val="00BF4487"/>
    <w:rsid w:val="00BF517A"/>
    <w:rsid w:val="00BF5207"/>
    <w:rsid w:val="00BF67FF"/>
    <w:rsid w:val="00BF6EE5"/>
    <w:rsid w:val="00BF7AA3"/>
    <w:rsid w:val="00C0320F"/>
    <w:rsid w:val="00C03762"/>
    <w:rsid w:val="00C04AB0"/>
    <w:rsid w:val="00C04EAE"/>
    <w:rsid w:val="00C066C5"/>
    <w:rsid w:val="00C07D08"/>
    <w:rsid w:val="00C15345"/>
    <w:rsid w:val="00C16C56"/>
    <w:rsid w:val="00C16C99"/>
    <w:rsid w:val="00C20590"/>
    <w:rsid w:val="00C2188A"/>
    <w:rsid w:val="00C219DB"/>
    <w:rsid w:val="00C22066"/>
    <w:rsid w:val="00C22D89"/>
    <w:rsid w:val="00C2374C"/>
    <w:rsid w:val="00C26C25"/>
    <w:rsid w:val="00C2732E"/>
    <w:rsid w:val="00C309B9"/>
    <w:rsid w:val="00C313C8"/>
    <w:rsid w:val="00C31AF7"/>
    <w:rsid w:val="00C341D5"/>
    <w:rsid w:val="00C35E4B"/>
    <w:rsid w:val="00C35EDE"/>
    <w:rsid w:val="00C40997"/>
    <w:rsid w:val="00C417C1"/>
    <w:rsid w:val="00C41DE6"/>
    <w:rsid w:val="00C443B4"/>
    <w:rsid w:val="00C4487E"/>
    <w:rsid w:val="00C4498C"/>
    <w:rsid w:val="00C45AE4"/>
    <w:rsid w:val="00C45F3C"/>
    <w:rsid w:val="00C46AD9"/>
    <w:rsid w:val="00C46E27"/>
    <w:rsid w:val="00C46ED1"/>
    <w:rsid w:val="00C478C3"/>
    <w:rsid w:val="00C50742"/>
    <w:rsid w:val="00C5096B"/>
    <w:rsid w:val="00C51346"/>
    <w:rsid w:val="00C533D1"/>
    <w:rsid w:val="00C541FD"/>
    <w:rsid w:val="00C565AD"/>
    <w:rsid w:val="00C5672A"/>
    <w:rsid w:val="00C56ACF"/>
    <w:rsid w:val="00C573DA"/>
    <w:rsid w:val="00C57AF9"/>
    <w:rsid w:val="00C60D3A"/>
    <w:rsid w:val="00C636B3"/>
    <w:rsid w:val="00C64093"/>
    <w:rsid w:val="00C640E7"/>
    <w:rsid w:val="00C65500"/>
    <w:rsid w:val="00C65A4A"/>
    <w:rsid w:val="00C65B3A"/>
    <w:rsid w:val="00C672DF"/>
    <w:rsid w:val="00C679A3"/>
    <w:rsid w:val="00C70499"/>
    <w:rsid w:val="00C708F2"/>
    <w:rsid w:val="00C70D45"/>
    <w:rsid w:val="00C71486"/>
    <w:rsid w:val="00C72800"/>
    <w:rsid w:val="00C73202"/>
    <w:rsid w:val="00C74D20"/>
    <w:rsid w:val="00C74F6F"/>
    <w:rsid w:val="00C76B4F"/>
    <w:rsid w:val="00C77931"/>
    <w:rsid w:val="00C7798A"/>
    <w:rsid w:val="00C77B4E"/>
    <w:rsid w:val="00C80619"/>
    <w:rsid w:val="00C8300A"/>
    <w:rsid w:val="00C83FAA"/>
    <w:rsid w:val="00C86550"/>
    <w:rsid w:val="00C8712D"/>
    <w:rsid w:val="00C91CF5"/>
    <w:rsid w:val="00C92523"/>
    <w:rsid w:val="00C92E98"/>
    <w:rsid w:val="00C92ED9"/>
    <w:rsid w:val="00C92EDA"/>
    <w:rsid w:val="00C9443A"/>
    <w:rsid w:val="00C957E1"/>
    <w:rsid w:val="00C95EFC"/>
    <w:rsid w:val="00C962B8"/>
    <w:rsid w:val="00C977FA"/>
    <w:rsid w:val="00CA02D3"/>
    <w:rsid w:val="00CA2BD8"/>
    <w:rsid w:val="00CA351C"/>
    <w:rsid w:val="00CA3A17"/>
    <w:rsid w:val="00CA5387"/>
    <w:rsid w:val="00CA62D7"/>
    <w:rsid w:val="00CB2423"/>
    <w:rsid w:val="00CB4482"/>
    <w:rsid w:val="00CB5955"/>
    <w:rsid w:val="00CB5AD1"/>
    <w:rsid w:val="00CB763F"/>
    <w:rsid w:val="00CB78E2"/>
    <w:rsid w:val="00CC17BF"/>
    <w:rsid w:val="00CC1E5C"/>
    <w:rsid w:val="00CC45FE"/>
    <w:rsid w:val="00CC4D00"/>
    <w:rsid w:val="00CC739B"/>
    <w:rsid w:val="00CC7954"/>
    <w:rsid w:val="00CD2699"/>
    <w:rsid w:val="00CD2BCE"/>
    <w:rsid w:val="00CD3D02"/>
    <w:rsid w:val="00CD6732"/>
    <w:rsid w:val="00CD6E51"/>
    <w:rsid w:val="00CE0DBD"/>
    <w:rsid w:val="00CE355C"/>
    <w:rsid w:val="00CE4C4D"/>
    <w:rsid w:val="00CE5745"/>
    <w:rsid w:val="00CE7C45"/>
    <w:rsid w:val="00CE7ED5"/>
    <w:rsid w:val="00CF04C0"/>
    <w:rsid w:val="00CF1F73"/>
    <w:rsid w:val="00CF5382"/>
    <w:rsid w:val="00CF53FA"/>
    <w:rsid w:val="00CF6785"/>
    <w:rsid w:val="00D01C5C"/>
    <w:rsid w:val="00D028A8"/>
    <w:rsid w:val="00D03218"/>
    <w:rsid w:val="00D068A5"/>
    <w:rsid w:val="00D06AE2"/>
    <w:rsid w:val="00D10C9E"/>
    <w:rsid w:val="00D12C54"/>
    <w:rsid w:val="00D139C2"/>
    <w:rsid w:val="00D13DB3"/>
    <w:rsid w:val="00D144BE"/>
    <w:rsid w:val="00D202FC"/>
    <w:rsid w:val="00D20B82"/>
    <w:rsid w:val="00D22314"/>
    <w:rsid w:val="00D242E9"/>
    <w:rsid w:val="00D269A8"/>
    <w:rsid w:val="00D26F2A"/>
    <w:rsid w:val="00D31D78"/>
    <w:rsid w:val="00D31E74"/>
    <w:rsid w:val="00D33CCB"/>
    <w:rsid w:val="00D3465E"/>
    <w:rsid w:val="00D35170"/>
    <w:rsid w:val="00D35E04"/>
    <w:rsid w:val="00D37497"/>
    <w:rsid w:val="00D41376"/>
    <w:rsid w:val="00D42140"/>
    <w:rsid w:val="00D424A0"/>
    <w:rsid w:val="00D43FCB"/>
    <w:rsid w:val="00D45369"/>
    <w:rsid w:val="00D4556A"/>
    <w:rsid w:val="00D505E1"/>
    <w:rsid w:val="00D53B32"/>
    <w:rsid w:val="00D53C68"/>
    <w:rsid w:val="00D5512B"/>
    <w:rsid w:val="00D55DCC"/>
    <w:rsid w:val="00D60889"/>
    <w:rsid w:val="00D6112A"/>
    <w:rsid w:val="00D618FD"/>
    <w:rsid w:val="00D61C04"/>
    <w:rsid w:val="00D6230F"/>
    <w:rsid w:val="00D62442"/>
    <w:rsid w:val="00D672AB"/>
    <w:rsid w:val="00D67ACC"/>
    <w:rsid w:val="00D70B95"/>
    <w:rsid w:val="00D72134"/>
    <w:rsid w:val="00D73380"/>
    <w:rsid w:val="00D74602"/>
    <w:rsid w:val="00D75051"/>
    <w:rsid w:val="00D757C2"/>
    <w:rsid w:val="00D7640A"/>
    <w:rsid w:val="00D7645F"/>
    <w:rsid w:val="00D76624"/>
    <w:rsid w:val="00D779CD"/>
    <w:rsid w:val="00D800DA"/>
    <w:rsid w:val="00D826BA"/>
    <w:rsid w:val="00D82A89"/>
    <w:rsid w:val="00D834A9"/>
    <w:rsid w:val="00D84B7A"/>
    <w:rsid w:val="00D85D7A"/>
    <w:rsid w:val="00D8781E"/>
    <w:rsid w:val="00D87B71"/>
    <w:rsid w:val="00D90A94"/>
    <w:rsid w:val="00D928CB"/>
    <w:rsid w:val="00D92EAF"/>
    <w:rsid w:val="00D946CF"/>
    <w:rsid w:val="00D94CFF"/>
    <w:rsid w:val="00D96899"/>
    <w:rsid w:val="00D96E12"/>
    <w:rsid w:val="00D96F57"/>
    <w:rsid w:val="00D97ABD"/>
    <w:rsid w:val="00D97FCC"/>
    <w:rsid w:val="00DA0DA6"/>
    <w:rsid w:val="00DA1737"/>
    <w:rsid w:val="00DA21B6"/>
    <w:rsid w:val="00DA337B"/>
    <w:rsid w:val="00DA41EA"/>
    <w:rsid w:val="00DA5BCA"/>
    <w:rsid w:val="00DA73B5"/>
    <w:rsid w:val="00DA7636"/>
    <w:rsid w:val="00DA794E"/>
    <w:rsid w:val="00DA7E1C"/>
    <w:rsid w:val="00DB0EF7"/>
    <w:rsid w:val="00DB25FB"/>
    <w:rsid w:val="00DB2600"/>
    <w:rsid w:val="00DB30FB"/>
    <w:rsid w:val="00DB366D"/>
    <w:rsid w:val="00DB3876"/>
    <w:rsid w:val="00DB6969"/>
    <w:rsid w:val="00DC0B8F"/>
    <w:rsid w:val="00DC1A1D"/>
    <w:rsid w:val="00DC2CB4"/>
    <w:rsid w:val="00DC4DBA"/>
    <w:rsid w:val="00DC50FB"/>
    <w:rsid w:val="00DC56CA"/>
    <w:rsid w:val="00DC79CC"/>
    <w:rsid w:val="00DC7F58"/>
    <w:rsid w:val="00DD0463"/>
    <w:rsid w:val="00DD12CB"/>
    <w:rsid w:val="00DD14BC"/>
    <w:rsid w:val="00DD3FC8"/>
    <w:rsid w:val="00DD5E2B"/>
    <w:rsid w:val="00DD7E39"/>
    <w:rsid w:val="00DE081C"/>
    <w:rsid w:val="00DE0DD8"/>
    <w:rsid w:val="00DE23EC"/>
    <w:rsid w:val="00DE266B"/>
    <w:rsid w:val="00DE2B92"/>
    <w:rsid w:val="00DE2CB7"/>
    <w:rsid w:val="00DE31D0"/>
    <w:rsid w:val="00DE4751"/>
    <w:rsid w:val="00DE5892"/>
    <w:rsid w:val="00DE5A41"/>
    <w:rsid w:val="00DF0E05"/>
    <w:rsid w:val="00DF1879"/>
    <w:rsid w:val="00DF1A68"/>
    <w:rsid w:val="00DF387C"/>
    <w:rsid w:val="00DF3F7A"/>
    <w:rsid w:val="00DF48AD"/>
    <w:rsid w:val="00E0067D"/>
    <w:rsid w:val="00E010B7"/>
    <w:rsid w:val="00E0522D"/>
    <w:rsid w:val="00E066FD"/>
    <w:rsid w:val="00E07965"/>
    <w:rsid w:val="00E114EB"/>
    <w:rsid w:val="00E115CA"/>
    <w:rsid w:val="00E11A14"/>
    <w:rsid w:val="00E133DB"/>
    <w:rsid w:val="00E1396D"/>
    <w:rsid w:val="00E15DE8"/>
    <w:rsid w:val="00E1768E"/>
    <w:rsid w:val="00E17CD7"/>
    <w:rsid w:val="00E20A65"/>
    <w:rsid w:val="00E210AA"/>
    <w:rsid w:val="00E22011"/>
    <w:rsid w:val="00E22647"/>
    <w:rsid w:val="00E22A23"/>
    <w:rsid w:val="00E22E07"/>
    <w:rsid w:val="00E2356F"/>
    <w:rsid w:val="00E237E6"/>
    <w:rsid w:val="00E24F0C"/>
    <w:rsid w:val="00E2782B"/>
    <w:rsid w:val="00E32AB2"/>
    <w:rsid w:val="00E3489D"/>
    <w:rsid w:val="00E35997"/>
    <w:rsid w:val="00E37148"/>
    <w:rsid w:val="00E406D5"/>
    <w:rsid w:val="00E40BB5"/>
    <w:rsid w:val="00E412F2"/>
    <w:rsid w:val="00E433FE"/>
    <w:rsid w:val="00E45F4E"/>
    <w:rsid w:val="00E45F96"/>
    <w:rsid w:val="00E46819"/>
    <w:rsid w:val="00E474C3"/>
    <w:rsid w:val="00E47F95"/>
    <w:rsid w:val="00E5189E"/>
    <w:rsid w:val="00E52686"/>
    <w:rsid w:val="00E541A5"/>
    <w:rsid w:val="00E54CC4"/>
    <w:rsid w:val="00E601E9"/>
    <w:rsid w:val="00E607E0"/>
    <w:rsid w:val="00E612B3"/>
    <w:rsid w:val="00E61D94"/>
    <w:rsid w:val="00E61DE3"/>
    <w:rsid w:val="00E623FA"/>
    <w:rsid w:val="00E628A3"/>
    <w:rsid w:val="00E62EBB"/>
    <w:rsid w:val="00E64051"/>
    <w:rsid w:val="00E646B7"/>
    <w:rsid w:val="00E65671"/>
    <w:rsid w:val="00E661BA"/>
    <w:rsid w:val="00E66DB0"/>
    <w:rsid w:val="00E706A5"/>
    <w:rsid w:val="00E70965"/>
    <w:rsid w:val="00E7096A"/>
    <w:rsid w:val="00E70AF7"/>
    <w:rsid w:val="00E712E8"/>
    <w:rsid w:val="00E728CB"/>
    <w:rsid w:val="00E72A7E"/>
    <w:rsid w:val="00E751B3"/>
    <w:rsid w:val="00E7755A"/>
    <w:rsid w:val="00E775B9"/>
    <w:rsid w:val="00E80C1C"/>
    <w:rsid w:val="00E810EB"/>
    <w:rsid w:val="00E83D28"/>
    <w:rsid w:val="00E84A13"/>
    <w:rsid w:val="00E86BC4"/>
    <w:rsid w:val="00E902CB"/>
    <w:rsid w:val="00E90931"/>
    <w:rsid w:val="00E9159C"/>
    <w:rsid w:val="00E91DF6"/>
    <w:rsid w:val="00E91EF7"/>
    <w:rsid w:val="00E9269F"/>
    <w:rsid w:val="00E943DB"/>
    <w:rsid w:val="00E958D8"/>
    <w:rsid w:val="00E9753C"/>
    <w:rsid w:val="00EA0614"/>
    <w:rsid w:val="00EA0C27"/>
    <w:rsid w:val="00EA1132"/>
    <w:rsid w:val="00EA5383"/>
    <w:rsid w:val="00EA5832"/>
    <w:rsid w:val="00EA6136"/>
    <w:rsid w:val="00EA735E"/>
    <w:rsid w:val="00EB0494"/>
    <w:rsid w:val="00EB1355"/>
    <w:rsid w:val="00EB1885"/>
    <w:rsid w:val="00EB4310"/>
    <w:rsid w:val="00EB54EA"/>
    <w:rsid w:val="00EB6736"/>
    <w:rsid w:val="00EB7724"/>
    <w:rsid w:val="00EB79C4"/>
    <w:rsid w:val="00EC0CA0"/>
    <w:rsid w:val="00EC1D63"/>
    <w:rsid w:val="00EC3C9A"/>
    <w:rsid w:val="00EC42D2"/>
    <w:rsid w:val="00EC4AD8"/>
    <w:rsid w:val="00EC4CC7"/>
    <w:rsid w:val="00EC518C"/>
    <w:rsid w:val="00EC6C6F"/>
    <w:rsid w:val="00EC784B"/>
    <w:rsid w:val="00ED0CFA"/>
    <w:rsid w:val="00ED2576"/>
    <w:rsid w:val="00ED4486"/>
    <w:rsid w:val="00ED5C72"/>
    <w:rsid w:val="00ED6B5D"/>
    <w:rsid w:val="00EE3895"/>
    <w:rsid w:val="00EE514A"/>
    <w:rsid w:val="00EE6765"/>
    <w:rsid w:val="00EE758D"/>
    <w:rsid w:val="00EF0FCA"/>
    <w:rsid w:val="00EF0FE1"/>
    <w:rsid w:val="00EF273C"/>
    <w:rsid w:val="00EF44D7"/>
    <w:rsid w:val="00EF5DDC"/>
    <w:rsid w:val="00EF71CF"/>
    <w:rsid w:val="00EF75B7"/>
    <w:rsid w:val="00EF7B07"/>
    <w:rsid w:val="00F00F21"/>
    <w:rsid w:val="00F01EE7"/>
    <w:rsid w:val="00F0289D"/>
    <w:rsid w:val="00F038FF"/>
    <w:rsid w:val="00F041CB"/>
    <w:rsid w:val="00F04513"/>
    <w:rsid w:val="00F06598"/>
    <w:rsid w:val="00F06F97"/>
    <w:rsid w:val="00F07727"/>
    <w:rsid w:val="00F10B14"/>
    <w:rsid w:val="00F1186F"/>
    <w:rsid w:val="00F1314C"/>
    <w:rsid w:val="00F134D8"/>
    <w:rsid w:val="00F13D25"/>
    <w:rsid w:val="00F1408E"/>
    <w:rsid w:val="00F1441C"/>
    <w:rsid w:val="00F154E3"/>
    <w:rsid w:val="00F15960"/>
    <w:rsid w:val="00F161D3"/>
    <w:rsid w:val="00F17596"/>
    <w:rsid w:val="00F17DEF"/>
    <w:rsid w:val="00F20BE7"/>
    <w:rsid w:val="00F20E21"/>
    <w:rsid w:val="00F228C3"/>
    <w:rsid w:val="00F23A4F"/>
    <w:rsid w:val="00F2564F"/>
    <w:rsid w:val="00F257E1"/>
    <w:rsid w:val="00F27E0C"/>
    <w:rsid w:val="00F27FA2"/>
    <w:rsid w:val="00F31CA0"/>
    <w:rsid w:val="00F326E8"/>
    <w:rsid w:val="00F336FE"/>
    <w:rsid w:val="00F4060D"/>
    <w:rsid w:val="00F408EC"/>
    <w:rsid w:val="00F429B1"/>
    <w:rsid w:val="00F4352B"/>
    <w:rsid w:val="00F45037"/>
    <w:rsid w:val="00F45F3C"/>
    <w:rsid w:val="00F47BFA"/>
    <w:rsid w:val="00F52169"/>
    <w:rsid w:val="00F52F63"/>
    <w:rsid w:val="00F53F19"/>
    <w:rsid w:val="00F54857"/>
    <w:rsid w:val="00F558C6"/>
    <w:rsid w:val="00F57CC1"/>
    <w:rsid w:val="00F602A4"/>
    <w:rsid w:val="00F603CD"/>
    <w:rsid w:val="00F61A6D"/>
    <w:rsid w:val="00F63194"/>
    <w:rsid w:val="00F638D6"/>
    <w:rsid w:val="00F65C8F"/>
    <w:rsid w:val="00F66393"/>
    <w:rsid w:val="00F6757C"/>
    <w:rsid w:val="00F67CE2"/>
    <w:rsid w:val="00F7026D"/>
    <w:rsid w:val="00F73039"/>
    <w:rsid w:val="00F811E9"/>
    <w:rsid w:val="00F85FD4"/>
    <w:rsid w:val="00F868F1"/>
    <w:rsid w:val="00F86957"/>
    <w:rsid w:val="00F86ECE"/>
    <w:rsid w:val="00F87390"/>
    <w:rsid w:val="00F87E68"/>
    <w:rsid w:val="00F90A7C"/>
    <w:rsid w:val="00F92F83"/>
    <w:rsid w:val="00F93671"/>
    <w:rsid w:val="00F9652F"/>
    <w:rsid w:val="00FA07CD"/>
    <w:rsid w:val="00FA09AD"/>
    <w:rsid w:val="00FA339F"/>
    <w:rsid w:val="00FA46CD"/>
    <w:rsid w:val="00FA5361"/>
    <w:rsid w:val="00FA5872"/>
    <w:rsid w:val="00FB1BB5"/>
    <w:rsid w:val="00FB2D9E"/>
    <w:rsid w:val="00FB4416"/>
    <w:rsid w:val="00FB520B"/>
    <w:rsid w:val="00FB5A99"/>
    <w:rsid w:val="00FB614A"/>
    <w:rsid w:val="00FC766A"/>
    <w:rsid w:val="00FC7C3C"/>
    <w:rsid w:val="00FD19D6"/>
    <w:rsid w:val="00FD2507"/>
    <w:rsid w:val="00FD272B"/>
    <w:rsid w:val="00FD2BE5"/>
    <w:rsid w:val="00FD2CB5"/>
    <w:rsid w:val="00FD2FBC"/>
    <w:rsid w:val="00FD5027"/>
    <w:rsid w:val="00FE1195"/>
    <w:rsid w:val="00FE1512"/>
    <w:rsid w:val="00FE3D32"/>
    <w:rsid w:val="00FE442D"/>
    <w:rsid w:val="00FE4C7C"/>
    <w:rsid w:val="00FE4DB3"/>
    <w:rsid w:val="00FE547A"/>
    <w:rsid w:val="00FE63C0"/>
    <w:rsid w:val="00FF0241"/>
    <w:rsid w:val="00FF23EC"/>
    <w:rsid w:val="00FF2526"/>
    <w:rsid w:val="00FF2599"/>
    <w:rsid w:val="00FF2B8F"/>
    <w:rsid w:val="00FF3CCF"/>
    <w:rsid w:val="00FF4B69"/>
    <w:rsid w:val="00FF508C"/>
    <w:rsid w:val="00FF7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66B"/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266B"/>
    <w:pPr>
      <w:keepNext/>
      <w:widowControl w:val="0"/>
      <w:shd w:val="clear" w:color="auto" w:fill="FFFFFF"/>
      <w:autoSpaceDE w:val="0"/>
      <w:autoSpaceDN w:val="0"/>
      <w:adjustRightInd w:val="0"/>
      <w:spacing w:before="178"/>
      <w:jc w:val="both"/>
      <w:outlineLvl w:val="0"/>
    </w:pPr>
    <w:rPr>
      <w:rFonts w:ascii="Times New Roman" w:eastAsia="Calibri" w:hAnsi="Times New Roman" w:cs="Times New Roman"/>
      <w:color w:val="000000"/>
      <w:spacing w:val="-3"/>
      <w:sz w:val="24"/>
      <w:szCs w:val="1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6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2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6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266B"/>
    <w:rPr>
      <w:rFonts w:ascii="Times New Roman" w:eastAsia="Calibri" w:hAnsi="Times New Roman" w:cs="Times New Roman"/>
      <w:color w:val="000000"/>
      <w:spacing w:val="-3"/>
      <w:sz w:val="24"/>
      <w:szCs w:val="16"/>
      <w:shd w:val="clear" w:color="auto" w:fill="FFFFFF"/>
      <w:lang w:eastAsia="ru-RU"/>
    </w:rPr>
  </w:style>
  <w:style w:type="character" w:customStyle="1" w:styleId="31">
    <w:name w:val="Основной текст (3)"/>
    <w:link w:val="310"/>
    <w:uiPriority w:val="99"/>
    <w:rsid w:val="00DE266B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DE266B"/>
    <w:pPr>
      <w:shd w:val="clear" w:color="auto" w:fill="FFFFFF"/>
      <w:spacing w:line="322" w:lineRule="exact"/>
    </w:pPr>
    <w:rPr>
      <w:rFonts w:eastAsiaTheme="minorHAnsi"/>
      <w:sz w:val="28"/>
      <w:szCs w:val="28"/>
      <w:lang w:eastAsia="en-US"/>
    </w:rPr>
  </w:style>
  <w:style w:type="paragraph" w:styleId="a3">
    <w:name w:val="Body Text"/>
    <w:basedOn w:val="a"/>
    <w:link w:val="a4"/>
    <w:uiPriority w:val="99"/>
    <w:rsid w:val="00DE266B"/>
    <w:pPr>
      <w:shd w:val="clear" w:color="auto" w:fill="FFFFFF"/>
      <w:spacing w:before="420" w:line="317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DE266B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styleId="a5">
    <w:name w:val="Strong"/>
    <w:uiPriority w:val="22"/>
    <w:qFormat/>
    <w:rsid w:val="00DE266B"/>
    <w:rPr>
      <w:b/>
      <w:bCs/>
    </w:rPr>
  </w:style>
  <w:style w:type="paragraph" w:styleId="a6">
    <w:name w:val="footnote text"/>
    <w:basedOn w:val="a"/>
    <w:link w:val="a7"/>
    <w:uiPriority w:val="99"/>
    <w:unhideWhenUsed/>
    <w:rsid w:val="00DE266B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DE266B"/>
    <w:rPr>
      <w:rFonts w:eastAsiaTheme="minorEastAsia"/>
      <w:sz w:val="20"/>
      <w:szCs w:val="20"/>
      <w:lang w:eastAsia="ru-RU"/>
    </w:rPr>
  </w:style>
  <w:style w:type="character" w:styleId="a8">
    <w:name w:val="footnote reference"/>
    <w:basedOn w:val="a0"/>
    <w:uiPriority w:val="99"/>
    <w:unhideWhenUsed/>
    <w:rsid w:val="00DE266B"/>
    <w:rPr>
      <w:vertAlign w:val="superscript"/>
    </w:rPr>
  </w:style>
  <w:style w:type="paragraph" w:styleId="a9">
    <w:name w:val="List Paragraph"/>
    <w:basedOn w:val="a"/>
    <w:uiPriority w:val="34"/>
    <w:qFormat/>
    <w:rsid w:val="00DE266B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E266B"/>
    <w:rPr>
      <w:color w:val="0000FF" w:themeColor="hyperlink"/>
      <w:u w:val="single"/>
    </w:rPr>
  </w:style>
  <w:style w:type="character" w:customStyle="1" w:styleId="21">
    <w:name w:val="Заголовок №2"/>
    <w:link w:val="210"/>
    <w:uiPriority w:val="99"/>
    <w:rsid w:val="00DE266B"/>
    <w:rPr>
      <w:b/>
      <w:bCs/>
      <w:sz w:val="28"/>
      <w:szCs w:val="28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DE266B"/>
    <w:pPr>
      <w:shd w:val="clear" w:color="auto" w:fill="FFFFFF"/>
      <w:spacing w:after="240" w:line="322" w:lineRule="exact"/>
      <w:ind w:firstLine="740"/>
      <w:jc w:val="both"/>
      <w:outlineLvl w:val="1"/>
    </w:pPr>
    <w:rPr>
      <w:rFonts w:eastAsiaTheme="minorHAnsi"/>
      <w:b/>
      <w:bCs/>
      <w:sz w:val="28"/>
      <w:szCs w:val="28"/>
      <w:lang w:eastAsia="en-US"/>
    </w:rPr>
  </w:style>
  <w:style w:type="paragraph" w:styleId="ab">
    <w:name w:val="annotation text"/>
    <w:basedOn w:val="a"/>
    <w:link w:val="ac"/>
    <w:uiPriority w:val="99"/>
    <w:semiHidden/>
    <w:rsid w:val="00DE266B"/>
    <w:pPr>
      <w:spacing w:line="360" w:lineRule="auto"/>
      <w:jc w:val="both"/>
    </w:pPr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E266B"/>
    <w:rPr>
      <w:rFonts w:ascii="Calibri" w:eastAsia="Times New Roman" w:hAnsi="Calibri" w:cs="Times New Roman"/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DE266B"/>
    <w:rPr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DE266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E266B"/>
    <w:rPr>
      <w:rFonts w:ascii="Tahoma" w:eastAsiaTheme="minorEastAsia" w:hAnsi="Tahoma" w:cs="Tahoma"/>
      <w:sz w:val="16"/>
      <w:szCs w:val="16"/>
      <w:lang w:eastAsia="ru-RU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007494"/>
    <w:pPr>
      <w:spacing w:after="200" w:line="240" w:lineRule="auto"/>
      <w:jc w:val="left"/>
    </w:pPr>
    <w:rPr>
      <w:rFonts w:asciiTheme="minorHAnsi" w:eastAsiaTheme="minorEastAsia" w:hAnsiTheme="minorHAnsi" w:cstheme="minorBidi"/>
      <w:b/>
      <w:bCs/>
      <w:lang w:eastAsia="ru-RU"/>
    </w:rPr>
  </w:style>
  <w:style w:type="character" w:customStyle="1" w:styleId="af1">
    <w:name w:val="Тема примечания Знак"/>
    <w:basedOn w:val="ac"/>
    <w:link w:val="af0"/>
    <w:uiPriority w:val="99"/>
    <w:semiHidden/>
    <w:rsid w:val="00007494"/>
    <w:rPr>
      <w:rFonts w:ascii="Calibri" w:eastAsiaTheme="minorEastAsia" w:hAnsi="Calibri" w:cs="Times New Roman"/>
      <w:b/>
      <w:bCs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rsid w:val="00BB42C6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BB42C6"/>
    <w:rPr>
      <w:rFonts w:eastAsiaTheme="minorEastAsia"/>
      <w:lang w:eastAsia="ru-RU"/>
    </w:rPr>
  </w:style>
  <w:style w:type="paragraph" w:styleId="af4">
    <w:name w:val="footer"/>
    <w:basedOn w:val="a"/>
    <w:link w:val="af5"/>
    <w:uiPriority w:val="99"/>
    <w:unhideWhenUsed/>
    <w:rsid w:val="00BB42C6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BB42C6"/>
    <w:rPr>
      <w:rFonts w:eastAsiaTheme="minorEastAsia"/>
      <w:lang w:eastAsia="ru-RU"/>
    </w:rPr>
  </w:style>
  <w:style w:type="paragraph" w:customStyle="1" w:styleId="Default">
    <w:name w:val="Default"/>
    <w:rsid w:val="0066411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f6">
    <w:name w:val="page number"/>
    <w:basedOn w:val="a0"/>
    <w:rsid w:val="005D7EA9"/>
  </w:style>
  <w:style w:type="paragraph" w:customStyle="1" w:styleId="11">
    <w:name w:val="Абзац списка1"/>
    <w:basedOn w:val="a"/>
    <w:rsid w:val="001D634F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22">
    <w:name w:val="Абзац списка2"/>
    <w:basedOn w:val="a"/>
    <w:rsid w:val="00426381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table" w:styleId="af7">
    <w:name w:val="Table Grid"/>
    <w:basedOn w:val="a1"/>
    <w:uiPriority w:val="59"/>
    <w:rsid w:val="00C567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4306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8">
    <w:name w:val="Revision"/>
    <w:hidden/>
    <w:uiPriority w:val="99"/>
    <w:semiHidden/>
    <w:rsid w:val="00F326E8"/>
    <w:rPr>
      <w:lang w:eastAsia="ru-RU"/>
    </w:rPr>
  </w:style>
  <w:style w:type="paragraph" w:customStyle="1" w:styleId="ConsPlusNormal">
    <w:name w:val="ConsPlusNormal"/>
    <w:rsid w:val="00C86550"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</w:rPr>
  </w:style>
  <w:style w:type="paragraph" w:styleId="af9">
    <w:name w:val="Normal (Web)"/>
    <w:basedOn w:val="a"/>
    <w:unhideWhenUsed/>
    <w:rsid w:val="001B33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Emphasis"/>
    <w:basedOn w:val="a0"/>
    <w:uiPriority w:val="20"/>
    <w:qFormat/>
    <w:rsid w:val="00035543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27365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-11">
    <w:name w:val="-1.1"/>
    <w:basedOn w:val="a"/>
    <w:qFormat/>
    <w:rsid w:val="0027365B"/>
    <w:pPr>
      <w:ind w:firstLine="709"/>
      <w:jc w:val="both"/>
    </w:pPr>
    <w:rPr>
      <w:rFonts w:ascii="Myriad Pro" w:eastAsia="Calibri" w:hAnsi="Myriad Pro" w:cs="Times New Roman"/>
      <w:sz w:val="28"/>
      <w:szCs w:val="28"/>
      <w:lang w:eastAsia="en-US"/>
    </w:rPr>
  </w:style>
  <w:style w:type="paragraph" w:customStyle="1" w:styleId="Style7">
    <w:name w:val="Style7"/>
    <w:basedOn w:val="a"/>
    <w:uiPriority w:val="99"/>
    <w:rsid w:val="0027365B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10">
    <w:name w:val="-1"/>
    <w:basedOn w:val="a"/>
    <w:qFormat/>
    <w:rsid w:val="0027365B"/>
    <w:pPr>
      <w:tabs>
        <w:tab w:val="left" w:pos="1092"/>
      </w:tabs>
      <w:ind w:left="1069" w:hanging="360"/>
      <w:jc w:val="both"/>
    </w:pPr>
    <w:rPr>
      <w:rFonts w:ascii="Myriad Pro" w:eastAsia="Calibri" w:hAnsi="Myriad Pro" w:cs="Times New Roman"/>
      <w:b/>
      <w:bCs/>
      <w:sz w:val="28"/>
      <w:szCs w:val="28"/>
      <w:lang w:eastAsia="en-US"/>
    </w:rPr>
  </w:style>
  <w:style w:type="paragraph" w:customStyle="1" w:styleId="-">
    <w:name w:val="-_пробел"/>
    <w:basedOn w:val="-11"/>
    <w:qFormat/>
    <w:rsid w:val="0027365B"/>
    <w:rPr>
      <w:sz w:val="16"/>
      <w:szCs w:val="16"/>
    </w:rPr>
  </w:style>
  <w:style w:type="paragraph" w:styleId="23">
    <w:name w:val="Body Text Indent 2"/>
    <w:basedOn w:val="a"/>
    <w:link w:val="24"/>
    <w:uiPriority w:val="99"/>
    <w:unhideWhenUsed/>
    <w:rsid w:val="0027365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27365B"/>
    <w:rPr>
      <w:rFonts w:eastAsiaTheme="minorEastAsia"/>
      <w:lang w:eastAsia="ru-RU"/>
    </w:rPr>
  </w:style>
  <w:style w:type="paragraph" w:customStyle="1" w:styleId="12">
    <w:name w:val="Обычный1"/>
    <w:rsid w:val="0027365B"/>
    <w:pPr>
      <w:widowControl w:val="0"/>
      <w:snapToGrid w:val="0"/>
      <w:spacing w:line="259" w:lineRule="auto"/>
      <w:ind w:left="520" w:firstLine="3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1">
    <w:name w:val="FR1"/>
    <w:rsid w:val="0027365B"/>
    <w:pPr>
      <w:widowControl w:val="0"/>
      <w:snapToGrid w:val="0"/>
      <w:spacing w:before="100"/>
      <w:ind w:left="80"/>
    </w:pPr>
    <w:rPr>
      <w:rFonts w:ascii="Arial" w:eastAsia="Times New Roman" w:hAnsi="Arial" w:cs="Times New Roman"/>
      <w:i/>
      <w:sz w:val="18"/>
      <w:szCs w:val="20"/>
      <w:lang w:val="en-US" w:eastAsia="ru-RU"/>
    </w:rPr>
  </w:style>
  <w:style w:type="paragraph" w:customStyle="1" w:styleId="-1">
    <w:name w:val="-1_Прил"/>
    <w:basedOn w:val="a"/>
    <w:qFormat/>
    <w:rsid w:val="0027365B"/>
    <w:pPr>
      <w:numPr>
        <w:numId w:val="10"/>
      </w:numPr>
      <w:ind w:left="0" w:firstLine="0"/>
      <w:jc w:val="center"/>
    </w:pPr>
    <w:rPr>
      <w:rFonts w:ascii="Times New Roman" w:eastAsia="Calibri" w:hAnsi="Times New Roman" w:cs="Times New Roman"/>
      <w:b/>
      <w:caps/>
      <w:sz w:val="32"/>
      <w:lang w:eastAsia="en-US"/>
    </w:rPr>
  </w:style>
  <w:style w:type="paragraph" w:customStyle="1" w:styleId="-12">
    <w:name w:val="-1_Прил номер"/>
    <w:basedOn w:val="a"/>
    <w:qFormat/>
    <w:rsid w:val="0027365B"/>
    <w:pPr>
      <w:ind w:left="360" w:firstLine="709"/>
      <w:jc w:val="right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25">
    <w:name w:val="Body Text 2"/>
    <w:basedOn w:val="a"/>
    <w:link w:val="26"/>
    <w:uiPriority w:val="99"/>
    <w:semiHidden/>
    <w:unhideWhenUsed/>
    <w:rsid w:val="0027365B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27365B"/>
    <w:rPr>
      <w:rFonts w:eastAsiaTheme="minorEastAsia"/>
      <w:lang w:eastAsia="ru-RU"/>
    </w:rPr>
  </w:style>
  <w:style w:type="paragraph" w:customStyle="1" w:styleId="Style12">
    <w:name w:val="Style12"/>
    <w:basedOn w:val="a"/>
    <w:uiPriority w:val="99"/>
    <w:rsid w:val="0027365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27365B"/>
    <w:pPr>
      <w:widowControl w:val="0"/>
      <w:autoSpaceDE w:val="0"/>
      <w:autoSpaceDN w:val="0"/>
      <w:adjustRightInd w:val="0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67">
    <w:name w:val="Font Style67"/>
    <w:basedOn w:val="a0"/>
    <w:uiPriority w:val="99"/>
    <w:rsid w:val="00401E9C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01E9C"/>
    <w:pPr>
      <w:widowControl w:val="0"/>
      <w:autoSpaceDE w:val="0"/>
      <w:autoSpaceDN w:val="0"/>
      <w:adjustRightInd w:val="0"/>
      <w:spacing w:line="320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68">
    <w:name w:val="Font Style68"/>
    <w:basedOn w:val="a0"/>
    <w:uiPriority w:val="99"/>
    <w:rsid w:val="00401E9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4">
    <w:name w:val="Style14"/>
    <w:basedOn w:val="a"/>
    <w:uiPriority w:val="99"/>
    <w:rsid w:val="00401E9C"/>
    <w:pPr>
      <w:widowControl w:val="0"/>
      <w:autoSpaceDE w:val="0"/>
      <w:autoSpaceDN w:val="0"/>
      <w:adjustRightInd w:val="0"/>
      <w:spacing w:line="324" w:lineRule="exact"/>
      <w:ind w:firstLine="626"/>
    </w:pPr>
    <w:rPr>
      <w:rFonts w:ascii="Times New Roman" w:hAnsi="Times New Roman" w:cs="Times New Roman"/>
      <w:sz w:val="24"/>
      <w:szCs w:val="24"/>
    </w:rPr>
  </w:style>
  <w:style w:type="character" w:customStyle="1" w:styleId="FontStyle45">
    <w:name w:val="Font Style45"/>
    <w:basedOn w:val="a0"/>
    <w:uiPriority w:val="99"/>
    <w:rsid w:val="00401E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2">
    <w:name w:val="Style52"/>
    <w:basedOn w:val="a"/>
    <w:uiPriority w:val="99"/>
    <w:rsid w:val="00401E9C"/>
    <w:pPr>
      <w:widowControl w:val="0"/>
      <w:autoSpaceDE w:val="0"/>
      <w:autoSpaceDN w:val="0"/>
      <w:adjustRightInd w:val="0"/>
      <w:spacing w:line="25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88">
    <w:name w:val="Font Style88"/>
    <w:basedOn w:val="a0"/>
    <w:uiPriority w:val="99"/>
    <w:rsid w:val="00401E9C"/>
    <w:rPr>
      <w:rFonts w:ascii="Times New Roman" w:hAnsi="Times New Roman" w:cs="Times New Roman"/>
      <w:sz w:val="20"/>
      <w:szCs w:val="20"/>
    </w:rPr>
  </w:style>
  <w:style w:type="paragraph" w:customStyle="1" w:styleId="Style43">
    <w:name w:val="Style43"/>
    <w:basedOn w:val="a"/>
    <w:uiPriority w:val="99"/>
    <w:rsid w:val="00401E9C"/>
    <w:pPr>
      <w:widowControl w:val="0"/>
      <w:autoSpaceDE w:val="0"/>
      <w:autoSpaceDN w:val="0"/>
      <w:adjustRightInd w:val="0"/>
      <w:spacing w:line="256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401E9C"/>
    <w:pPr>
      <w:widowControl w:val="0"/>
      <w:autoSpaceDE w:val="0"/>
      <w:autoSpaceDN w:val="0"/>
      <w:adjustRightInd w:val="0"/>
      <w:spacing w:line="281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0">
    <w:name w:val="Style40"/>
    <w:basedOn w:val="a"/>
    <w:uiPriority w:val="99"/>
    <w:rsid w:val="00401E9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87">
    <w:name w:val="Font Style87"/>
    <w:basedOn w:val="a0"/>
    <w:uiPriority w:val="99"/>
    <w:rsid w:val="00401E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a"/>
    <w:uiPriority w:val="99"/>
    <w:rsid w:val="00401E9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71">
    <w:name w:val="Font Style71"/>
    <w:basedOn w:val="a0"/>
    <w:uiPriority w:val="99"/>
    <w:rsid w:val="00401E9C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uiPriority w:val="99"/>
    <w:rsid w:val="00401E9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46">
    <w:name w:val="Font Style46"/>
    <w:basedOn w:val="a0"/>
    <w:uiPriority w:val="99"/>
    <w:rsid w:val="00401E9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3">
    <w:name w:val="Style33"/>
    <w:basedOn w:val="a"/>
    <w:uiPriority w:val="99"/>
    <w:rsid w:val="00401E9C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82">
    <w:name w:val="Font Style82"/>
    <w:basedOn w:val="a0"/>
    <w:uiPriority w:val="99"/>
    <w:rsid w:val="00401E9C"/>
    <w:rPr>
      <w:rFonts w:ascii="Times New Roman" w:hAnsi="Times New Roman" w:cs="Times New Roman"/>
      <w:sz w:val="16"/>
      <w:szCs w:val="16"/>
    </w:rPr>
  </w:style>
  <w:style w:type="paragraph" w:styleId="32">
    <w:name w:val="Body Text 3"/>
    <w:basedOn w:val="a"/>
    <w:link w:val="33"/>
    <w:rsid w:val="00C565AD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C565A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b">
    <w:name w:val="Placeholder Text"/>
    <w:basedOn w:val="a0"/>
    <w:uiPriority w:val="99"/>
    <w:semiHidden/>
    <w:rsid w:val="00EB0494"/>
    <w:rPr>
      <w:color w:val="808080"/>
    </w:rPr>
  </w:style>
  <w:style w:type="character" w:customStyle="1" w:styleId="30">
    <w:name w:val="Заголовок 3 Знак"/>
    <w:basedOn w:val="a0"/>
    <w:link w:val="3"/>
    <w:uiPriority w:val="9"/>
    <w:semiHidden/>
    <w:rsid w:val="00FF02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fc">
    <w:name w:val="No Spacing"/>
    <w:uiPriority w:val="1"/>
    <w:qFormat/>
    <w:rsid w:val="00FF024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FF0241"/>
    <w:rPr>
      <w:rFonts w:ascii="Times New Roman" w:hAnsi="Times New Roman" w:cs="Times New Roman" w:hint="default"/>
      <w:sz w:val="26"/>
      <w:szCs w:val="26"/>
    </w:rPr>
  </w:style>
  <w:style w:type="character" w:customStyle="1" w:styleId="FontStyle33">
    <w:name w:val="Font Style33"/>
    <w:basedOn w:val="a0"/>
    <w:uiPriority w:val="99"/>
    <w:rsid w:val="00FF0241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116">
    <w:name w:val="Сетка таблицы116"/>
    <w:basedOn w:val="a1"/>
    <w:uiPriority w:val="59"/>
    <w:rsid w:val="00FF0241"/>
    <w:pPr>
      <w:spacing w:line="36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66B"/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266B"/>
    <w:pPr>
      <w:keepNext/>
      <w:widowControl w:val="0"/>
      <w:shd w:val="clear" w:color="auto" w:fill="FFFFFF"/>
      <w:autoSpaceDE w:val="0"/>
      <w:autoSpaceDN w:val="0"/>
      <w:adjustRightInd w:val="0"/>
      <w:spacing w:before="178"/>
      <w:jc w:val="both"/>
      <w:outlineLvl w:val="0"/>
    </w:pPr>
    <w:rPr>
      <w:rFonts w:ascii="Times New Roman" w:eastAsia="Calibri" w:hAnsi="Times New Roman" w:cs="Times New Roman"/>
      <w:color w:val="000000"/>
      <w:spacing w:val="-3"/>
      <w:sz w:val="24"/>
      <w:szCs w:val="1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6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2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6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266B"/>
    <w:rPr>
      <w:rFonts w:ascii="Times New Roman" w:eastAsia="Calibri" w:hAnsi="Times New Roman" w:cs="Times New Roman"/>
      <w:color w:val="000000"/>
      <w:spacing w:val="-3"/>
      <w:sz w:val="24"/>
      <w:szCs w:val="16"/>
      <w:shd w:val="clear" w:color="auto" w:fill="FFFFFF"/>
      <w:lang w:eastAsia="ru-RU"/>
    </w:rPr>
  </w:style>
  <w:style w:type="character" w:customStyle="1" w:styleId="31">
    <w:name w:val="Основной текст (3)"/>
    <w:link w:val="310"/>
    <w:uiPriority w:val="99"/>
    <w:rsid w:val="00DE266B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DE266B"/>
    <w:pPr>
      <w:shd w:val="clear" w:color="auto" w:fill="FFFFFF"/>
      <w:spacing w:line="322" w:lineRule="exact"/>
    </w:pPr>
    <w:rPr>
      <w:rFonts w:eastAsiaTheme="minorHAnsi"/>
      <w:sz w:val="28"/>
      <w:szCs w:val="28"/>
      <w:lang w:eastAsia="en-US"/>
    </w:rPr>
  </w:style>
  <w:style w:type="paragraph" w:styleId="a3">
    <w:name w:val="Body Text"/>
    <w:basedOn w:val="a"/>
    <w:link w:val="a4"/>
    <w:uiPriority w:val="99"/>
    <w:rsid w:val="00DE266B"/>
    <w:pPr>
      <w:shd w:val="clear" w:color="auto" w:fill="FFFFFF"/>
      <w:spacing w:before="420" w:line="317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DE266B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styleId="a5">
    <w:name w:val="Strong"/>
    <w:uiPriority w:val="22"/>
    <w:qFormat/>
    <w:rsid w:val="00DE266B"/>
    <w:rPr>
      <w:b/>
      <w:bCs/>
    </w:rPr>
  </w:style>
  <w:style w:type="paragraph" w:styleId="a6">
    <w:name w:val="footnote text"/>
    <w:basedOn w:val="a"/>
    <w:link w:val="a7"/>
    <w:uiPriority w:val="99"/>
    <w:unhideWhenUsed/>
    <w:rsid w:val="00DE266B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DE266B"/>
    <w:rPr>
      <w:rFonts w:eastAsiaTheme="minorEastAsia"/>
      <w:sz w:val="20"/>
      <w:szCs w:val="20"/>
      <w:lang w:eastAsia="ru-RU"/>
    </w:rPr>
  </w:style>
  <w:style w:type="character" w:styleId="a8">
    <w:name w:val="footnote reference"/>
    <w:basedOn w:val="a0"/>
    <w:uiPriority w:val="99"/>
    <w:unhideWhenUsed/>
    <w:rsid w:val="00DE266B"/>
    <w:rPr>
      <w:vertAlign w:val="superscript"/>
    </w:rPr>
  </w:style>
  <w:style w:type="paragraph" w:styleId="a9">
    <w:name w:val="List Paragraph"/>
    <w:basedOn w:val="a"/>
    <w:uiPriority w:val="34"/>
    <w:qFormat/>
    <w:rsid w:val="00DE266B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E266B"/>
    <w:rPr>
      <w:color w:val="0000FF" w:themeColor="hyperlink"/>
      <w:u w:val="single"/>
    </w:rPr>
  </w:style>
  <w:style w:type="character" w:customStyle="1" w:styleId="21">
    <w:name w:val="Заголовок №2"/>
    <w:link w:val="210"/>
    <w:uiPriority w:val="99"/>
    <w:rsid w:val="00DE266B"/>
    <w:rPr>
      <w:b/>
      <w:bCs/>
      <w:sz w:val="28"/>
      <w:szCs w:val="28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DE266B"/>
    <w:pPr>
      <w:shd w:val="clear" w:color="auto" w:fill="FFFFFF"/>
      <w:spacing w:after="240" w:line="322" w:lineRule="exact"/>
      <w:ind w:firstLine="740"/>
      <w:jc w:val="both"/>
      <w:outlineLvl w:val="1"/>
    </w:pPr>
    <w:rPr>
      <w:rFonts w:eastAsiaTheme="minorHAnsi"/>
      <w:b/>
      <w:bCs/>
      <w:sz w:val="28"/>
      <w:szCs w:val="28"/>
      <w:lang w:eastAsia="en-US"/>
    </w:rPr>
  </w:style>
  <w:style w:type="paragraph" w:styleId="ab">
    <w:name w:val="annotation text"/>
    <w:basedOn w:val="a"/>
    <w:link w:val="ac"/>
    <w:uiPriority w:val="99"/>
    <w:semiHidden/>
    <w:rsid w:val="00DE266B"/>
    <w:pPr>
      <w:spacing w:line="360" w:lineRule="auto"/>
      <w:jc w:val="both"/>
    </w:pPr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E266B"/>
    <w:rPr>
      <w:rFonts w:ascii="Calibri" w:eastAsia="Times New Roman" w:hAnsi="Calibri" w:cs="Times New Roman"/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DE266B"/>
    <w:rPr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DE266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E266B"/>
    <w:rPr>
      <w:rFonts w:ascii="Tahoma" w:eastAsiaTheme="minorEastAsia" w:hAnsi="Tahoma" w:cs="Tahoma"/>
      <w:sz w:val="16"/>
      <w:szCs w:val="16"/>
      <w:lang w:eastAsia="ru-RU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007494"/>
    <w:pPr>
      <w:spacing w:after="200" w:line="240" w:lineRule="auto"/>
      <w:jc w:val="left"/>
    </w:pPr>
    <w:rPr>
      <w:rFonts w:asciiTheme="minorHAnsi" w:eastAsiaTheme="minorEastAsia" w:hAnsiTheme="minorHAnsi" w:cstheme="minorBidi"/>
      <w:b/>
      <w:bCs/>
      <w:lang w:eastAsia="ru-RU"/>
    </w:rPr>
  </w:style>
  <w:style w:type="character" w:customStyle="1" w:styleId="af1">
    <w:name w:val="Тема примечания Знак"/>
    <w:basedOn w:val="ac"/>
    <w:link w:val="af0"/>
    <w:uiPriority w:val="99"/>
    <w:semiHidden/>
    <w:rsid w:val="00007494"/>
    <w:rPr>
      <w:rFonts w:ascii="Calibri" w:eastAsiaTheme="minorEastAsia" w:hAnsi="Calibri" w:cs="Times New Roman"/>
      <w:b/>
      <w:bCs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rsid w:val="00BB42C6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BB42C6"/>
    <w:rPr>
      <w:rFonts w:eastAsiaTheme="minorEastAsia"/>
      <w:lang w:eastAsia="ru-RU"/>
    </w:rPr>
  </w:style>
  <w:style w:type="paragraph" w:styleId="af4">
    <w:name w:val="footer"/>
    <w:basedOn w:val="a"/>
    <w:link w:val="af5"/>
    <w:uiPriority w:val="99"/>
    <w:unhideWhenUsed/>
    <w:rsid w:val="00BB42C6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BB42C6"/>
    <w:rPr>
      <w:rFonts w:eastAsiaTheme="minorEastAsia"/>
      <w:lang w:eastAsia="ru-RU"/>
    </w:rPr>
  </w:style>
  <w:style w:type="paragraph" w:customStyle="1" w:styleId="Default">
    <w:name w:val="Default"/>
    <w:rsid w:val="0066411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f6">
    <w:name w:val="page number"/>
    <w:basedOn w:val="a0"/>
    <w:rsid w:val="005D7EA9"/>
  </w:style>
  <w:style w:type="paragraph" w:customStyle="1" w:styleId="11">
    <w:name w:val="Абзац списка1"/>
    <w:basedOn w:val="a"/>
    <w:rsid w:val="001D634F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22">
    <w:name w:val="Абзац списка2"/>
    <w:basedOn w:val="a"/>
    <w:rsid w:val="00426381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table" w:styleId="af7">
    <w:name w:val="Table Grid"/>
    <w:basedOn w:val="a1"/>
    <w:uiPriority w:val="59"/>
    <w:rsid w:val="00C567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4306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8">
    <w:name w:val="Revision"/>
    <w:hidden/>
    <w:uiPriority w:val="99"/>
    <w:semiHidden/>
    <w:rsid w:val="00F326E8"/>
    <w:rPr>
      <w:lang w:eastAsia="ru-RU"/>
    </w:rPr>
  </w:style>
  <w:style w:type="paragraph" w:customStyle="1" w:styleId="ConsPlusNormal">
    <w:name w:val="ConsPlusNormal"/>
    <w:rsid w:val="00C86550"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</w:rPr>
  </w:style>
  <w:style w:type="paragraph" w:styleId="af9">
    <w:name w:val="Normal (Web)"/>
    <w:basedOn w:val="a"/>
    <w:unhideWhenUsed/>
    <w:rsid w:val="001B33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Emphasis"/>
    <w:basedOn w:val="a0"/>
    <w:uiPriority w:val="20"/>
    <w:qFormat/>
    <w:rsid w:val="00035543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27365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-11">
    <w:name w:val="-1.1"/>
    <w:basedOn w:val="a"/>
    <w:qFormat/>
    <w:rsid w:val="0027365B"/>
    <w:pPr>
      <w:ind w:firstLine="709"/>
      <w:jc w:val="both"/>
    </w:pPr>
    <w:rPr>
      <w:rFonts w:ascii="Myriad Pro" w:eastAsia="Calibri" w:hAnsi="Myriad Pro" w:cs="Times New Roman"/>
      <w:sz w:val="28"/>
      <w:szCs w:val="28"/>
      <w:lang w:eastAsia="en-US"/>
    </w:rPr>
  </w:style>
  <w:style w:type="paragraph" w:customStyle="1" w:styleId="Style7">
    <w:name w:val="Style7"/>
    <w:basedOn w:val="a"/>
    <w:uiPriority w:val="99"/>
    <w:rsid w:val="0027365B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10">
    <w:name w:val="-1"/>
    <w:basedOn w:val="a"/>
    <w:qFormat/>
    <w:rsid w:val="0027365B"/>
    <w:pPr>
      <w:tabs>
        <w:tab w:val="left" w:pos="1092"/>
      </w:tabs>
      <w:ind w:left="1069" w:hanging="360"/>
      <w:jc w:val="both"/>
    </w:pPr>
    <w:rPr>
      <w:rFonts w:ascii="Myriad Pro" w:eastAsia="Calibri" w:hAnsi="Myriad Pro" w:cs="Times New Roman"/>
      <w:b/>
      <w:bCs/>
      <w:sz w:val="28"/>
      <w:szCs w:val="28"/>
      <w:lang w:eastAsia="en-US"/>
    </w:rPr>
  </w:style>
  <w:style w:type="paragraph" w:customStyle="1" w:styleId="-">
    <w:name w:val="-_пробел"/>
    <w:basedOn w:val="-11"/>
    <w:qFormat/>
    <w:rsid w:val="0027365B"/>
    <w:rPr>
      <w:sz w:val="16"/>
      <w:szCs w:val="16"/>
    </w:rPr>
  </w:style>
  <w:style w:type="paragraph" w:styleId="23">
    <w:name w:val="Body Text Indent 2"/>
    <w:basedOn w:val="a"/>
    <w:link w:val="24"/>
    <w:uiPriority w:val="99"/>
    <w:unhideWhenUsed/>
    <w:rsid w:val="0027365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27365B"/>
    <w:rPr>
      <w:rFonts w:eastAsiaTheme="minorEastAsia"/>
      <w:lang w:eastAsia="ru-RU"/>
    </w:rPr>
  </w:style>
  <w:style w:type="paragraph" w:customStyle="1" w:styleId="12">
    <w:name w:val="Обычный1"/>
    <w:rsid w:val="0027365B"/>
    <w:pPr>
      <w:widowControl w:val="0"/>
      <w:snapToGrid w:val="0"/>
      <w:spacing w:line="259" w:lineRule="auto"/>
      <w:ind w:left="520" w:firstLine="3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1">
    <w:name w:val="FR1"/>
    <w:rsid w:val="0027365B"/>
    <w:pPr>
      <w:widowControl w:val="0"/>
      <w:snapToGrid w:val="0"/>
      <w:spacing w:before="100"/>
      <w:ind w:left="80"/>
    </w:pPr>
    <w:rPr>
      <w:rFonts w:ascii="Arial" w:eastAsia="Times New Roman" w:hAnsi="Arial" w:cs="Times New Roman"/>
      <w:i/>
      <w:sz w:val="18"/>
      <w:szCs w:val="20"/>
      <w:lang w:val="en-US" w:eastAsia="ru-RU"/>
    </w:rPr>
  </w:style>
  <w:style w:type="paragraph" w:customStyle="1" w:styleId="-1">
    <w:name w:val="-1_Прил"/>
    <w:basedOn w:val="a"/>
    <w:qFormat/>
    <w:rsid w:val="0027365B"/>
    <w:pPr>
      <w:numPr>
        <w:numId w:val="10"/>
      </w:numPr>
      <w:ind w:left="0" w:firstLine="0"/>
      <w:jc w:val="center"/>
    </w:pPr>
    <w:rPr>
      <w:rFonts w:ascii="Times New Roman" w:eastAsia="Calibri" w:hAnsi="Times New Roman" w:cs="Times New Roman"/>
      <w:b/>
      <w:caps/>
      <w:sz w:val="32"/>
      <w:lang w:eastAsia="en-US"/>
    </w:rPr>
  </w:style>
  <w:style w:type="paragraph" w:customStyle="1" w:styleId="-12">
    <w:name w:val="-1_Прил номер"/>
    <w:basedOn w:val="a"/>
    <w:qFormat/>
    <w:rsid w:val="0027365B"/>
    <w:pPr>
      <w:ind w:left="360" w:firstLine="709"/>
      <w:jc w:val="right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25">
    <w:name w:val="Body Text 2"/>
    <w:basedOn w:val="a"/>
    <w:link w:val="26"/>
    <w:uiPriority w:val="99"/>
    <w:semiHidden/>
    <w:unhideWhenUsed/>
    <w:rsid w:val="0027365B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27365B"/>
    <w:rPr>
      <w:rFonts w:eastAsiaTheme="minorEastAsia"/>
      <w:lang w:eastAsia="ru-RU"/>
    </w:rPr>
  </w:style>
  <w:style w:type="paragraph" w:customStyle="1" w:styleId="Style12">
    <w:name w:val="Style12"/>
    <w:basedOn w:val="a"/>
    <w:uiPriority w:val="99"/>
    <w:rsid w:val="0027365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27365B"/>
    <w:pPr>
      <w:widowControl w:val="0"/>
      <w:autoSpaceDE w:val="0"/>
      <w:autoSpaceDN w:val="0"/>
      <w:adjustRightInd w:val="0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67">
    <w:name w:val="Font Style67"/>
    <w:basedOn w:val="a0"/>
    <w:uiPriority w:val="99"/>
    <w:rsid w:val="00401E9C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01E9C"/>
    <w:pPr>
      <w:widowControl w:val="0"/>
      <w:autoSpaceDE w:val="0"/>
      <w:autoSpaceDN w:val="0"/>
      <w:adjustRightInd w:val="0"/>
      <w:spacing w:line="320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68">
    <w:name w:val="Font Style68"/>
    <w:basedOn w:val="a0"/>
    <w:uiPriority w:val="99"/>
    <w:rsid w:val="00401E9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4">
    <w:name w:val="Style14"/>
    <w:basedOn w:val="a"/>
    <w:uiPriority w:val="99"/>
    <w:rsid w:val="00401E9C"/>
    <w:pPr>
      <w:widowControl w:val="0"/>
      <w:autoSpaceDE w:val="0"/>
      <w:autoSpaceDN w:val="0"/>
      <w:adjustRightInd w:val="0"/>
      <w:spacing w:line="324" w:lineRule="exact"/>
      <w:ind w:firstLine="626"/>
    </w:pPr>
    <w:rPr>
      <w:rFonts w:ascii="Times New Roman" w:hAnsi="Times New Roman" w:cs="Times New Roman"/>
      <w:sz w:val="24"/>
      <w:szCs w:val="24"/>
    </w:rPr>
  </w:style>
  <w:style w:type="character" w:customStyle="1" w:styleId="FontStyle45">
    <w:name w:val="Font Style45"/>
    <w:basedOn w:val="a0"/>
    <w:uiPriority w:val="99"/>
    <w:rsid w:val="00401E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2">
    <w:name w:val="Style52"/>
    <w:basedOn w:val="a"/>
    <w:uiPriority w:val="99"/>
    <w:rsid w:val="00401E9C"/>
    <w:pPr>
      <w:widowControl w:val="0"/>
      <w:autoSpaceDE w:val="0"/>
      <w:autoSpaceDN w:val="0"/>
      <w:adjustRightInd w:val="0"/>
      <w:spacing w:line="25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88">
    <w:name w:val="Font Style88"/>
    <w:basedOn w:val="a0"/>
    <w:uiPriority w:val="99"/>
    <w:rsid w:val="00401E9C"/>
    <w:rPr>
      <w:rFonts w:ascii="Times New Roman" w:hAnsi="Times New Roman" w:cs="Times New Roman"/>
      <w:sz w:val="20"/>
      <w:szCs w:val="20"/>
    </w:rPr>
  </w:style>
  <w:style w:type="paragraph" w:customStyle="1" w:styleId="Style43">
    <w:name w:val="Style43"/>
    <w:basedOn w:val="a"/>
    <w:uiPriority w:val="99"/>
    <w:rsid w:val="00401E9C"/>
    <w:pPr>
      <w:widowControl w:val="0"/>
      <w:autoSpaceDE w:val="0"/>
      <w:autoSpaceDN w:val="0"/>
      <w:adjustRightInd w:val="0"/>
      <w:spacing w:line="256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401E9C"/>
    <w:pPr>
      <w:widowControl w:val="0"/>
      <w:autoSpaceDE w:val="0"/>
      <w:autoSpaceDN w:val="0"/>
      <w:adjustRightInd w:val="0"/>
      <w:spacing w:line="281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0">
    <w:name w:val="Style40"/>
    <w:basedOn w:val="a"/>
    <w:uiPriority w:val="99"/>
    <w:rsid w:val="00401E9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87">
    <w:name w:val="Font Style87"/>
    <w:basedOn w:val="a0"/>
    <w:uiPriority w:val="99"/>
    <w:rsid w:val="00401E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a"/>
    <w:uiPriority w:val="99"/>
    <w:rsid w:val="00401E9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71">
    <w:name w:val="Font Style71"/>
    <w:basedOn w:val="a0"/>
    <w:uiPriority w:val="99"/>
    <w:rsid w:val="00401E9C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uiPriority w:val="99"/>
    <w:rsid w:val="00401E9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46">
    <w:name w:val="Font Style46"/>
    <w:basedOn w:val="a0"/>
    <w:uiPriority w:val="99"/>
    <w:rsid w:val="00401E9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3">
    <w:name w:val="Style33"/>
    <w:basedOn w:val="a"/>
    <w:uiPriority w:val="99"/>
    <w:rsid w:val="00401E9C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82">
    <w:name w:val="Font Style82"/>
    <w:basedOn w:val="a0"/>
    <w:uiPriority w:val="99"/>
    <w:rsid w:val="00401E9C"/>
    <w:rPr>
      <w:rFonts w:ascii="Times New Roman" w:hAnsi="Times New Roman" w:cs="Times New Roman"/>
      <w:sz w:val="16"/>
      <w:szCs w:val="16"/>
    </w:rPr>
  </w:style>
  <w:style w:type="paragraph" w:styleId="32">
    <w:name w:val="Body Text 3"/>
    <w:basedOn w:val="a"/>
    <w:link w:val="33"/>
    <w:rsid w:val="00C565AD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C565A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b">
    <w:name w:val="Placeholder Text"/>
    <w:basedOn w:val="a0"/>
    <w:uiPriority w:val="99"/>
    <w:semiHidden/>
    <w:rsid w:val="00EB0494"/>
    <w:rPr>
      <w:color w:val="808080"/>
    </w:rPr>
  </w:style>
  <w:style w:type="character" w:customStyle="1" w:styleId="30">
    <w:name w:val="Заголовок 3 Знак"/>
    <w:basedOn w:val="a0"/>
    <w:link w:val="3"/>
    <w:uiPriority w:val="9"/>
    <w:semiHidden/>
    <w:rsid w:val="00FF02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fc">
    <w:name w:val="No Spacing"/>
    <w:uiPriority w:val="1"/>
    <w:qFormat/>
    <w:rsid w:val="00FF024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FF0241"/>
    <w:rPr>
      <w:rFonts w:ascii="Times New Roman" w:hAnsi="Times New Roman" w:cs="Times New Roman" w:hint="default"/>
      <w:sz w:val="26"/>
      <w:szCs w:val="26"/>
    </w:rPr>
  </w:style>
  <w:style w:type="character" w:customStyle="1" w:styleId="FontStyle33">
    <w:name w:val="Font Style33"/>
    <w:basedOn w:val="a0"/>
    <w:uiPriority w:val="99"/>
    <w:rsid w:val="00FF0241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116">
    <w:name w:val="Сетка таблицы116"/>
    <w:basedOn w:val="a1"/>
    <w:uiPriority w:val="59"/>
    <w:rsid w:val="00FF0241"/>
    <w:pPr>
      <w:spacing w:line="36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33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32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230AFA-205A-4FF2-95FF-6133E3226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Сибирский федеральный университет</Company>
  <LinksUpToDate>false</LinksUpToDate>
  <CharactersWithSpaces>4004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EBerezina</dc:creator>
  <cp:lastModifiedBy>TheorS02</cp:lastModifiedBy>
  <cp:revision>14</cp:revision>
  <cp:lastPrinted>2022-06-24T02:53:00Z</cp:lastPrinted>
  <dcterms:created xsi:type="dcterms:W3CDTF">2025-04-15T10:05:00Z</dcterms:created>
  <dcterms:modified xsi:type="dcterms:W3CDTF">2025-09-08T06:12:00Z</dcterms:modified>
</cp:coreProperties>
</file>