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32" w:rsidRPr="00633CE4" w:rsidRDefault="008A4032" w:rsidP="008A4032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Pr="003C37F6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A4032" w:rsidRPr="00633CE4" w:rsidRDefault="008A4032" w:rsidP="008A4032">
      <w:pPr>
        <w:rPr>
          <w:rFonts w:ascii="Times New Roman" w:hAnsi="Times New Roman"/>
          <w:b/>
          <w:caps/>
          <w:sz w:val="36"/>
          <w:szCs w:val="20"/>
        </w:rPr>
      </w:pPr>
    </w:p>
    <w:p w:rsidR="008A4032" w:rsidRDefault="008A4032" w:rsidP="008A4032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8A4032" w:rsidRDefault="008A4032" w:rsidP="008A4032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8A4032" w:rsidRDefault="008A4032" w:rsidP="008A403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A4032" w:rsidRDefault="003E13B8" w:rsidP="008A4032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.О.06 </w:t>
      </w:r>
      <w:r w:rsidR="00D10B65">
        <w:rPr>
          <w:rFonts w:ascii="Times New Roman" w:hAnsi="Times New Roman"/>
          <w:sz w:val="28"/>
          <w:szCs w:val="28"/>
          <w:u w:val="single"/>
        </w:rPr>
        <w:t>Прикладная ф</w:t>
      </w:r>
      <w:r w:rsidR="008A4032" w:rsidRPr="00E56DB1">
        <w:rPr>
          <w:rFonts w:ascii="Times New Roman" w:hAnsi="Times New Roman"/>
          <w:sz w:val="28"/>
          <w:szCs w:val="28"/>
          <w:u w:val="single"/>
        </w:rPr>
        <w:t>изическая культура и спорт</w:t>
      </w:r>
    </w:p>
    <w:p w:rsidR="008A4032" w:rsidRPr="009C068D" w:rsidRDefault="008A4032" w:rsidP="008A4032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8A4032" w:rsidRDefault="008A4032" w:rsidP="008A4032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8A4032" w:rsidRDefault="008A4032" w:rsidP="008A4032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3E13B8" w:rsidRPr="00C90D06" w:rsidRDefault="003E13B8" w:rsidP="003E13B8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3E13B8" w:rsidRDefault="003E13B8" w:rsidP="003E13B8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3E13B8" w:rsidRPr="00633CE4" w:rsidRDefault="003E13B8" w:rsidP="003E13B8">
      <w:pPr>
        <w:jc w:val="center"/>
        <w:rPr>
          <w:rFonts w:ascii="Times New Roman" w:hAnsi="Times New Roman"/>
          <w:sz w:val="20"/>
          <w:szCs w:val="20"/>
        </w:rPr>
      </w:pPr>
    </w:p>
    <w:p w:rsidR="003E13B8" w:rsidRPr="00633CE4" w:rsidRDefault="003E13B8" w:rsidP="003E13B8">
      <w:pPr>
        <w:jc w:val="center"/>
        <w:rPr>
          <w:rFonts w:ascii="Times New Roman" w:hAnsi="Times New Roman"/>
          <w:sz w:val="20"/>
          <w:szCs w:val="20"/>
        </w:rPr>
      </w:pPr>
    </w:p>
    <w:p w:rsidR="003E13B8" w:rsidRPr="00C90D06" w:rsidRDefault="003E13B8" w:rsidP="003E13B8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8A4032" w:rsidRDefault="008A4032" w:rsidP="008A403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tbl>
      <w:tblPr>
        <w:tblStyle w:val="a3"/>
        <w:tblW w:w="5309" w:type="pct"/>
        <w:tblInd w:w="-572" w:type="dxa"/>
        <w:tblLayout w:type="fixed"/>
        <w:tblLook w:val="04A0"/>
      </w:tblPr>
      <w:tblGrid>
        <w:gridCol w:w="821"/>
        <w:gridCol w:w="2036"/>
        <w:gridCol w:w="5251"/>
        <w:gridCol w:w="2053"/>
      </w:tblGrid>
      <w:tr w:rsidR="00185018" w:rsidRPr="00EE7AA7" w:rsidTr="00573DF9">
        <w:tc>
          <w:tcPr>
            <w:tcW w:w="404" w:type="pct"/>
            <w:shd w:val="clear" w:color="auto" w:fill="auto"/>
          </w:tcPr>
          <w:p w:rsidR="00185018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02" w:type="pct"/>
            <w:shd w:val="clear" w:color="auto" w:fill="auto"/>
          </w:tcPr>
          <w:p w:rsidR="00185018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185018" w:rsidRPr="00EE7AA7" w:rsidRDefault="00185018" w:rsidP="00513442">
            <w:pPr>
              <w:jc w:val="center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010" w:type="pct"/>
            <w:shd w:val="clear" w:color="auto" w:fill="auto"/>
          </w:tcPr>
          <w:p w:rsidR="00185018" w:rsidRPr="00EE7AA7" w:rsidRDefault="00185018" w:rsidP="00513442">
            <w:pPr>
              <w:jc w:val="center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573DF9" w:rsidRPr="00EE7AA7" w:rsidTr="00573DF9">
        <w:tc>
          <w:tcPr>
            <w:tcW w:w="404" w:type="pct"/>
            <w:vMerge w:val="restart"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pct"/>
            <w:vMerge w:val="restart"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84" w:type="pct"/>
            <w:shd w:val="clear" w:color="auto" w:fill="auto"/>
          </w:tcPr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E7AA7">
              <w:rPr>
                <w:rFonts w:ascii="Times New Roman" w:eastAsia="Times New Roman" w:hAnsi="Times New Roman" w:cs="Times New Roman"/>
              </w:rPr>
              <w:t>Прочитайте текст и впишите слово:</w:t>
            </w:r>
          </w:p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Дисциплина «Прикладная физическая культура и спорт» в Сибирском федеральном университете реализуется с исп</w:t>
            </w:r>
            <w:r>
              <w:rPr>
                <w:rFonts w:ascii="Times New Roman" w:hAnsi="Times New Roman" w:cs="Times New Roman"/>
              </w:rPr>
              <w:t xml:space="preserve">ользованием цифровой платформы </w:t>
            </w:r>
            <w:r w:rsidRPr="00EE7AA7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AA7">
              <w:rPr>
                <w:rFonts w:ascii="Times New Roman" w:hAnsi="Times New Roman" w:cs="Times New Roman"/>
              </w:rPr>
              <w:t>U-sport</w:t>
            </w:r>
            <w:proofErr w:type="spellEnd"/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EE7AA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рочитайте текст и впишите слово.</w:t>
            </w:r>
          </w:p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Оценка уровня _______ физической подготовленности студентов основной и подготовительной медицинской группы производится по унифицированным нормативам физкультурно-спортивных специализаций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общей</w:t>
            </w: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0645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573DF9" w:rsidRPr="00EE7AA7" w:rsidRDefault="00573DF9" w:rsidP="000645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>Укажите верную последовательность при измерении ЧСС на лучезапястной артерии</w:t>
            </w:r>
          </w:p>
          <w:p w:rsidR="00573DF9" w:rsidRPr="00EE7AA7" w:rsidRDefault="00573DF9" w:rsidP="00EE7AA7">
            <w:pPr>
              <w:numPr>
                <w:ilvl w:val="0"/>
                <w:numId w:val="17"/>
              </w:numPr>
              <w:ind w:left="7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>Двумя пальцами правой руки (указательный, безымянный) поднесите к основанию большого пальца на лучевой артерии</w:t>
            </w:r>
          </w:p>
          <w:p w:rsidR="00573DF9" w:rsidRPr="00EE7AA7" w:rsidRDefault="00573DF9" w:rsidP="00EE7AA7">
            <w:pPr>
              <w:numPr>
                <w:ilvl w:val="0"/>
                <w:numId w:val="17"/>
              </w:numPr>
              <w:ind w:left="7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>Поверните левую руку ладонью вверх</w:t>
            </w:r>
          </w:p>
          <w:p w:rsidR="00573DF9" w:rsidRPr="00EE7AA7" w:rsidRDefault="00573DF9" w:rsidP="00EE7AA7">
            <w:pPr>
              <w:numPr>
                <w:ilvl w:val="0"/>
                <w:numId w:val="17"/>
              </w:numPr>
              <w:ind w:left="7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 xml:space="preserve">Посчитайте количество ударов в течение 1 минуты </w:t>
            </w:r>
          </w:p>
          <w:p w:rsidR="00573DF9" w:rsidRPr="00C44B5C" w:rsidRDefault="00573DF9" w:rsidP="00064520">
            <w:pPr>
              <w:numPr>
                <w:ilvl w:val="0"/>
                <w:numId w:val="17"/>
              </w:numPr>
              <w:ind w:left="7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7AA7">
              <w:rPr>
                <w:rFonts w:ascii="Times New Roman" w:eastAsia="Times New Roman" w:hAnsi="Times New Roman" w:cs="Times New Roman"/>
              </w:rPr>
              <w:t>Нащупав лучевую артерию, прижмите ее</w:t>
            </w: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5"/>
              <w:gridCol w:w="455"/>
              <w:gridCol w:w="456"/>
              <w:gridCol w:w="456"/>
            </w:tblGrid>
            <w:tr w:rsidR="00573DF9" w:rsidTr="00C60F4D">
              <w:tc>
                <w:tcPr>
                  <w:tcW w:w="455" w:type="dxa"/>
                </w:tcPr>
                <w:p w:rsidR="00573DF9" w:rsidRDefault="00573DF9" w:rsidP="00C60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55" w:type="dxa"/>
                </w:tcPr>
                <w:p w:rsidR="00573DF9" w:rsidRDefault="00573DF9" w:rsidP="00C60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56" w:type="dxa"/>
                </w:tcPr>
                <w:p w:rsidR="00573DF9" w:rsidRDefault="00573DF9" w:rsidP="00C60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456" w:type="dxa"/>
                </w:tcPr>
                <w:p w:rsidR="00573DF9" w:rsidRDefault="00573DF9" w:rsidP="00C60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</w:tr>
          </w:tbl>
          <w:p w:rsidR="00573DF9" w:rsidRDefault="00573DF9" w:rsidP="00C60F4D">
            <w:pPr>
              <w:jc w:val="center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C60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Pr="00EE7AA7" w:rsidRDefault="00573DF9" w:rsidP="000150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EE7AA7">
              <w:rPr>
                <w:rFonts w:ascii="Times New Roman" w:eastAsia="Times New Roman" w:hAnsi="Times New Roman" w:cs="Times New Roman"/>
              </w:rPr>
              <w:t>Прочитайте текст и впишите слово:</w:t>
            </w:r>
          </w:p>
          <w:p w:rsidR="00573DF9" w:rsidRPr="00EE7AA7" w:rsidRDefault="00573DF9" w:rsidP="000150DE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метод –</w:t>
            </w:r>
            <w:r w:rsidRPr="00EE7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это </w:t>
            </w:r>
            <w:r w:rsidRPr="00EE7AA7">
              <w:rPr>
                <w:rFonts w:ascii="Times New Roman" w:hAnsi="Times New Roman" w:cs="Times New Roman"/>
              </w:rPr>
              <w:t>метод, который предусматривает одновременное выполнение упражнений в нескольких группах разных заданий преподавателя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C626A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Групповой </w:t>
            </w: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BF4629">
            <w:pPr>
              <w:pStyle w:val="a4"/>
              <w:tabs>
                <w:tab w:val="left" w:pos="0"/>
                <w:tab w:val="left" w:pos="1134"/>
              </w:tabs>
              <w:ind w:left="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Прочитайте текст и установите последовательность.</w:t>
            </w:r>
          </w:p>
          <w:p w:rsidR="00573DF9" w:rsidRPr="00EE7AA7" w:rsidRDefault="00573DF9" w:rsidP="00BF4629">
            <w:pPr>
              <w:pStyle w:val="a4"/>
              <w:tabs>
                <w:tab w:val="left" w:pos="0"/>
                <w:tab w:val="left" w:pos="1134"/>
              </w:tabs>
              <w:ind w:left="71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Установите верную последовательность при составлении структуры физкультурно-спортивного занятия</w:t>
            </w:r>
          </w:p>
          <w:p w:rsidR="00573DF9" w:rsidRPr="00EE7AA7" w:rsidRDefault="00573DF9" w:rsidP="00BF4629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Подготовительная часть (на месте)</w:t>
            </w:r>
          </w:p>
          <w:p w:rsidR="00573DF9" w:rsidRPr="00EE7AA7" w:rsidRDefault="00573DF9" w:rsidP="00BF4629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Основная часть</w:t>
            </w:r>
          </w:p>
          <w:p w:rsidR="00573DF9" w:rsidRPr="00EE7AA7" w:rsidRDefault="00573DF9" w:rsidP="003A6362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Заключительная часть</w:t>
            </w:r>
          </w:p>
          <w:p w:rsidR="00573DF9" w:rsidRPr="00EE7AA7" w:rsidRDefault="00573DF9" w:rsidP="003A6362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Подготовительная часть (в движении)</w:t>
            </w: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5"/>
              <w:gridCol w:w="455"/>
              <w:gridCol w:w="456"/>
              <w:gridCol w:w="456"/>
            </w:tblGrid>
            <w:tr w:rsidR="00573DF9" w:rsidTr="008200D8">
              <w:tc>
                <w:tcPr>
                  <w:tcW w:w="455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55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45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5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</w:tr>
          </w:tbl>
          <w:p w:rsidR="00573DF9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1850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Прочитайте текст и установите соответствие.</w:t>
            </w:r>
          </w:p>
          <w:p w:rsidR="00573DF9" w:rsidRPr="00EE7AA7" w:rsidRDefault="00573DF9" w:rsidP="00185018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содержание части урока и средства физического воспитания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5079" w:type="dxa"/>
              <w:tblLayout w:type="fixed"/>
              <w:tblLook w:val="04A0"/>
            </w:tblPr>
            <w:tblGrid>
              <w:gridCol w:w="2103"/>
              <w:gridCol w:w="2976"/>
            </w:tblGrid>
            <w:tr w:rsidR="00573DF9" w:rsidRPr="00EE7AA7" w:rsidTr="003D37CF">
              <w:trPr>
                <w:trHeight w:val="515"/>
              </w:trPr>
              <w:tc>
                <w:tcPr>
                  <w:tcW w:w="2103" w:type="dxa"/>
                </w:tcPr>
                <w:p w:rsidR="00573DF9" w:rsidRPr="00EE7AA7" w:rsidRDefault="00573DF9" w:rsidP="00946AC9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Часть урока</w:t>
                  </w:r>
                </w:p>
              </w:tc>
              <w:tc>
                <w:tcPr>
                  <w:tcW w:w="2976" w:type="dxa"/>
                </w:tcPr>
                <w:p w:rsidR="00573DF9" w:rsidRPr="00EE7AA7" w:rsidRDefault="00573DF9" w:rsidP="00946AC9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Средства физического воспитания</w:t>
                  </w:r>
                </w:p>
              </w:tc>
            </w:tr>
            <w:tr w:rsidR="00573DF9" w:rsidRPr="00EE7AA7" w:rsidTr="003D37CF">
              <w:trPr>
                <w:trHeight w:val="248"/>
              </w:trPr>
              <w:tc>
                <w:tcPr>
                  <w:tcW w:w="2103" w:type="dxa"/>
                </w:tcPr>
                <w:p w:rsidR="00573DF9" w:rsidRPr="00EE7AA7" w:rsidRDefault="00573DF9" w:rsidP="00946AC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C44B5C">
                    <w:rPr>
                      <w:rFonts w:ascii="Times New Roman" w:hAnsi="Times New Roman" w:cs="Times New Roman"/>
                    </w:rPr>
                    <w:t>1</w:t>
                  </w:r>
                  <w:r w:rsidRPr="00EE7AA7">
                    <w:rPr>
                      <w:rFonts w:ascii="Times New Roman" w:hAnsi="Times New Roman" w:cs="Times New Roman"/>
                    </w:rPr>
                    <w:t>. Подготовительная часть (на месте)</w:t>
                  </w:r>
                </w:p>
              </w:tc>
              <w:tc>
                <w:tcPr>
                  <w:tcW w:w="2976" w:type="dxa"/>
                </w:tcPr>
                <w:p w:rsidR="00573DF9" w:rsidRPr="00EE7AA7" w:rsidRDefault="00573DF9" w:rsidP="00946AC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Суставная разминка, общеразвивающие упражнения без предметов и с предметами (скакалки, мячи и т.д.) на месте.</w:t>
                  </w:r>
                </w:p>
              </w:tc>
            </w:tr>
            <w:tr w:rsidR="00573DF9" w:rsidRPr="00EE7AA7" w:rsidTr="003D37CF">
              <w:trPr>
                <w:trHeight w:val="248"/>
              </w:trPr>
              <w:tc>
                <w:tcPr>
                  <w:tcW w:w="2103" w:type="dxa"/>
                </w:tcPr>
                <w:p w:rsidR="00573DF9" w:rsidRPr="00EE7AA7" w:rsidRDefault="00573DF9" w:rsidP="00946AC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2. Подготовительная часть (в движении) </w:t>
                  </w:r>
                </w:p>
              </w:tc>
              <w:tc>
                <w:tcPr>
                  <w:tcW w:w="2976" w:type="dxa"/>
                </w:tcPr>
                <w:p w:rsidR="00573DF9" w:rsidRPr="00EE7AA7" w:rsidRDefault="00573DF9" w:rsidP="00946AC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для развития силы, быстроты, выносливости, ловкости; подвижные игры, спортивные игры.</w:t>
                  </w:r>
                </w:p>
              </w:tc>
            </w:tr>
            <w:tr w:rsidR="00573DF9" w:rsidRPr="00EE7AA7" w:rsidTr="003D37CF">
              <w:trPr>
                <w:trHeight w:val="248"/>
              </w:trPr>
              <w:tc>
                <w:tcPr>
                  <w:tcW w:w="2103" w:type="dxa"/>
                </w:tcPr>
                <w:p w:rsidR="00573DF9" w:rsidRPr="00EE7AA7" w:rsidRDefault="00573DF9" w:rsidP="00946AC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3. Основная часть</w:t>
                  </w:r>
                </w:p>
              </w:tc>
              <w:tc>
                <w:tcPr>
                  <w:tcW w:w="2976" w:type="dxa"/>
                </w:tcPr>
                <w:p w:rsidR="00573DF9" w:rsidRPr="00EE7AA7" w:rsidRDefault="00573DF9" w:rsidP="00946AC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расслабление, ходьба в медленном темпе, дыхательные упражнения.</w:t>
                  </w:r>
                </w:p>
              </w:tc>
            </w:tr>
            <w:tr w:rsidR="00573DF9" w:rsidRPr="00EE7AA7" w:rsidTr="003D37CF">
              <w:trPr>
                <w:trHeight w:val="496"/>
              </w:trPr>
              <w:tc>
                <w:tcPr>
                  <w:tcW w:w="2103" w:type="dxa"/>
                </w:tcPr>
                <w:p w:rsidR="00573DF9" w:rsidRPr="00EE7AA7" w:rsidRDefault="00573DF9" w:rsidP="00946AC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6" w:type="dxa"/>
                </w:tcPr>
                <w:p w:rsidR="00573DF9" w:rsidRPr="00EE7AA7" w:rsidRDefault="00573DF9" w:rsidP="00946AC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Ходьба, бег, общеразвивающие </w:t>
                  </w:r>
                  <w:r w:rsidRPr="00EE7AA7">
                    <w:rPr>
                      <w:rFonts w:ascii="Times New Roman" w:hAnsi="Times New Roman" w:cs="Times New Roman"/>
                    </w:rPr>
                    <w:lastRenderedPageBreak/>
                    <w:t>упражнения без предметов и с предметами (скакалки, мячи и т.д.) в движении</w:t>
                  </w:r>
                </w:p>
              </w:tc>
            </w:tr>
          </w:tbl>
          <w:p w:rsidR="00573DF9" w:rsidRPr="00F76C0F" w:rsidRDefault="00573DF9" w:rsidP="00946A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pPr w:leftFromText="180" w:rightFromText="180" w:vertAnchor="text" w:horzAnchor="page" w:tblpX="557" w:tblpY="175"/>
              <w:tblW w:w="948" w:type="dxa"/>
              <w:tblLayout w:type="fixed"/>
              <w:tblLook w:val="04A0"/>
            </w:tblPr>
            <w:tblGrid>
              <w:gridCol w:w="316"/>
              <w:gridCol w:w="316"/>
              <w:gridCol w:w="316"/>
            </w:tblGrid>
            <w:tr w:rsidR="00573DF9" w:rsidRPr="00EE7AA7" w:rsidTr="004F25DC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573DF9" w:rsidRPr="00EE7AA7" w:rsidTr="004F25DC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F6476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</w:tr>
          </w:tbl>
          <w:p w:rsidR="00573DF9" w:rsidRPr="00EE7AA7" w:rsidRDefault="00573DF9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1850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Прочитайте текст и выберите верный ответ.</w:t>
            </w:r>
          </w:p>
          <w:p w:rsidR="00573DF9" w:rsidRPr="00EE7AA7" w:rsidRDefault="00573DF9" w:rsidP="00185018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Укажите, в каких семестрах в перечень обязательных нормативов входит норматив «Бег на 100 м. (сек.)»</w:t>
            </w:r>
          </w:p>
          <w:p w:rsidR="00573DF9" w:rsidRPr="00EE7AA7" w:rsidRDefault="00573DF9" w:rsidP="00946AC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1,3,5</w:t>
            </w:r>
          </w:p>
          <w:p w:rsidR="00573DF9" w:rsidRPr="00EE7AA7" w:rsidRDefault="00573DF9" w:rsidP="00946AC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2,4,6</w:t>
            </w:r>
          </w:p>
          <w:p w:rsidR="00573DF9" w:rsidRPr="00EE7AA7" w:rsidRDefault="00573DF9" w:rsidP="00946AC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1,2,3,4,5,6</w:t>
            </w:r>
          </w:p>
          <w:p w:rsidR="00573DF9" w:rsidRPr="00EE7AA7" w:rsidRDefault="00573DF9" w:rsidP="00946AC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1850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E7AA7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Прочитайте текст и установите последовательность.</w:t>
            </w: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A7">
              <w:rPr>
                <w:rFonts w:ascii="Times New Roman" w:hAnsi="Times New Roman" w:cs="Times New Roman"/>
              </w:rPr>
              <w:t>Определите верную последовательность двигательных действий при выполнении контрольного норматива «</w:t>
            </w:r>
            <w:r w:rsidRPr="00EE7AA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раз)»</w:t>
            </w:r>
          </w:p>
          <w:p w:rsidR="00573DF9" w:rsidRPr="00EE7AA7" w:rsidRDefault="00573DF9" w:rsidP="00E42DA0">
            <w:pPr>
              <w:pStyle w:val="a4"/>
              <w:numPr>
                <w:ilvl w:val="0"/>
                <w:numId w:val="19"/>
              </w:numPr>
              <w:ind w:left="71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Задержаться в нижней точке </w:t>
            </w:r>
          </w:p>
          <w:p w:rsidR="00573DF9" w:rsidRPr="00EE7AA7" w:rsidRDefault="00573DF9" w:rsidP="00E42DA0">
            <w:pPr>
              <w:pStyle w:val="a4"/>
              <w:numPr>
                <w:ilvl w:val="0"/>
                <w:numId w:val="19"/>
              </w:numPr>
              <w:ind w:left="71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Медленно согнуть руки в локтях, опуская тело вниз до касания грудью пола или максимально близко к нему. Локти при этом направлены назад под углом примерно 45 градусов к телу</w:t>
            </w:r>
          </w:p>
          <w:p w:rsidR="00573DF9" w:rsidRPr="00EE7AA7" w:rsidRDefault="00573DF9" w:rsidP="00E42DA0">
            <w:pPr>
              <w:pStyle w:val="a4"/>
              <w:numPr>
                <w:ilvl w:val="0"/>
                <w:numId w:val="19"/>
              </w:numPr>
              <w:ind w:left="71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Принять упор лежа на полу. Руки на ширине плеч или чуть шире, ладони смотрят вперед.</w:t>
            </w:r>
          </w:p>
          <w:p w:rsidR="00573DF9" w:rsidRPr="00EE7AA7" w:rsidRDefault="00573DF9" w:rsidP="00E42DA0">
            <w:pPr>
              <w:pStyle w:val="a4"/>
              <w:numPr>
                <w:ilvl w:val="0"/>
                <w:numId w:val="19"/>
              </w:numPr>
              <w:ind w:left="71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Мощным движением разогнуть руки в локтях, возвращаясь в исходное положение</w:t>
            </w: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5"/>
              <w:gridCol w:w="455"/>
              <w:gridCol w:w="456"/>
              <w:gridCol w:w="456"/>
            </w:tblGrid>
            <w:tr w:rsidR="00573DF9" w:rsidTr="000B39A2">
              <w:tc>
                <w:tcPr>
                  <w:tcW w:w="455" w:type="dxa"/>
                </w:tcPr>
                <w:p w:rsidR="00573DF9" w:rsidRDefault="00573DF9" w:rsidP="0006452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455" w:type="dxa"/>
                </w:tcPr>
                <w:p w:rsidR="00573DF9" w:rsidRDefault="00573DF9" w:rsidP="0006452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56" w:type="dxa"/>
                </w:tcPr>
                <w:p w:rsidR="00573DF9" w:rsidRDefault="00573DF9" w:rsidP="0006452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56" w:type="dxa"/>
                </w:tcPr>
                <w:p w:rsidR="00573DF9" w:rsidRDefault="00573DF9" w:rsidP="0006452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</w:tbl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Прочитайте текст и установите последовательность.</w:t>
            </w: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Определите верную последовательность двигательных действий при выполнении контрольного норматива «Наклон вперед из </w:t>
            </w:r>
            <w:proofErr w:type="gramStart"/>
            <w:r w:rsidRPr="00EE7AA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EE7AA7">
              <w:rPr>
                <w:rFonts w:ascii="Times New Roman" w:hAnsi="Times New Roman" w:cs="Times New Roman"/>
              </w:rPr>
              <w:t xml:space="preserve"> стоя на гимнастической скамье (от уровня скамьи – см.)»</w:t>
            </w:r>
          </w:p>
          <w:p w:rsidR="00573DF9" w:rsidRPr="00EE7AA7" w:rsidRDefault="00573DF9" w:rsidP="004D382D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Задержаться в нижней точке на несколько секунд. </w:t>
            </w:r>
          </w:p>
          <w:p w:rsidR="00573DF9" w:rsidRPr="00EE7AA7" w:rsidRDefault="00573DF9" w:rsidP="004D382D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Медленно и плавно вернуться в исходное положение, напрягая мышцы спины и ягодиц. </w:t>
            </w:r>
          </w:p>
          <w:p w:rsidR="00573DF9" w:rsidRPr="00EE7AA7" w:rsidRDefault="00573DF9" w:rsidP="004D382D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Принять исходное положение на гимнастической скамье: ноги на ширине плеч, спина прямая, руки вдоль туловища.</w:t>
            </w:r>
          </w:p>
          <w:p w:rsidR="00573DF9" w:rsidRPr="00EE7AA7" w:rsidRDefault="00573DF9" w:rsidP="004D382D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Выполнить наклон до максимально возможной точки и сделать три малоамплитудных пружинящих движения. </w:t>
            </w:r>
          </w:p>
          <w:p w:rsidR="00573DF9" w:rsidRPr="00EE7AA7" w:rsidRDefault="00573DF9" w:rsidP="004D382D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Медленно наклонится вперед, начиная движение от тазобедренного сустава, руки опустить вниз по направлению к ногам.</w:t>
            </w: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"/>
              <w:gridCol w:w="365"/>
              <w:gridCol w:w="366"/>
              <w:gridCol w:w="366"/>
              <w:gridCol w:w="366"/>
            </w:tblGrid>
            <w:tr w:rsidR="00573DF9" w:rsidTr="000B39A2">
              <w:tc>
                <w:tcPr>
                  <w:tcW w:w="364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</w:tr>
          </w:tbl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Прочитайте текст и установите последовательность.</w:t>
            </w: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Определите верную последовательность двигательных действий (ключевых точек) при выполнении контрольного норматива «Поднимание туловища из </w:t>
            </w:r>
            <w:proofErr w:type="gramStart"/>
            <w:r w:rsidRPr="00EE7AA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EE7AA7">
              <w:rPr>
                <w:rFonts w:ascii="Times New Roman" w:hAnsi="Times New Roman" w:cs="Times New Roman"/>
              </w:rPr>
              <w:t xml:space="preserve"> лежа на спине (количество раз за 1 мин.)»</w:t>
            </w:r>
          </w:p>
          <w:p w:rsidR="00573DF9" w:rsidRPr="00EE7AA7" w:rsidRDefault="00573DF9" w:rsidP="000A217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Выполнить касание локтевыми суставами бедра с внешней или внутренней стороны</w:t>
            </w:r>
          </w:p>
          <w:p w:rsidR="00573DF9" w:rsidRPr="00EE7AA7" w:rsidRDefault="00573DF9" w:rsidP="000A217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Вернуться в исходное положение до касания лопатками пола.</w:t>
            </w:r>
          </w:p>
          <w:p w:rsidR="00573DF9" w:rsidRPr="00EE7AA7" w:rsidRDefault="00573DF9" w:rsidP="000A217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Напрягая мышцы живота, поднять верхнюю часть туловища отрывая лопатки от пола</w:t>
            </w:r>
          </w:p>
          <w:p w:rsidR="00573DF9" w:rsidRPr="00EE7AA7" w:rsidRDefault="00573DF9" w:rsidP="00064520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lastRenderedPageBreak/>
              <w:t>Принять исходное положение: лежа на полу, ноги согнуты в коленях, стопы на полу, руки в замок за голову.</w:t>
            </w: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5"/>
              <w:gridCol w:w="455"/>
              <w:gridCol w:w="456"/>
              <w:gridCol w:w="456"/>
            </w:tblGrid>
            <w:tr w:rsidR="00573DF9" w:rsidTr="008200D8">
              <w:tc>
                <w:tcPr>
                  <w:tcW w:w="455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D</w:t>
                  </w:r>
                </w:p>
              </w:tc>
              <w:tc>
                <w:tcPr>
                  <w:tcW w:w="455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45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56" w:type="dxa"/>
                </w:tcPr>
                <w:p w:rsidR="00573DF9" w:rsidRDefault="00573DF9" w:rsidP="008200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</w:tr>
          </w:tbl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Прочитайте текст и установите соответствие.</w:t>
            </w:r>
          </w:p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средства ОФП (общей физической подготовки) и средства СФП (специальной физической подготовки) применительно к игровым видам 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5079" w:type="dxa"/>
              <w:tblLayout w:type="fixed"/>
              <w:tblLook w:val="04A0"/>
            </w:tblPr>
            <w:tblGrid>
              <w:gridCol w:w="1394"/>
              <w:gridCol w:w="3685"/>
            </w:tblGrid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 подготовки</w:t>
                  </w: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Средства физического воспитания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1. ОФП</w:t>
                  </w: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ведение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2. СФП</w:t>
                  </w: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для мышц шеи, рук, плечевого пояса, туловища, ног (наклоны, повороты, вращения, махи).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гибкость и растяжку (статические и динамические упражнения на растягивание различных групп мышц).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передачи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Учебные игры (упрощенные правила, меньшее количество игроков)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Прыжки и беговые упражнения (скакалка, бег с ускорением, челночный бег).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с отягощениями (гантели, штанги, гири, эспандеры) для развития силы.</w:t>
                  </w:r>
                </w:p>
              </w:tc>
            </w:tr>
            <w:tr w:rsidR="00573DF9" w:rsidRPr="00EE7AA7" w:rsidTr="00D37655">
              <w:trPr>
                <w:trHeight w:val="192"/>
              </w:trPr>
              <w:tc>
                <w:tcPr>
                  <w:tcW w:w="1394" w:type="dxa"/>
                </w:tcPr>
                <w:p w:rsidR="00573DF9" w:rsidRPr="00EE7AA7" w:rsidRDefault="00573DF9" w:rsidP="006B32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573DF9" w:rsidRPr="00EE7AA7" w:rsidRDefault="00573DF9" w:rsidP="006B3219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поражение цели</w:t>
                  </w:r>
                </w:p>
              </w:tc>
            </w:tr>
          </w:tbl>
          <w:p w:rsidR="00573DF9" w:rsidRPr="00EE7AA7" w:rsidRDefault="00573DF9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"/>
              <w:gridCol w:w="364"/>
              <w:gridCol w:w="364"/>
              <w:gridCol w:w="365"/>
              <w:gridCol w:w="365"/>
            </w:tblGrid>
            <w:tr w:rsidR="00573DF9" w:rsidTr="00187FAE"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5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5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</w:tr>
            <w:tr w:rsidR="00573DF9" w:rsidTr="00187FAE"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4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5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5" w:type="dxa"/>
                </w:tcPr>
                <w:p w:rsidR="00573DF9" w:rsidRDefault="00573DF9" w:rsidP="00EC5E11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</w:tbl>
          <w:p w:rsidR="00573DF9" w:rsidRDefault="00573DF9" w:rsidP="00EC5E11">
            <w:pPr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187F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Прочитайте текст и установите соответствие.</w:t>
            </w:r>
          </w:p>
          <w:p w:rsidR="00573DF9" w:rsidRPr="00EE7AA7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средства ОФП (общей физической подготовки) и средства СФП (специальной физической подготовки) применительно к силовым видам 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4743" w:type="dxa"/>
              <w:tblLayout w:type="fixed"/>
              <w:tblLook w:val="04A0"/>
            </w:tblPr>
            <w:tblGrid>
              <w:gridCol w:w="1252"/>
              <w:gridCol w:w="3491"/>
            </w:tblGrid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 подготовки</w:t>
                  </w: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Средства физического воспитания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1. ОФП</w:t>
                  </w: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Становая тяга (классическая, сумо)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2. СФП</w:t>
                  </w: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Жим лежа (штангой, гантелями, на наклонной скамье)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Прыжки и беговые упражнения (скакалка, бег с ускорением, челночный бег).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Бег (спринты, кроссы, челночный бег)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Плавание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Приседания (со штангой, гантелями, в тренажере Смита)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Тяга штанги в наклоне/тяга Т-грифа</w:t>
                  </w:r>
                </w:p>
              </w:tc>
            </w:tr>
            <w:tr w:rsidR="00573DF9" w:rsidRPr="00EE7AA7" w:rsidTr="00D37655">
              <w:trPr>
                <w:trHeight w:val="192"/>
              </w:trPr>
              <w:tc>
                <w:tcPr>
                  <w:tcW w:w="1252" w:type="dxa"/>
                </w:tcPr>
                <w:p w:rsidR="00573DF9" w:rsidRPr="00EE7AA7" w:rsidRDefault="00573DF9" w:rsidP="00FB40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1" w:type="dxa"/>
                </w:tcPr>
                <w:p w:rsidR="00573DF9" w:rsidRPr="00EE7AA7" w:rsidRDefault="00573DF9" w:rsidP="00FB4088">
                  <w:pPr>
                    <w:pStyle w:val="a4"/>
                    <w:numPr>
                      <w:ilvl w:val="0"/>
                      <w:numId w:val="22"/>
                    </w:numPr>
                    <w:ind w:left="4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Велосипедный спорт</w:t>
                  </w:r>
                </w:p>
              </w:tc>
            </w:tr>
          </w:tbl>
          <w:p w:rsidR="00573DF9" w:rsidRPr="00EE7AA7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"/>
              <w:gridCol w:w="364"/>
              <w:gridCol w:w="364"/>
              <w:gridCol w:w="365"/>
              <w:gridCol w:w="365"/>
            </w:tblGrid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</w:tr>
          </w:tbl>
          <w:p w:rsidR="00573DF9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0546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Прочитайте текст и установите соответствие.</w:t>
            </w:r>
          </w:p>
          <w:p w:rsidR="00573DF9" w:rsidRPr="00EE7AA7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Соотнесите средства ОФП (общей физической подготовки) и средства СФП (специальной физической подготовки) применительно к </w:t>
            </w:r>
            <w:r w:rsidRPr="00EE7AA7">
              <w:rPr>
                <w:rFonts w:ascii="Times New Roman" w:hAnsi="Times New Roman" w:cs="Times New Roman"/>
              </w:rPr>
              <w:lastRenderedPageBreak/>
              <w:t xml:space="preserve">циклическим видам спорта </w:t>
            </w:r>
          </w:p>
          <w:tbl>
            <w:tblPr>
              <w:tblStyle w:val="a3"/>
              <w:tblW w:w="4938" w:type="dxa"/>
              <w:tblLayout w:type="fixed"/>
              <w:tblLook w:val="04A0"/>
            </w:tblPr>
            <w:tblGrid>
              <w:gridCol w:w="1057"/>
              <w:gridCol w:w="3881"/>
            </w:tblGrid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 подготовки</w:t>
                  </w: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Средства физического воспитания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1. ОФП</w:t>
                  </w: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Спортивные игры (футбол, баскетбол и т.д.)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2. СФП</w:t>
                  </w: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Бег с ускорениями, бег по пересеченной местности, бег в гору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Силовые упражнения (с отягощениями, с собственным весом, на тренажерах)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Бег с высоким подниманием бедра, </w:t>
                  </w:r>
                  <w:proofErr w:type="spellStart"/>
                  <w:r w:rsidRPr="00EE7AA7">
                    <w:rPr>
                      <w:rFonts w:ascii="Times New Roman" w:hAnsi="Times New Roman" w:cs="Times New Roman"/>
                    </w:rPr>
                    <w:t>захлестом</w:t>
                  </w:r>
                  <w:proofErr w:type="spellEnd"/>
                  <w:r w:rsidRPr="00EE7AA7">
                    <w:rPr>
                      <w:rFonts w:ascii="Times New Roman" w:hAnsi="Times New Roman" w:cs="Times New Roman"/>
                    </w:rPr>
                    <w:t xml:space="preserve"> голени, прыжки на одной ноге.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Имитация движений на лыжах без лыж, работа с палками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гибкость и растяжку (статическая и динамическая)</w:t>
                  </w:r>
                </w:p>
              </w:tc>
            </w:tr>
            <w:tr w:rsidR="00573DF9" w:rsidRPr="00EE7AA7" w:rsidTr="00D37655">
              <w:trPr>
                <w:trHeight w:val="177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Плавание с акцентом на отдельные элементы техники, работа над стартом и поворотами</w:t>
                  </w:r>
                </w:p>
              </w:tc>
            </w:tr>
            <w:tr w:rsidR="00573DF9" w:rsidRPr="00EE7AA7" w:rsidTr="00D37655">
              <w:trPr>
                <w:trHeight w:val="192"/>
              </w:trPr>
              <w:tc>
                <w:tcPr>
                  <w:tcW w:w="1057" w:type="dxa"/>
                </w:tcPr>
                <w:p w:rsidR="00573DF9" w:rsidRPr="00EE7AA7" w:rsidRDefault="00573DF9" w:rsidP="00EC3E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1" w:type="dxa"/>
                </w:tcPr>
                <w:p w:rsidR="00573DF9" w:rsidRPr="00EE7AA7" w:rsidRDefault="00573DF9" w:rsidP="00EC3EF3">
                  <w:pPr>
                    <w:pStyle w:val="a4"/>
                    <w:numPr>
                      <w:ilvl w:val="0"/>
                      <w:numId w:val="23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Упражнения на координацию и баланс</w:t>
                  </w:r>
                </w:p>
              </w:tc>
            </w:tr>
          </w:tbl>
          <w:p w:rsidR="00573DF9" w:rsidRPr="00EE7AA7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"/>
              <w:gridCol w:w="364"/>
              <w:gridCol w:w="364"/>
              <w:gridCol w:w="365"/>
              <w:gridCol w:w="365"/>
            </w:tblGrid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5" w:type="dxa"/>
                </w:tcPr>
                <w:p w:rsidR="00573DF9" w:rsidRPr="00AF308A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</w:tr>
          </w:tbl>
          <w:p w:rsidR="00573DF9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Pr="00EE7AA7" w:rsidRDefault="00573DF9" w:rsidP="00AF3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E7A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EC3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Прочитайте текст и выберите верный ответ.</w:t>
            </w:r>
          </w:p>
          <w:p w:rsidR="00573DF9" w:rsidRPr="00EE7AA7" w:rsidRDefault="00573DF9" w:rsidP="00EC3EF3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Какой вид спорта из </w:t>
            </w:r>
            <w:proofErr w:type="gramStart"/>
            <w:r w:rsidRPr="00EE7AA7">
              <w:rPr>
                <w:rFonts w:ascii="Times New Roman" w:hAnsi="Times New Roman" w:cs="Times New Roman"/>
              </w:rPr>
              <w:t>перечисленных</w:t>
            </w:r>
            <w:proofErr w:type="gramEnd"/>
            <w:r w:rsidRPr="00EE7AA7">
              <w:rPr>
                <w:rFonts w:ascii="Times New Roman" w:hAnsi="Times New Roman" w:cs="Times New Roman"/>
              </w:rPr>
              <w:t xml:space="preserve"> НЕ ИМЕЕТ прикладного значения?</w:t>
            </w:r>
          </w:p>
          <w:p w:rsidR="00573DF9" w:rsidRPr="00EE7AA7" w:rsidRDefault="00573DF9" w:rsidP="00EC3EF3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Рукопашный бой</w:t>
            </w:r>
          </w:p>
          <w:p w:rsidR="00573DF9" w:rsidRPr="00EE7AA7" w:rsidRDefault="00573DF9" w:rsidP="00EC3EF3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Стрельба (пулевая, стендовая, из боевого оружия)</w:t>
            </w:r>
          </w:p>
          <w:p w:rsidR="00573DF9" w:rsidRPr="00EE7AA7" w:rsidRDefault="00573DF9" w:rsidP="00EC3EF3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Лыжные гонки</w:t>
            </w:r>
          </w:p>
          <w:p w:rsidR="00573DF9" w:rsidRPr="00C44B5C" w:rsidRDefault="00573DF9" w:rsidP="004B1CA8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Военно-спортивное ориентирование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4B1CA8">
            <w:pPr>
              <w:ind w:left="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EE7AA7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573DF9" w:rsidRPr="00EE7AA7" w:rsidRDefault="00573DF9" w:rsidP="00EC3E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B1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4B1C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Прочитайте текст и установите соответствие.</w:t>
            </w:r>
          </w:p>
          <w:p w:rsidR="00573DF9" w:rsidRPr="00EE7AA7" w:rsidRDefault="00573DF9" w:rsidP="004B1C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контрольные нормативы и с группами здоровья (</w:t>
            </w:r>
            <w:proofErr w:type="gramStart"/>
            <w:r w:rsidRPr="00EE7AA7">
              <w:rPr>
                <w:rFonts w:ascii="Times New Roman" w:hAnsi="Times New Roman" w:cs="Times New Roman"/>
              </w:rPr>
              <w:t>Основная</w:t>
            </w:r>
            <w:proofErr w:type="gramEnd"/>
            <w:r w:rsidRPr="00EE7AA7">
              <w:rPr>
                <w:rFonts w:ascii="Times New Roman" w:hAnsi="Times New Roman" w:cs="Times New Roman"/>
              </w:rPr>
              <w:t xml:space="preserve"> и Специальная)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4938" w:type="dxa"/>
              <w:tblLayout w:type="fixed"/>
              <w:tblLook w:val="04A0"/>
            </w:tblPr>
            <w:tblGrid>
              <w:gridCol w:w="1677"/>
              <w:gridCol w:w="3261"/>
            </w:tblGrid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Группа здоровья</w:t>
                  </w: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Контрольные нормативы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1. Основная</w:t>
                  </w: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261" w:type="dxa"/>
                </w:tcPr>
                <w:p w:rsidR="00573DF9" w:rsidRPr="00EE7AA7" w:rsidRDefault="00573DF9" w:rsidP="00F955A0">
                  <w:pPr>
                    <w:pStyle w:val="a4"/>
                    <w:numPr>
                      <w:ilvl w:val="0"/>
                      <w:numId w:val="25"/>
                    </w:numPr>
                    <w:ind w:left="4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  <w:t>Бег на 100 м. (сек.)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2. Специальная </w:t>
                  </w: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Сгибание и разгибание рук в упоре на колени (количество раз)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Приседание в произвольном темпе до угла 90, (количество раз за 1 мин.)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Бег на 2000 м. (</w:t>
                  </w:r>
                  <w:proofErr w:type="spellStart"/>
                  <w:r w:rsidRPr="00EE7AA7">
                    <w:rPr>
                      <w:rFonts w:ascii="Times New Roman" w:hAnsi="Times New Roman" w:cs="Times New Roman"/>
                    </w:rPr>
                    <w:t>мин.</w:t>
                  </w:r>
                  <w:proofErr w:type="gramStart"/>
                  <w:r w:rsidRPr="00EE7AA7">
                    <w:rPr>
                      <w:rFonts w:ascii="Times New Roman" w:hAnsi="Times New Roman" w:cs="Times New Roman"/>
                    </w:rPr>
                    <w:t>:с</w:t>
                  </w:r>
                  <w:proofErr w:type="gramEnd"/>
                  <w:r w:rsidRPr="00EE7AA7">
                    <w:rPr>
                      <w:rFonts w:ascii="Times New Roman" w:hAnsi="Times New Roman" w:cs="Times New Roman"/>
                    </w:rPr>
                    <w:t>ек</w:t>
                  </w:r>
                  <w:proofErr w:type="spellEnd"/>
                  <w:r w:rsidRPr="00EE7AA7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Планка на предплечьях, сек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 на 3000 м. (</w:t>
                  </w:r>
                  <w:proofErr w:type="spellStart"/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мин.</w:t>
                  </w:r>
                  <w:proofErr w:type="gramStart"/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:с</w:t>
                  </w:r>
                  <w:proofErr w:type="gramEnd"/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</w:t>
                  </w:r>
                  <w:proofErr w:type="spellEnd"/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573DF9" w:rsidRPr="00EE7AA7" w:rsidTr="00C44B5C">
              <w:trPr>
                <w:trHeight w:val="177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Pr="00EE7AA7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 Купера, км</w:t>
                  </w:r>
                </w:p>
              </w:tc>
            </w:tr>
            <w:tr w:rsidR="00573DF9" w:rsidRPr="00EE7AA7" w:rsidTr="00C44B5C">
              <w:trPr>
                <w:trHeight w:val="192"/>
              </w:trPr>
              <w:tc>
                <w:tcPr>
                  <w:tcW w:w="1677" w:type="dxa"/>
                </w:tcPr>
                <w:p w:rsidR="00573DF9" w:rsidRPr="00EE7AA7" w:rsidRDefault="00573DF9" w:rsidP="00AE6B4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:rsidR="00573DF9" w:rsidRDefault="00573DF9" w:rsidP="00AE6B47">
                  <w:pPr>
                    <w:pStyle w:val="a4"/>
                    <w:numPr>
                      <w:ilvl w:val="0"/>
                      <w:numId w:val="25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Подтягивания из виса на низкой перекладине (количество раз)</w:t>
                  </w:r>
                </w:p>
                <w:p w:rsidR="00573DF9" w:rsidRPr="00EE7AA7" w:rsidRDefault="00573DF9" w:rsidP="00D37655">
                  <w:pPr>
                    <w:pStyle w:val="a4"/>
                    <w:ind w:left="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73DF9" w:rsidRPr="00EE7AA7" w:rsidRDefault="00573DF9" w:rsidP="004B1C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"/>
              <w:gridCol w:w="364"/>
              <w:gridCol w:w="364"/>
              <w:gridCol w:w="365"/>
              <w:gridCol w:w="365"/>
            </w:tblGrid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  <w:tr w:rsidR="00573DF9" w:rsidTr="008200D8"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4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5" w:type="dxa"/>
                </w:tcPr>
                <w:p w:rsidR="00573DF9" w:rsidRDefault="00573DF9" w:rsidP="008200D8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</w:tr>
          </w:tbl>
          <w:p w:rsidR="00573DF9" w:rsidRDefault="00573DF9" w:rsidP="004B1CA8">
            <w:pPr>
              <w:jc w:val="both"/>
              <w:rPr>
                <w:rFonts w:ascii="Times New Roman" w:hAnsi="Times New Roman" w:cs="Times New Roman"/>
              </w:rPr>
            </w:pPr>
          </w:p>
          <w:p w:rsidR="00573DF9" w:rsidRDefault="00573DF9" w:rsidP="00A22AF1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73DF9" w:rsidRPr="00D37655" w:rsidRDefault="00573DF9" w:rsidP="00A22A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4611B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Прочитайте текст и установите соответствие.</w:t>
            </w:r>
          </w:p>
          <w:p w:rsidR="00573DF9" w:rsidRPr="00EE7AA7" w:rsidRDefault="00573DF9" w:rsidP="004611B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наименование контрольного норматива из перечня обязательных контрольных нормативов для мужчин и результат выполнения на оценку «5».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25"/>
              <w:gridCol w:w="1418"/>
            </w:tblGrid>
            <w:tr w:rsidR="00573DF9" w:rsidRPr="00EE7AA7" w:rsidTr="00023F36">
              <w:trPr>
                <w:trHeight w:val="515"/>
              </w:trPr>
              <w:tc>
                <w:tcPr>
                  <w:tcW w:w="3325" w:type="dxa"/>
                </w:tcPr>
                <w:p w:rsidR="00573DF9" w:rsidRPr="00EE7AA7" w:rsidRDefault="00573DF9" w:rsidP="00023F36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lastRenderedPageBreak/>
                    <w:t>Контрольный норматив</w:t>
                  </w:r>
                </w:p>
              </w:tc>
              <w:tc>
                <w:tcPr>
                  <w:tcW w:w="1418" w:type="dxa"/>
                </w:tcPr>
                <w:p w:rsidR="00573DF9" w:rsidRPr="00EE7AA7" w:rsidRDefault="00573DF9" w:rsidP="00023F36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Результат </w:t>
                  </w:r>
                </w:p>
              </w:tc>
            </w:tr>
            <w:tr w:rsidR="00573DF9" w:rsidRPr="00EE7AA7" w:rsidTr="00023F36">
              <w:trPr>
                <w:trHeight w:val="248"/>
              </w:trPr>
              <w:tc>
                <w:tcPr>
                  <w:tcW w:w="3325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Сгибание и разгибание рук в упоре лежа на полу (количество раз)</w:t>
                  </w:r>
                </w:p>
              </w:tc>
              <w:tc>
                <w:tcPr>
                  <w:tcW w:w="1418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26"/>
                    </w:numPr>
                    <w:ind w:left="6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13.2</w:t>
                  </w:r>
                </w:p>
              </w:tc>
            </w:tr>
            <w:tr w:rsidR="00573DF9" w:rsidRPr="00EE7AA7" w:rsidTr="00023F36">
              <w:trPr>
                <w:trHeight w:val="248"/>
              </w:trPr>
              <w:tc>
                <w:tcPr>
                  <w:tcW w:w="3325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Поднимание туловища из положения лежа на спине (количество раз за 1 мин.)</w:t>
                  </w:r>
                </w:p>
              </w:tc>
              <w:tc>
                <w:tcPr>
                  <w:tcW w:w="1418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26"/>
                    </w:numPr>
                    <w:ind w:left="6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</w:tr>
            <w:tr w:rsidR="00573DF9" w:rsidRPr="00EE7AA7" w:rsidTr="00023F36">
              <w:trPr>
                <w:trHeight w:val="248"/>
              </w:trPr>
              <w:tc>
                <w:tcPr>
                  <w:tcW w:w="3325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 на 100 м. (сек.)</w:t>
                  </w:r>
                </w:p>
              </w:tc>
              <w:tc>
                <w:tcPr>
                  <w:tcW w:w="1418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26"/>
                    </w:numPr>
                    <w:ind w:left="6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43</w:t>
                  </w:r>
                </w:p>
              </w:tc>
            </w:tr>
            <w:tr w:rsidR="00573DF9" w:rsidRPr="00EE7AA7" w:rsidTr="00023F36">
              <w:trPr>
                <w:trHeight w:val="496"/>
              </w:trPr>
              <w:tc>
                <w:tcPr>
                  <w:tcW w:w="3325" w:type="dxa"/>
                </w:tcPr>
                <w:p w:rsidR="00573DF9" w:rsidRPr="00EE7AA7" w:rsidRDefault="00573DF9" w:rsidP="00A22AF1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73DF9" w:rsidRPr="00EE7AA7" w:rsidRDefault="00573DF9" w:rsidP="00023F36">
                  <w:pPr>
                    <w:pStyle w:val="a4"/>
                    <w:numPr>
                      <w:ilvl w:val="0"/>
                      <w:numId w:val="26"/>
                    </w:numPr>
                    <w:ind w:left="6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  <w:lang w:val="en-US"/>
                    </w:rPr>
                    <w:t>51</w:t>
                  </w:r>
                </w:p>
              </w:tc>
            </w:tr>
          </w:tbl>
          <w:p w:rsidR="00573DF9" w:rsidRPr="00EE7AA7" w:rsidRDefault="00573DF9" w:rsidP="004611B6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pPr w:leftFromText="180" w:rightFromText="180" w:vertAnchor="text" w:horzAnchor="margin" w:tblpY="-55"/>
              <w:tblW w:w="948" w:type="dxa"/>
              <w:tblLayout w:type="fixed"/>
              <w:tblLook w:val="04A0"/>
            </w:tblPr>
            <w:tblGrid>
              <w:gridCol w:w="316"/>
              <w:gridCol w:w="316"/>
              <w:gridCol w:w="316"/>
            </w:tblGrid>
            <w:tr w:rsidR="00573DF9" w:rsidRPr="00EE7AA7" w:rsidTr="00A22AF1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573DF9" w:rsidRPr="00EE7AA7" w:rsidTr="00A22AF1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4611B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</w:tr>
          </w:tbl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461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  <w:r w:rsidRPr="00EE7AA7">
              <w:rPr>
                <w:rFonts w:ascii="Times New Roman" w:eastAsia="Times New Roman" w:hAnsi="Times New Roman" w:cs="Times New Roman"/>
              </w:rPr>
              <w:t xml:space="preserve">Прочитайте текст и </w:t>
            </w:r>
            <w:r>
              <w:rPr>
                <w:rFonts w:ascii="Times New Roman" w:eastAsia="Times New Roman" w:hAnsi="Times New Roman" w:cs="Times New Roman"/>
              </w:rPr>
              <w:t>впишите слово.</w:t>
            </w:r>
          </w:p>
          <w:p w:rsidR="00573DF9" w:rsidRPr="00EE7AA7" w:rsidRDefault="00573DF9" w:rsidP="004611B6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Студенты, по результатам медицинского осмотра освобождённые от практических занятий, записываются на специализацию «_____________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AA7">
              <w:rPr>
                <w:rFonts w:ascii="Times New Roman" w:hAnsi="Times New Roman" w:cs="Times New Roman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</w:rPr>
              <w:t>»</w:t>
            </w:r>
            <w:r w:rsidRPr="00EE7AA7">
              <w:rPr>
                <w:rFonts w:ascii="Times New Roman" w:hAnsi="Times New Roman" w:cs="Times New Roman"/>
              </w:rPr>
              <w:t xml:space="preserve"> и приступают к освоению дисциплины «Прикладная физическая культура и спор</w:t>
            </w:r>
            <w:r>
              <w:rPr>
                <w:rFonts w:ascii="Times New Roman" w:hAnsi="Times New Roman" w:cs="Times New Roman"/>
              </w:rPr>
              <w:t xml:space="preserve">т» в рамках электронного курса </w:t>
            </w:r>
            <w:proofErr w:type="spellStart"/>
            <w:r w:rsidRPr="00EE7AA7">
              <w:rPr>
                <w:rFonts w:ascii="Times New Roman" w:hAnsi="Times New Roman" w:cs="Times New Roman"/>
              </w:rPr>
              <w:t>ПФКиС</w:t>
            </w:r>
            <w:proofErr w:type="spellEnd"/>
            <w:r w:rsidRPr="00EE7A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0" w:type="pct"/>
            <w:shd w:val="clear" w:color="auto" w:fill="auto"/>
          </w:tcPr>
          <w:p w:rsidR="00573DF9" w:rsidRPr="00EE7AA7" w:rsidRDefault="00573DF9" w:rsidP="00013C6A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 xml:space="preserve">Адаптивная </w:t>
            </w:r>
          </w:p>
        </w:tc>
      </w:tr>
      <w:tr w:rsidR="00573DF9" w:rsidRPr="00EE7AA7" w:rsidTr="00573DF9">
        <w:trPr>
          <w:cantSplit/>
          <w:trHeight w:val="1134"/>
        </w:trPr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Прочитайте текст и установите соответствие.</w:t>
            </w:r>
          </w:p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вид спорта и группу видов спорта согласно «Олимпийской классификации»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75"/>
              <w:gridCol w:w="2268"/>
            </w:tblGrid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Группы видов спорта</w:t>
                  </w: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 спорта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0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Циклические </w:t>
                  </w: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Бокс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0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Скоростно-силовые </w:t>
                  </w: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Лыжный спорт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0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E7AA7">
                    <w:rPr>
                      <w:rFonts w:ascii="Times New Roman" w:hAnsi="Times New Roman" w:cs="Times New Roman"/>
                    </w:rPr>
                    <w:t>Сложнокоординационные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Лыжное двоеборье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0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Единоборства</w:t>
                  </w: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Спринт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0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Спортивные игры</w:t>
                  </w: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Фигурное катание</w:t>
                  </w:r>
                </w:p>
              </w:tc>
            </w:tr>
            <w:tr w:rsidR="00573DF9" w:rsidRPr="00EE7AA7" w:rsidTr="0026260F">
              <w:trPr>
                <w:trHeight w:val="20"/>
              </w:trPr>
              <w:tc>
                <w:tcPr>
                  <w:tcW w:w="2475" w:type="dxa"/>
                </w:tcPr>
                <w:p w:rsidR="00573DF9" w:rsidRPr="00EE7AA7" w:rsidRDefault="00573DF9" w:rsidP="00C05725">
                  <w:pPr>
                    <w:pStyle w:val="a4"/>
                    <w:tabs>
                      <w:tab w:val="left" w:pos="306"/>
                    </w:tabs>
                    <w:ind w:left="2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1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Волейбол</w:t>
                  </w:r>
                </w:p>
              </w:tc>
            </w:tr>
          </w:tbl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pPr w:leftFromText="180" w:rightFromText="180" w:vertAnchor="text" w:horzAnchor="page" w:tblpX="263" w:tblpY="175"/>
              <w:tblW w:w="1580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  <w:gridCol w:w="316"/>
            </w:tblGrid>
            <w:tr w:rsidR="00573DF9" w:rsidRPr="00EE7AA7" w:rsidTr="007020F7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7020F7">
                  <w:pPr>
                    <w:ind w:left="-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573DF9" w:rsidRPr="00EE7AA7" w:rsidTr="007020F7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</w:t>
                  </w:r>
                </w:p>
              </w:tc>
            </w:tr>
          </w:tbl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Прочитайте текст и установите соответствие.</w:t>
            </w:r>
          </w:p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вид спорта и группу видов спорта согласно «Классификации видов спорта по характеру двигательной активности в соревнованиях»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4940" w:type="dxa"/>
              <w:tblLayout w:type="fixed"/>
              <w:tblLook w:val="04A0"/>
            </w:tblPr>
            <w:tblGrid>
              <w:gridCol w:w="2758"/>
              <w:gridCol w:w="2182"/>
            </w:tblGrid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Группы видов спорта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 спорта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2"/>
                    </w:numPr>
                    <w:tabs>
                      <w:tab w:val="left" w:pos="306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 с максимально активной деятельностью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Велосипедный спорт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2"/>
                    </w:numPr>
                    <w:tabs>
                      <w:tab w:val="left" w:pos="306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Виды спорта, где физическая активность сводится к управлению каким-либо транспортом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Спортивное ориентирование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2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Спорт, где основным действием является поражение какой-либо мишени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Шахматы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2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Спорт, в котором сопоставляют достижения конструкторской деятельности спортсменов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Плавание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2"/>
                    </w:numPr>
                    <w:tabs>
                      <w:tab w:val="left" w:pos="306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Виды спорта, где соревновательная спортивная деятельность сводится к абстрактно логическому противостоянию соперников</w:t>
                  </w: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 xml:space="preserve">Автомобильный спорт 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2758" w:type="dxa"/>
                </w:tcPr>
                <w:p w:rsidR="00573DF9" w:rsidRPr="00EE7AA7" w:rsidRDefault="00573DF9" w:rsidP="00C05725">
                  <w:pPr>
                    <w:pStyle w:val="a4"/>
                    <w:tabs>
                      <w:tab w:val="left" w:pos="306"/>
                    </w:tabs>
                    <w:ind w:left="2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33"/>
                    </w:numPr>
                    <w:ind w:left="0" w:firstLine="3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Стрельба из лука</w:t>
                  </w:r>
                </w:p>
              </w:tc>
            </w:tr>
          </w:tbl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pPr w:leftFromText="180" w:rightFromText="180" w:vertAnchor="text" w:horzAnchor="page" w:tblpX="268" w:tblpY="175"/>
              <w:tblW w:w="1543" w:type="dxa"/>
              <w:tblLayout w:type="fixed"/>
              <w:tblLook w:val="04A0"/>
            </w:tblPr>
            <w:tblGrid>
              <w:gridCol w:w="279"/>
              <w:gridCol w:w="316"/>
              <w:gridCol w:w="316"/>
              <w:gridCol w:w="316"/>
              <w:gridCol w:w="316"/>
            </w:tblGrid>
            <w:tr w:rsidR="00573DF9" w:rsidRPr="00EE7AA7" w:rsidTr="007020F7">
              <w:trPr>
                <w:trHeight w:val="338"/>
              </w:trPr>
              <w:tc>
                <w:tcPr>
                  <w:tcW w:w="279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573DF9" w:rsidRPr="00EE7AA7" w:rsidTr="007020F7">
              <w:trPr>
                <w:trHeight w:val="338"/>
              </w:trPr>
              <w:tc>
                <w:tcPr>
                  <w:tcW w:w="279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c>
            </w:tr>
          </w:tbl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DF9" w:rsidRPr="00EE7AA7" w:rsidTr="00573DF9">
        <w:tc>
          <w:tcPr>
            <w:tcW w:w="404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573DF9" w:rsidRPr="00EE7AA7" w:rsidRDefault="00573DF9" w:rsidP="00E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pct"/>
            <w:shd w:val="clear" w:color="auto" w:fill="auto"/>
          </w:tcPr>
          <w:p w:rsidR="00573DF9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Прочитайте текст и установите соответствие.</w:t>
            </w:r>
          </w:p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  <w:r w:rsidRPr="00EE7AA7">
              <w:rPr>
                <w:rFonts w:ascii="Times New Roman" w:hAnsi="Times New Roman" w:cs="Times New Roman"/>
              </w:rPr>
              <w:t>Соотнесите контрольный норматив по специальной физической подготовленности и физкультурно-спортивную специализацию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3"/>
              <w:tblW w:w="4940" w:type="dxa"/>
              <w:tblLayout w:type="fixed"/>
              <w:tblLook w:val="04A0"/>
            </w:tblPr>
            <w:tblGrid>
              <w:gridCol w:w="1908"/>
              <w:gridCol w:w="3032"/>
            </w:tblGrid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Физкультурно-спортивная специализация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Норматив физкультурно-спортивной специализации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Атлетическая гимнастика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Рывок гири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Баскетбол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Бег на 60 м (с)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Бокс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Подача (кол. попаданий в площадку из 5 попыток)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Волейбол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Прыжки на скакалке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Гиревой спорт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Кросс с ориентированием 3-3,2 км, 6 КП (</w:t>
                  </w:r>
                  <w:proofErr w:type="spellStart"/>
                  <w:r w:rsidRPr="00EE7AA7">
                    <w:rPr>
                      <w:rFonts w:ascii="Times New Roman" w:hAnsi="Times New Roman" w:cs="Times New Roman"/>
                    </w:rPr>
                    <w:t>мин</w:t>
                  </w:r>
                  <w:proofErr w:type="gramStart"/>
                  <w:r w:rsidRPr="00EE7AA7">
                    <w:rPr>
                      <w:rFonts w:ascii="Times New Roman" w:hAnsi="Times New Roman" w:cs="Times New Roman"/>
                    </w:rPr>
                    <w:t>:с</w:t>
                  </w:r>
                  <w:proofErr w:type="spellEnd"/>
                  <w:proofErr w:type="gramEnd"/>
                  <w:r w:rsidRPr="00EE7AA7">
                    <w:rPr>
                      <w:rFonts w:ascii="Times New Roman" w:hAnsi="Times New Roman" w:cs="Times New Roman"/>
                    </w:rPr>
                    <w:t xml:space="preserve"> на 1 км)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Гольф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Одношажное передвижение в ближней зоне стола (кол-во раз) за 1 мин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Комплексная специализация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800м в/с учетом техники, старта, поворотов, без учета времени (кол-во ошибок)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Легкая атлетика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Приседание со штангой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8"/>
                    </w:numPr>
                    <w:tabs>
                      <w:tab w:val="left" w:pos="234"/>
                    </w:tabs>
                    <w:ind w:left="22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Настольный теннис</w:t>
                  </w: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Чип. Удар питчем, на высоту одного метра.</w:t>
                  </w:r>
                </w:p>
              </w:tc>
            </w:tr>
            <w:tr w:rsidR="00573DF9" w:rsidRPr="00EE7AA7" w:rsidTr="007020F7">
              <w:trPr>
                <w:trHeight w:val="20"/>
              </w:trPr>
              <w:tc>
                <w:tcPr>
                  <w:tcW w:w="1908" w:type="dxa"/>
                </w:tcPr>
                <w:p w:rsidR="00573DF9" w:rsidRPr="00EE7AA7" w:rsidRDefault="00573DF9" w:rsidP="00C05725">
                  <w:pPr>
                    <w:pStyle w:val="a4"/>
                    <w:tabs>
                      <w:tab w:val="left" w:pos="234"/>
                    </w:tabs>
                    <w:ind w:left="2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32" w:type="dxa"/>
                </w:tcPr>
                <w:p w:rsidR="00573DF9" w:rsidRPr="00EE7AA7" w:rsidRDefault="00573DF9" w:rsidP="00EE7AA7">
                  <w:pPr>
                    <w:pStyle w:val="a4"/>
                    <w:numPr>
                      <w:ilvl w:val="0"/>
                      <w:numId w:val="29"/>
                    </w:numPr>
                    <w:ind w:left="30" w:firstLine="0"/>
                    <w:rPr>
                      <w:rFonts w:ascii="Times New Roman" w:hAnsi="Times New Roman" w:cs="Times New Roman"/>
                    </w:rPr>
                  </w:pPr>
                  <w:r w:rsidRPr="00EE7AA7">
                    <w:rPr>
                      <w:rFonts w:ascii="Times New Roman" w:hAnsi="Times New Roman" w:cs="Times New Roman"/>
                    </w:rPr>
                    <w:t>Ведение мяча с обводкой 4 конусов</w:t>
                  </w:r>
                </w:p>
              </w:tc>
            </w:tr>
          </w:tbl>
          <w:p w:rsidR="00573DF9" w:rsidRPr="00EE7AA7" w:rsidRDefault="00573DF9" w:rsidP="00EE7A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shd w:val="clear" w:color="auto" w:fill="auto"/>
          </w:tcPr>
          <w:tbl>
            <w:tblPr>
              <w:tblStyle w:val="a3"/>
              <w:tblpPr w:leftFromText="180" w:rightFromText="180" w:vertAnchor="text" w:horzAnchor="page" w:tblpX="557" w:tblpY="175"/>
              <w:tblW w:w="1696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  <w:gridCol w:w="432"/>
            </w:tblGrid>
            <w:tr w:rsidR="00573DF9" w:rsidRPr="00EE7AA7" w:rsidTr="004B4DE7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573DF9" w:rsidRPr="00EE7AA7" w:rsidTr="004B4DE7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432" w:type="dxa"/>
                </w:tcPr>
                <w:p w:rsidR="00573DF9" w:rsidRPr="00EE7AA7" w:rsidRDefault="00573DF9" w:rsidP="00EE7AA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</w:tr>
          </w:tbl>
          <w:p w:rsidR="00573DF9" w:rsidRDefault="00573DF9" w:rsidP="00EE7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text" w:horzAnchor="page" w:tblpX="557" w:tblpY="175"/>
              <w:tblW w:w="1264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</w:tblGrid>
            <w:tr w:rsidR="00573DF9" w:rsidRPr="00EE7AA7" w:rsidTr="00C05725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573DF9" w:rsidRPr="00EE7AA7" w:rsidTr="00C05725">
              <w:trPr>
                <w:trHeight w:val="338"/>
              </w:trPr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573DF9" w:rsidRPr="00EE7AA7" w:rsidRDefault="00573DF9" w:rsidP="00C057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7A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</w:t>
                  </w:r>
                </w:p>
              </w:tc>
            </w:tr>
          </w:tbl>
          <w:p w:rsidR="00573DF9" w:rsidRDefault="00573DF9" w:rsidP="00EE7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DF9" w:rsidRPr="00EE7AA7" w:rsidRDefault="00573DF9" w:rsidP="00EE7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763" w:rsidRDefault="00F64763"/>
    <w:p w:rsidR="006D3EF4" w:rsidRDefault="006D3EF4"/>
    <w:sectPr w:rsidR="006D3EF4" w:rsidSect="00E13FC7">
      <w:pgSz w:w="11906" w:h="16838" w:code="9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2BC"/>
    <w:multiLevelType w:val="hybridMultilevel"/>
    <w:tmpl w:val="C3621E0A"/>
    <w:lvl w:ilvl="0" w:tplc="04190019">
      <w:start w:val="1"/>
      <w:numFmt w:val="lowerLetter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070877F6"/>
    <w:multiLevelType w:val="hybridMultilevel"/>
    <w:tmpl w:val="D042EE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28A3"/>
    <w:multiLevelType w:val="hybridMultilevel"/>
    <w:tmpl w:val="757E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79B7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07E7"/>
    <w:multiLevelType w:val="hybridMultilevel"/>
    <w:tmpl w:val="95183D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901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1BCC"/>
    <w:multiLevelType w:val="hybridMultilevel"/>
    <w:tmpl w:val="310C1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63A3A"/>
    <w:multiLevelType w:val="hybridMultilevel"/>
    <w:tmpl w:val="0A82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A68"/>
    <w:multiLevelType w:val="hybridMultilevel"/>
    <w:tmpl w:val="C708F9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80CF5"/>
    <w:multiLevelType w:val="hybridMultilevel"/>
    <w:tmpl w:val="95183D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60868"/>
    <w:multiLevelType w:val="hybridMultilevel"/>
    <w:tmpl w:val="C3621E0A"/>
    <w:lvl w:ilvl="0" w:tplc="04190019">
      <w:start w:val="1"/>
      <w:numFmt w:val="lowerLetter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1">
    <w:nsid w:val="2769100B"/>
    <w:multiLevelType w:val="hybridMultilevel"/>
    <w:tmpl w:val="313C30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472"/>
    <w:multiLevelType w:val="hybridMultilevel"/>
    <w:tmpl w:val="757E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E23AB"/>
    <w:multiLevelType w:val="hybridMultilevel"/>
    <w:tmpl w:val="991C60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A3A6F"/>
    <w:multiLevelType w:val="hybridMultilevel"/>
    <w:tmpl w:val="DAF222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C7820"/>
    <w:multiLevelType w:val="hybridMultilevel"/>
    <w:tmpl w:val="1C0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47122"/>
    <w:multiLevelType w:val="hybridMultilevel"/>
    <w:tmpl w:val="F6A4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464DE"/>
    <w:multiLevelType w:val="hybridMultilevel"/>
    <w:tmpl w:val="BC323A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75E6F"/>
    <w:multiLevelType w:val="hybridMultilevel"/>
    <w:tmpl w:val="A5D6B640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9">
    <w:nsid w:val="41983513"/>
    <w:multiLevelType w:val="hybridMultilevel"/>
    <w:tmpl w:val="C178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F037D"/>
    <w:multiLevelType w:val="hybridMultilevel"/>
    <w:tmpl w:val="DDA237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E3AB2"/>
    <w:multiLevelType w:val="hybridMultilevel"/>
    <w:tmpl w:val="0C684A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87665"/>
    <w:multiLevelType w:val="hybridMultilevel"/>
    <w:tmpl w:val="A5D6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05C4B"/>
    <w:multiLevelType w:val="hybridMultilevel"/>
    <w:tmpl w:val="CFD25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B64753"/>
    <w:multiLevelType w:val="hybridMultilevel"/>
    <w:tmpl w:val="95183D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7386D"/>
    <w:multiLevelType w:val="hybridMultilevel"/>
    <w:tmpl w:val="A5D6B640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>
    <w:nsid w:val="64607762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A51EC"/>
    <w:multiLevelType w:val="hybridMultilevel"/>
    <w:tmpl w:val="FD6230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1E36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A6813"/>
    <w:multiLevelType w:val="hybridMultilevel"/>
    <w:tmpl w:val="C3621E0A"/>
    <w:lvl w:ilvl="0" w:tplc="04190019">
      <w:start w:val="1"/>
      <w:numFmt w:val="lowerLetter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>
    <w:nsid w:val="74F9565D"/>
    <w:multiLevelType w:val="hybridMultilevel"/>
    <w:tmpl w:val="C5ACEC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1561C"/>
    <w:multiLevelType w:val="hybridMultilevel"/>
    <w:tmpl w:val="A5D6B640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2">
    <w:nsid w:val="7AAB40C3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6"/>
  </w:num>
  <w:num w:numId="5">
    <w:abstractNumId w:val="2"/>
  </w:num>
  <w:num w:numId="6">
    <w:abstractNumId w:val="17"/>
  </w:num>
  <w:num w:numId="7">
    <w:abstractNumId w:val="11"/>
  </w:num>
  <w:num w:numId="8">
    <w:abstractNumId w:val="12"/>
  </w:num>
  <w:num w:numId="9">
    <w:abstractNumId w:val="13"/>
  </w:num>
  <w:num w:numId="10">
    <w:abstractNumId w:val="7"/>
  </w:num>
  <w:num w:numId="11">
    <w:abstractNumId w:val="20"/>
  </w:num>
  <w:num w:numId="12">
    <w:abstractNumId w:val="23"/>
  </w:num>
  <w:num w:numId="13">
    <w:abstractNumId w:val="19"/>
  </w:num>
  <w:num w:numId="14">
    <w:abstractNumId w:val="22"/>
  </w:num>
  <w:num w:numId="15">
    <w:abstractNumId w:val="9"/>
  </w:num>
  <w:num w:numId="16">
    <w:abstractNumId w:val="26"/>
  </w:num>
  <w:num w:numId="17">
    <w:abstractNumId w:val="8"/>
  </w:num>
  <w:num w:numId="18">
    <w:abstractNumId w:val="6"/>
  </w:num>
  <w:num w:numId="19">
    <w:abstractNumId w:val="14"/>
  </w:num>
  <w:num w:numId="20">
    <w:abstractNumId w:val="21"/>
  </w:num>
  <w:num w:numId="21">
    <w:abstractNumId w:val="30"/>
  </w:num>
  <w:num w:numId="22">
    <w:abstractNumId w:val="5"/>
  </w:num>
  <w:num w:numId="23">
    <w:abstractNumId w:val="32"/>
  </w:num>
  <w:num w:numId="24">
    <w:abstractNumId w:val="27"/>
  </w:num>
  <w:num w:numId="25">
    <w:abstractNumId w:val="28"/>
  </w:num>
  <w:num w:numId="26">
    <w:abstractNumId w:val="24"/>
  </w:num>
  <w:num w:numId="27">
    <w:abstractNumId w:val="4"/>
  </w:num>
  <w:num w:numId="28">
    <w:abstractNumId w:val="18"/>
  </w:num>
  <w:num w:numId="29">
    <w:abstractNumId w:val="29"/>
  </w:num>
  <w:num w:numId="30">
    <w:abstractNumId w:val="25"/>
  </w:num>
  <w:num w:numId="31">
    <w:abstractNumId w:val="10"/>
  </w:num>
  <w:num w:numId="32">
    <w:abstractNumId w:val="3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3E72A8"/>
    <w:rsid w:val="00013C6A"/>
    <w:rsid w:val="000150DE"/>
    <w:rsid w:val="00023F36"/>
    <w:rsid w:val="00052471"/>
    <w:rsid w:val="000546E5"/>
    <w:rsid w:val="00064520"/>
    <w:rsid w:val="00064EF2"/>
    <w:rsid w:val="00065B51"/>
    <w:rsid w:val="000A2177"/>
    <w:rsid w:val="000B2A9C"/>
    <w:rsid w:val="000B39A2"/>
    <w:rsid w:val="000E6629"/>
    <w:rsid w:val="0014237E"/>
    <w:rsid w:val="00166A6D"/>
    <w:rsid w:val="001766F3"/>
    <w:rsid w:val="00185018"/>
    <w:rsid w:val="00187FAE"/>
    <w:rsid w:val="001F0A61"/>
    <w:rsid w:val="002455F9"/>
    <w:rsid w:val="002D3C9F"/>
    <w:rsid w:val="00325680"/>
    <w:rsid w:val="003A6362"/>
    <w:rsid w:val="003D1D86"/>
    <w:rsid w:val="003D37CF"/>
    <w:rsid w:val="003E13B8"/>
    <w:rsid w:val="003E72A8"/>
    <w:rsid w:val="00431FE3"/>
    <w:rsid w:val="004611B6"/>
    <w:rsid w:val="00477875"/>
    <w:rsid w:val="004B1CA8"/>
    <w:rsid w:val="004C1245"/>
    <w:rsid w:val="004C7369"/>
    <w:rsid w:val="004D382D"/>
    <w:rsid w:val="004F25DC"/>
    <w:rsid w:val="00570185"/>
    <w:rsid w:val="00573DF9"/>
    <w:rsid w:val="00580618"/>
    <w:rsid w:val="005A6C07"/>
    <w:rsid w:val="005C556F"/>
    <w:rsid w:val="00695F90"/>
    <w:rsid w:val="006B3219"/>
    <w:rsid w:val="006D3EF4"/>
    <w:rsid w:val="007020F7"/>
    <w:rsid w:val="007364F0"/>
    <w:rsid w:val="00790165"/>
    <w:rsid w:val="00842491"/>
    <w:rsid w:val="008A4032"/>
    <w:rsid w:val="008F1D04"/>
    <w:rsid w:val="00946AC9"/>
    <w:rsid w:val="009C5E6A"/>
    <w:rsid w:val="00A22AF1"/>
    <w:rsid w:val="00A259BE"/>
    <w:rsid w:val="00A33CC5"/>
    <w:rsid w:val="00AE6B47"/>
    <w:rsid w:val="00AF308A"/>
    <w:rsid w:val="00B43A5F"/>
    <w:rsid w:val="00BA7024"/>
    <w:rsid w:val="00BD13C1"/>
    <w:rsid w:val="00BF4629"/>
    <w:rsid w:val="00C05725"/>
    <w:rsid w:val="00C44B5C"/>
    <w:rsid w:val="00C60F4D"/>
    <w:rsid w:val="00C626A4"/>
    <w:rsid w:val="00CA6E3E"/>
    <w:rsid w:val="00CD0759"/>
    <w:rsid w:val="00D10B65"/>
    <w:rsid w:val="00D33C3A"/>
    <w:rsid w:val="00D37655"/>
    <w:rsid w:val="00D66E53"/>
    <w:rsid w:val="00D8159E"/>
    <w:rsid w:val="00D96289"/>
    <w:rsid w:val="00DA31E5"/>
    <w:rsid w:val="00DC2250"/>
    <w:rsid w:val="00E13FC7"/>
    <w:rsid w:val="00E42DA0"/>
    <w:rsid w:val="00E84295"/>
    <w:rsid w:val="00EC3EF3"/>
    <w:rsid w:val="00EC5E11"/>
    <w:rsid w:val="00EE7AA7"/>
    <w:rsid w:val="00F64763"/>
    <w:rsid w:val="00F76C0F"/>
    <w:rsid w:val="00F955A0"/>
    <w:rsid w:val="00FB4088"/>
    <w:rsid w:val="00FD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3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18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5018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AE6B47"/>
    <w:pPr>
      <w:spacing w:after="0" w:line="240" w:lineRule="auto"/>
    </w:pPr>
    <w:rPr>
      <w:rFonts w:ascii="Cambria" w:hAnsi="Cambria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5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BDFB-8C4B-45F1-BCFB-B7ECFC97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Cherepanov</dc:creator>
  <cp:lastModifiedBy>TheorS02</cp:lastModifiedBy>
  <cp:revision>22</cp:revision>
  <dcterms:created xsi:type="dcterms:W3CDTF">2025-05-07T02:46:00Z</dcterms:created>
  <dcterms:modified xsi:type="dcterms:W3CDTF">2025-09-12T06:46:00Z</dcterms:modified>
</cp:coreProperties>
</file>