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43" w:rsidRDefault="001F0F43" w:rsidP="001F0F43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Министерство науки и высшего образования РФ</w:t>
      </w:r>
    </w:p>
    <w:p w:rsidR="001F0F43" w:rsidRDefault="001F0F43" w:rsidP="001F0F43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1F0F43" w:rsidRDefault="001F0F43" w:rsidP="001F0F43">
      <w:pPr>
        <w:ind w:firstLine="42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высшего образования</w:t>
      </w:r>
    </w:p>
    <w:p w:rsidR="001F0F43" w:rsidRDefault="001F0F43" w:rsidP="001F0F43">
      <w:pPr>
        <w:ind w:firstLine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«СИБИРСКИЙ ФЕДЕРАЛЬНЫЙ УНИВЕРСИТЕТ»</w:t>
      </w:r>
    </w:p>
    <w:p w:rsidR="001F0F43" w:rsidRDefault="001F0F43" w:rsidP="001F0F43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1F0F43" w:rsidRDefault="001F0F43" w:rsidP="001F0F43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1F0F43" w:rsidRDefault="001F0F43" w:rsidP="001F0F43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1F0F43" w:rsidRDefault="001F0F43" w:rsidP="001F0F43">
      <w:pPr>
        <w:rPr>
          <w:rFonts w:ascii="Times New Roman" w:hAnsi="Times New Roman"/>
          <w:b/>
          <w:caps/>
          <w:sz w:val="36"/>
          <w:szCs w:val="20"/>
        </w:rPr>
      </w:pPr>
    </w:p>
    <w:p w:rsidR="001F0F43" w:rsidRDefault="001F0F43" w:rsidP="001F0F4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3F75AF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1F0F43" w:rsidRDefault="001F0F43" w:rsidP="001F0F4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 (МОДУЛЮ) / ПРАКТИКЕ</w:t>
      </w:r>
    </w:p>
    <w:p w:rsidR="001F0F43" w:rsidRDefault="001F0F43" w:rsidP="001F0F43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F0F43" w:rsidRDefault="001F0F43" w:rsidP="001F0F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F0F43" w:rsidRPr="00A603EA" w:rsidRDefault="00A5519E" w:rsidP="001F0F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03EA">
        <w:rPr>
          <w:rFonts w:ascii="Times New Roman" w:eastAsia="Calibri" w:hAnsi="Times New Roman" w:cs="Times New Roman"/>
          <w:sz w:val="28"/>
          <w:szCs w:val="28"/>
          <w:u w:val="single"/>
        </w:rPr>
        <w:t>Б</w:t>
      </w:r>
      <w:proofErr w:type="gramStart"/>
      <w:r w:rsidRPr="00A603E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A603EA">
        <w:rPr>
          <w:rFonts w:ascii="Times New Roman" w:eastAsia="Calibri" w:hAnsi="Times New Roman" w:cs="Times New Roman"/>
          <w:sz w:val="28"/>
          <w:szCs w:val="28"/>
          <w:u w:val="single"/>
        </w:rPr>
        <w:t>.О.11</w:t>
      </w:r>
      <w:r w:rsidR="001F0F43" w:rsidRPr="00A603E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A603EA">
        <w:rPr>
          <w:rFonts w:ascii="Times New Roman" w:eastAsia="Calibri" w:hAnsi="Times New Roman" w:cs="Times New Roman"/>
          <w:sz w:val="28"/>
          <w:szCs w:val="28"/>
          <w:u w:val="single"/>
        </w:rPr>
        <w:t>Личностное развитие и командообразование</w:t>
      </w:r>
    </w:p>
    <w:p w:rsidR="001F0F43" w:rsidRDefault="001F0F43" w:rsidP="001F0F43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A5519E" w:rsidRDefault="00A5519E" w:rsidP="00A5519E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A5519E" w:rsidRDefault="00A5519E" w:rsidP="00A5519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A5519E" w:rsidRDefault="00A5519E" w:rsidP="00A5519E">
      <w:pPr>
        <w:jc w:val="center"/>
        <w:rPr>
          <w:rFonts w:ascii="Times New Roman" w:hAnsi="Times New Roman"/>
          <w:sz w:val="20"/>
          <w:szCs w:val="20"/>
        </w:rPr>
      </w:pPr>
    </w:p>
    <w:p w:rsidR="00A5519E" w:rsidRDefault="00A5519E" w:rsidP="00A5519E">
      <w:pPr>
        <w:jc w:val="center"/>
        <w:rPr>
          <w:rFonts w:ascii="Times New Roman" w:hAnsi="Times New Roman"/>
          <w:sz w:val="20"/>
          <w:szCs w:val="20"/>
        </w:rPr>
      </w:pPr>
    </w:p>
    <w:p w:rsidR="00A5519E" w:rsidRDefault="00A5519E" w:rsidP="00A551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подготовки/специальность </w:t>
      </w:r>
      <w:r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1F0F43" w:rsidRDefault="001F0F43" w:rsidP="001F0F43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1F0F43" w:rsidRDefault="001F0F43" w:rsidP="001F0F43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1F0F43" w:rsidRDefault="001F0F43" w:rsidP="001F0F43">
      <w:pPr>
        <w:rPr>
          <w:rFonts w:ascii="Times New Roman" w:hAnsi="Times New Roman"/>
          <w:sz w:val="20"/>
          <w:szCs w:val="20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F0F43" w:rsidRDefault="001F0F43" w:rsidP="001F0F43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>
        <w:rPr>
          <w:rFonts w:ascii="Times New Roman" w:eastAsia="Times New Roman" w:hAnsi="Times New Roman"/>
          <w:sz w:val="24"/>
          <w:szCs w:val="24"/>
        </w:rPr>
        <w:t>2025</w:t>
      </w:r>
      <w:r>
        <w:rPr>
          <w:rFonts w:ascii="Times New Roman" w:hAnsi="Times New Roman" w:cs="Arial"/>
          <w:b/>
          <w:sz w:val="28"/>
          <w:szCs w:val="28"/>
        </w:rPr>
        <w:br w:type="page"/>
      </w:r>
    </w:p>
    <w:p w:rsidR="001F0F43" w:rsidRDefault="001F0F43" w:rsidP="001F0F43">
      <w:pPr>
        <w:rPr>
          <w:rFonts w:ascii="Times New Roman" w:hAnsi="Times New Roman" w:cs="Arial"/>
          <w:sz w:val="28"/>
          <w:szCs w:val="28"/>
          <w:highlight w:val="yellow"/>
        </w:rPr>
        <w:sectPr w:rsidR="001F0F43">
          <w:pgSz w:w="11906" w:h="16838"/>
          <w:pgMar w:top="851" w:right="851" w:bottom="851" w:left="1418" w:header="708" w:footer="708" w:gutter="0"/>
          <w:cols w:space="720"/>
        </w:sectPr>
      </w:pPr>
    </w:p>
    <w:tbl>
      <w:tblPr>
        <w:tblStyle w:val="a3"/>
        <w:tblW w:w="4884" w:type="pct"/>
        <w:tblLayout w:type="fixed"/>
        <w:tblLook w:val="04A0"/>
      </w:tblPr>
      <w:tblGrid>
        <w:gridCol w:w="1101"/>
        <w:gridCol w:w="2548"/>
        <w:gridCol w:w="8368"/>
        <w:gridCol w:w="2426"/>
      </w:tblGrid>
      <w:tr w:rsidR="001F0F43" w:rsidRPr="006766AE" w:rsidTr="00964AC0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43" w:rsidRPr="006766AE" w:rsidRDefault="00A207AB" w:rsidP="006833D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43" w:rsidRPr="006766AE" w:rsidRDefault="00A207AB" w:rsidP="006833D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Компетенция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43" w:rsidRDefault="001F0F43" w:rsidP="006833D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Содержание вопроса</w:t>
            </w:r>
          </w:p>
          <w:p w:rsidR="009C0E27" w:rsidRPr="006766AE" w:rsidRDefault="009C0E27" w:rsidP="006833D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43" w:rsidRPr="006766AE" w:rsidRDefault="001F0F43" w:rsidP="006833DC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Правильный ответ</w:t>
            </w:r>
          </w:p>
        </w:tc>
      </w:tr>
      <w:tr w:rsidR="00A207AB" w:rsidRPr="006766AE" w:rsidTr="00964AC0"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A603EA">
            <w:pPr>
              <w:widowControl w:val="0"/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A207AB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603EA">
              <w:rPr>
                <w:rFonts w:ascii="Times New Roman" w:eastAsia="Times New Roman" w:hAnsi="Times New Roman" w:cs="Times New Roman"/>
                <w:color w:val="000000"/>
              </w:rPr>
              <w:t>УК-6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A603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A603EA">
              <w:rPr>
                <w:rFonts w:ascii="Times New Roman" w:eastAsia="Times New Roman" w:hAnsi="Times New Roman" w:cs="Times New Roman"/>
                <w:color w:val="000000"/>
              </w:rPr>
              <w:t>Способен</w:t>
            </w:r>
            <w:proofErr w:type="gramEnd"/>
            <w:r w:rsidRPr="00A603EA">
              <w:rPr>
                <w:rFonts w:ascii="Times New Roman" w:eastAsia="Times New Roman" w:hAnsi="Times New Roman" w:cs="Times New Roman"/>
                <w:color w:val="00000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C81F30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lang w:eastAsia="en-US"/>
              </w:rPr>
              <w:t>Выберите один правильный вариант ответа.</w:t>
            </w:r>
          </w:p>
          <w:p w:rsidR="00A207AB" w:rsidRPr="006766AE" w:rsidRDefault="00A207AB" w:rsidP="00C81F30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 xml:space="preserve">Какой метод помогает разделить задачи </w:t>
            </w:r>
            <w:proofErr w:type="gramStart"/>
            <w:r w:rsidRPr="006766AE">
              <w:rPr>
                <w:rFonts w:ascii="Times New Roman" w:hAnsi="Times New Roman" w:cs="Times New Roman"/>
                <w:lang w:eastAsia="en-US"/>
              </w:rPr>
              <w:t>на</w:t>
            </w:r>
            <w:proofErr w:type="gramEnd"/>
            <w:r w:rsidRPr="006766AE">
              <w:rPr>
                <w:rFonts w:ascii="Times New Roman" w:hAnsi="Times New Roman" w:cs="Times New Roman"/>
                <w:lang w:eastAsia="en-US"/>
              </w:rPr>
              <w:t xml:space="preserve"> срочные и важные?</w:t>
            </w:r>
          </w:p>
          <w:p w:rsidR="00A207AB" w:rsidRPr="006766AE" w:rsidRDefault="00A207AB" w:rsidP="00C81F30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А) Метод «Помидора»</w:t>
            </w:r>
          </w:p>
          <w:p w:rsidR="00A207AB" w:rsidRPr="006766AE" w:rsidRDefault="00A207AB" w:rsidP="00C81F30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Б) Матрица Эйзенхауэра</w:t>
            </w:r>
          </w:p>
          <w:p w:rsidR="00A207AB" w:rsidRPr="006766AE" w:rsidRDefault="00A207AB" w:rsidP="00C81F30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 xml:space="preserve">В) Диаграмма </w:t>
            </w:r>
            <w:proofErr w:type="spellStart"/>
            <w:r w:rsidRPr="006766AE">
              <w:rPr>
                <w:rFonts w:ascii="Times New Roman" w:hAnsi="Times New Roman" w:cs="Times New Roman"/>
                <w:lang w:eastAsia="en-US"/>
              </w:rPr>
              <w:t>Ганта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2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9"/>
              </w:trPr>
              <w:tc>
                <w:tcPr>
                  <w:tcW w:w="343" w:type="dxa"/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_________ — инструмент визуализации расписания, где задачи распределяются по временным интервалам.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календарь</w:t>
            </w:r>
          </w:p>
        </w:tc>
      </w:tr>
      <w:tr w:rsidR="00A207AB" w:rsidRPr="006766AE" w:rsidTr="00964AC0">
        <w:trPr>
          <w:trHeight w:val="513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C81F3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Прочитайте текст и</w:t>
            </w:r>
            <w:r w:rsidRPr="006766A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C81F3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Установите последовательность этапов метода «Помидора»:</w:t>
            </w:r>
            <w:r w:rsidRPr="006766AE">
              <w:rPr>
                <w:rFonts w:ascii="Times New Roman" w:eastAsia="Calibri" w:hAnsi="Times New Roman" w:cs="Times New Roman"/>
              </w:rPr>
              <w:br/>
              <w:t xml:space="preserve">А) Короткий перерыв </w:t>
            </w:r>
            <w:r w:rsidRPr="006766AE">
              <w:rPr>
                <w:rFonts w:ascii="Times New Roman" w:eastAsia="Calibri" w:hAnsi="Times New Roman" w:cs="Times New Roman"/>
              </w:rPr>
              <w:br/>
              <w:t xml:space="preserve">Б) Длинный перерыв после 4 циклов </w:t>
            </w:r>
          </w:p>
          <w:p w:rsidR="00A207AB" w:rsidRPr="006766AE" w:rsidRDefault="00A207AB" w:rsidP="00C81F30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В) Установить таймер на 25 мин</w:t>
            </w:r>
            <w:r w:rsidRPr="006766AE">
              <w:rPr>
                <w:rFonts w:ascii="Times New Roman" w:eastAsia="Calibri" w:hAnsi="Times New Roman" w:cs="Times New Roman"/>
              </w:rPr>
              <w:br/>
              <w:t>Г) Работать без отвлечений</w:t>
            </w:r>
            <w:r w:rsidRPr="006766AE">
              <w:rPr>
                <w:rFonts w:ascii="Times New Roman" w:eastAsia="Calibri" w:hAnsi="Times New Roman" w:cs="Times New Roman"/>
              </w:rPr>
              <w:br/>
              <w:t>Д) Повторить цикл</w:t>
            </w:r>
            <w:r w:rsidRPr="006766AE">
              <w:rPr>
                <w:rFonts w:ascii="Times New Roman" w:eastAsia="Calibri" w:hAnsi="Times New Roman" w:cs="Times New Roman"/>
              </w:rPr>
              <w:br/>
              <w:t>Е) Выбрать задачу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  <w:gridCol w:w="367"/>
              <w:gridCol w:w="367"/>
            </w:tblGrid>
            <w:tr w:rsidR="00A207AB" w:rsidRPr="006766AE" w:rsidTr="00AE66ED">
              <w:trPr>
                <w:trHeight w:val="58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Е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789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F05BF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  <w:bCs/>
                <w:color w:val="2C2D2E"/>
              </w:rPr>
              <w:t xml:space="preserve">4. </w:t>
            </w:r>
            <w:r w:rsidRPr="006766AE">
              <w:rPr>
                <w:rFonts w:ascii="Times New Roman" w:hAnsi="Times New Roman" w:cs="Times New Roman"/>
                <w:shd w:val="clear" w:color="auto" w:fill="FFFFFF"/>
              </w:rPr>
              <w:t>Установите соответствие между методами и описаниями.</w:t>
            </w:r>
          </w:p>
          <w:p w:rsidR="00A207AB" w:rsidRPr="006766AE" w:rsidRDefault="00A207AB" w:rsidP="00F05BF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4015"/>
              <w:gridCol w:w="3814"/>
            </w:tblGrid>
            <w:tr w:rsidR="00A207AB" w:rsidRPr="006766AE" w:rsidTr="005E5332">
              <w:tc>
                <w:tcPr>
                  <w:tcW w:w="4015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Методы</w:t>
                  </w:r>
                </w:p>
              </w:tc>
              <w:tc>
                <w:tcPr>
                  <w:tcW w:w="3814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5E5332">
              <w:tc>
                <w:tcPr>
                  <w:tcW w:w="4015" w:type="dxa"/>
                </w:tcPr>
                <w:p w:rsidR="00A207AB" w:rsidRPr="006766AE" w:rsidRDefault="00A207AB" w:rsidP="00F05BF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u w:val="double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А. </w:t>
                  </w:r>
                  <w:r w:rsidRPr="006766AE">
                    <w:rPr>
                      <w:rFonts w:ascii="Times New Roman" w:eastAsia="Arial Unicode MS" w:hAnsi="Times New Roman" w:cs="Times New Roman"/>
                    </w:rPr>
                    <w:t>SMART</w:t>
                  </w:r>
                </w:p>
              </w:tc>
              <w:tc>
                <w:tcPr>
                  <w:tcW w:w="3814" w:type="dxa"/>
                </w:tcPr>
                <w:p w:rsidR="00A207AB" w:rsidRPr="006766AE" w:rsidRDefault="00A207AB" w:rsidP="00F05BF8">
                  <w:pPr>
                    <w:pStyle w:val="a4"/>
                    <w:widowControl w:val="0"/>
                    <w:spacing w:after="0" w:line="240" w:lineRule="auto"/>
                    <w:ind w:left="0"/>
                    <w:contextualSpacing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6766AE"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  <w:t>Приоритизация</w:t>
                  </w:r>
                </w:p>
              </w:tc>
            </w:tr>
            <w:tr w:rsidR="00A207AB" w:rsidRPr="006766AE" w:rsidTr="005E5332">
              <w:tc>
                <w:tcPr>
                  <w:tcW w:w="4015" w:type="dxa"/>
                </w:tcPr>
                <w:p w:rsidR="00A207AB" w:rsidRPr="006766AE" w:rsidRDefault="00A207AB" w:rsidP="00F05BF8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Б. </w:t>
                  </w:r>
                  <w:r w:rsidRPr="006766AE">
                    <w:rPr>
                      <w:rFonts w:ascii="Times New Roman" w:eastAsia="Arial Unicode MS" w:hAnsi="Times New Roman" w:cs="Times New Roman"/>
                    </w:rPr>
                    <w:t>Матрица Эйзенхауэра</w:t>
                  </w:r>
                </w:p>
              </w:tc>
              <w:tc>
                <w:tcPr>
                  <w:tcW w:w="3814" w:type="dxa"/>
                </w:tcPr>
                <w:p w:rsidR="00A207AB" w:rsidRPr="006766AE" w:rsidRDefault="00A207AB" w:rsidP="00F05BF8">
                  <w:pPr>
                    <w:pStyle w:val="a4"/>
                    <w:widowControl w:val="0"/>
                    <w:spacing w:after="0" w:line="240" w:lineRule="auto"/>
                    <w:ind w:left="0"/>
                    <w:contextualSpacing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6766AE"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  <w:t>Постановка целей</w:t>
                  </w:r>
                </w:p>
              </w:tc>
            </w:tr>
            <w:tr w:rsidR="00A207AB" w:rsidRPr="006766AE" w:rsidTr="005E5332">
              <w:tc>
                <w:tcPr>
                  <w:tcW w:w="4015" w:type="dxa"/>
                </w:tcPr>
                <w:p w:rsidR="00A207AB" w:rsidRPr="006766AE" w:rsidRDefault="00A207AB" w:rsidP="00F05BF8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В. </w:t>
                  </w:r>
                  <w:r w:rsidRPr="006766AE">
                    <w:rPr>
                      <w:rFonts w:ascii="Times New Roman" w:eastAsia="Arial Unicode MS" w:hAnsi="Times New Roman" w:cs="Times New Roman"/>
                    </w:rPr>
                    <w:t>Канбан-доска</w:t>
                  </w:r>
                </w:p>
              </w:tc>
              <w:tc>
                <w:tcPr>
                  <w:tcW w:w="3814" w:type="dxa"/>
                </w:tcPr>
                <w:p w:rsidR="00A207AB" w:rsidRPr="006766AE" w:rsidRDefault="00A207AB" w:rsidP="00F05BF8">
                  <w:pPr>
                    <w:pStyle w:val="a4"/>
                    <w:widowControl w:val="0"/>
                    <w:spacing w:after="0" w:line="240" w:lineRule="auto"/>
                    <w:ind w:left="0"/>
                    <w:contextualSpacing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6766AE"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  <w:t>Визуализация этапов</w:t>
                  </w:r>
                </w:p>
              </w:tc>
            </w:tr>
            <w:tr w:rsidR="00A207AB" w:rsidRPr="006766AE" w:rsidTr="005E5332">
              <w:tc>
                <w:tcPr>
                  <w:tcW w:w="4015" w:type="dxa"/>
                </w:tcPr>
                <w:p w:rsidR="00A207AB" w:rsidRPr="006766AE" w:rsidRDefault="00A207AB" w:rsidP="00F05BF8">
                  <w:pPr>
                    <w:widowControl w:val="0"/>
                    <w:jc w:val="both"/>
                    <w:rPr>
                      <w:rFonts w:ascii="Times New Roman" w:eastAsia="Arial Unicode MS" w:hAnsi="Times New Roman" w:cs="Times New Roman"/>
                    </w:rPr>
                  </w:pPr>
                </w:p>
              </w:tc>
              <w:tc>
                <w:tcPr>
                  <w:tcW w:w="3814" w:type="dxa"/>
                </w:tcPr>
                <w:p w:rsidR="00A207AB" w:rsidRPr="006766AE" w:rsidRDefault="00A207AB" w:rsidP="00F05BF8">
                  <w:pPr>
                    <w:pStyle w:val="a4"/>
                    <w:widowControl w:val="0"/>
                    <w:spacing w:after="0" w:line="240" w:lineRule="auto"/>
                    <w:ind w:left="0"/>
                    <w:contextualSpacing w:val="0"/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</w:pPr>
                  <w:r w:rsidRPr="006766AE"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  <w:t>4. Калькуляция расходов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2"/>
              <w:tblW w:w="1101" w:type="dxa"/>
              <w:tblLayout w:type="fixed"/>
              <w:tblLook w:val="04A0"/>
            </w:tblPr>
            <w:tblGrid>
              <w:gridCol w:w="392"/>
              <w:gridCol w:w="343"/>
              <w:gridCol w:w="366"/>
            </w:tblGrid>
            <w:tr w:rsidR="00A207AB" w:rsidRPr="006766AE" w:rsidTr="00F05BF8">
              <w:tc>
                <w:tcPr>
                  <w:tcW w:w="392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Б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В</w:t>
                  </w:r>
                </w:p>
              </w:tc>
            </w:tr>
            <w:tr w:rsidR="00A207AB" w:rsidRPr="006766AE" w:rsidTr="00F05BF8">
              <w:tc>
                <w:tcPr>
                  <w:tcW w:w="392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F05BF8">
                  <w:pPr>
                    <w:widowControl w:val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761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6833DC">
            <w:pPr>
              <w:widowControl w:val="0"/>
              <w:tabs>
                <w:tab w:val="left" w:pos="4169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A207AB" w:rsidRPr="006766AE" w:rsidRDefault="00A207AB" w:rsidP="006833DC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Метод, при котором рабочее время делится на 25-минутные интервалы с перерывами, называется __________.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</w:rPr>
              <w:t>помидор</w:t>
            </w: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Прочитайте текст и впишите определение.</w:t>
            </w:r>
          </w:p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Инструмент для визуализации этапов проекта во времени — __________.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</w:rPr>
              <w:t xml:space="preserve">диаграмма </w:t>
            </w:r>
            <w:proofErr w:type="spellStart"/>
            <w:r w:rsidRPr="006766AE">
              <w:rPr>
                <w:rFonts w:ascii="Times New Roman" w:hAnsi="Times New Roman" w:cs="Times New Roman"/>
              </w:rPr>
              <w:t>Ганта</w:t>
            </w:r>
            <w:proofErr w:type="spellEnd"/>
            <w:r w:rsidRPr="006766A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Установите а</w:t>
            </w:r>
            <w:r w:rsidRPr="006766AE">
              <w:rPr>
                <w:rFonts w:ascii="Times New Roman" w:eastAsia="Times New Roman" w:hAnsi="Times New Roman" w:cs="Times New Roman"/>
              </w:rPr>
              <w:t xml:space="preserve">лгоритм работы с диаграммой </w:t>
            </w:r>
            <w:proofErr w:type="spellStart"/>
            <w:r w:rsidRPr="006766AE">
              <w:rPr>
                <w:rFonts w:ascii="Times New Roman" w:eastAsia="Times New Roman" w:hAnsi="Times New Roman" w:cs="Times New Roman"/>
              </w:rPr>
              <w:t>Ганта</w:t>
            </w:r>
            <w:proofErr w:type="spellEnd"/>
            <w:r w:rsidRPr="006766AE">
              <w:rPr>
                <w:rFonts w:ascii="Times New Roman" w:eastAsia="Times New Roman" w:hAnsi="Times New Roman" w:cs="Times New Roman"/>
              </w:rPr>
              <w:t>:</w:t>
            </w:r>
          </w:p>
          <w:p w:rsidR="00A207AB" w:rsidRPr="006766AE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766AE">
              <w:rPr>
                <w:rFonts w:ascii="Times New Roman" w:eastAsia="Times New Roman" w:hAnsi="Times New Roman" w:cs="Times New Roman"/>
              </w:rPr>
              <w:t>А) Назначение сроков для подзадач</w:t>
            </w:r>
          </w:p>
          <w:p w:rsidR="00A207AB" w:rsidRPr="006766AE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766AE">
              <w:rPr>
                <w:rFonts w:ascii="Times New Roman" w:eastAsia="Times New Roman" w:hAnsi="Times New Roman" w:cs="Times New Roman"/>
              </w:rPr>
              <w:t>Б) Визуализация этапов на временной шкале</w:t>
            </w:r>
          </w:p>
          <w:p w:rsidR="00A207AB" w:rsidRPr="006766AE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766AE">
              <w:rPr>
                <w:rFonts w:ascii="Times New Roman" w:eastAsia="Times New Roman" w:hAnsi="Times New Roman" w:cs="Times New Roman"/>
              </w:rPr>
              <w:t>В) Декомпозиция проекта на задачи</w:t>
            </w:r>
          </w:p>
          <w:p w:rsidR="00A207AB" w:rsidRPr="006766AE" w:rsidRDefault="00A207AB" w:rsidP="0067613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766AE">
              <w:rPr>
                <w:rFonts w:ascii="Times New Roman" w:eastAsia="Times New Roman" w:hAnsi="Times New Roman" w:cs="Times New Roman"/>
              </w:rPr>
              <w:t>Г) Контроль выполнения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67613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67613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67613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67613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1232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AB" w:rsidRDefault="00A207AB" w:rsidP="008F5E63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6766AE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8F5E63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Соотнесите инструмент и его описание:</w:t>
            </w:r>
          </w:p>
          <w:p w:rsidR="00A207AB" w:rsidRPr="006766AE" w:rsidRDefault="00A207A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3301"/>
              <w:gridCol w:w="4528"/>
            </w:tblGrid>
            <w:tr w:rsidR="00A207AB" w:rsidRPr="006766AE" w:rsidTr="00AC08B9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8F5E6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Инструмент</w:t>
                  </w:r>
                </w:p>
              </w:tc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8F5E6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AC08B9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А.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Канбан-доска</w:t>
                  </w:r>
                </w:p>
              </w:tc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Фиксация регулярных действий</w:t>
                  </w:r>
                </w:p>
              </w:tc>
            </w:tr>
            <w:tr w:rsidR="00A207AB" w:rsidRPr="006766AE" w:rsidTr="00AC08B9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Б.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Трекер привычек</w:t>
                  </w:r>
                </w:p>
              </w:tc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 xml:space="preserve">Визуализация этапов проекта </w:t>
                  </w:r>
                </w:p>
              </w:tc>
            </w:tr>
            <w:tr w:rsidR="00A207AB" w:rsidRPr="006766AE" w:rsidTr="00AC08B9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В.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 xml:space="preserve">Диаграмма </w:t>
                  </w:r>
                  <w:proofErr w:type="spellStart"/>
                  <w:r w:rsidRPr="006766AE">
                    <w:rPr>
                      <w:rFonts w:ascii="Times New Roman" w:eastAsia="Calibri" w:hAnsi="Times New Roman" w:cs="Times New Roman"/>
                    </w:rPr>
                    <w:t>Ганта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3. Анализ состояния здоровья</w:t>
                  </w:r>
                </w:p>
              </w:tc>
            </w:tr>
            <w:tr w:rsidR="00A207AB" w:rsidRPr="006766AE" w:rsidTr="00AC08B9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Управление задачами через карточки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bookmarkStart w:id="0" w:name="_Hlk193329342"/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bookmarkEnd w:id="0"/>
          </w:tbl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1147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AB" w:rsidRDefault="00A207AB" w:rsidP="00AF327A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6766AE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Выберите правильный вариант ответа.</w:t>
            </w:r>
          </w:p>
          <w:p w:rsidR="00A207AB" w:rsidRPr="006766AE" w:rsidRDefault="00A207AB" w:rsidP="00AF32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Что из перечисленного является примером краткосрочной цели?</w:t>
            </w:r>
          </w:p>
          <w:p w:rsidR="00A207AB" w:rsidRPr="006766AE" w:rsidRDefault="00A207AB" w:rsidP="00AF32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А) Пройти курс за 2 недели</w:t>
            </w:r>
          </w:p>
          <w:p w:rsidR="00A207AB" w:rsidRPr="006766AE" w:rsidRDefault="00A207AB" w:rsidP="00AF327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Б) Повышение квалификации за год</w:t>
            </w:r>
          </w:p>
          <w:p w:rsidR="00A207AB" w:rsidRPr="006766AE" w:rsidRDefault="00A207AB" w:rsidP="00AF327A">
            <w:pPr>
              <w:pStyle w:val="a4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В) Карьерный рост через 5 лет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1" w:name="_Hlk193327824"/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  <w:bookmarkEnd w:id="1"/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1147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AB" w:rsidRDefault="00A207AB" w:rsidP="00662B1B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662B1B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Сопоставьте методы управления временем с их описанием:</w:t>
            </w:r>
          </w:p>
          <w:p w:rsidR="00A207AB" w:rsidRPr="006766AE" w:rsidRDefault="00A207AB" w:rsidP="00662B1B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3018"/>
              <w:gridCol w:w="4811"/>
            </w:tblGrid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662B1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Метод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662B1B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А) Матрица Эйзенхауэра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Деление задач на 4 категории по срочности и важности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Б) Метод «</w:t>
                  </w:r>
                  <w:proofErr w:type="spellStart"/>
                  <w:r w:rsidRPr="006766AE">
                    <w:rPr>
                      <w:rFonts w:ascii="Times New Roman" w:eastAsia="Calibri" w:hAnsi="Times New Roman" w:cs="Times New Roman"/>
                    </w:rPr>
                    <w:t>Помодоро</w:t>
                  </w:r>
                  <w:proofErr w:type="spellEnd"/>
                  <w:r w:rsidRPr="006766AE">
                    <w:rPr>
                      <w:rFonts w:ascii="Times New Roman" w:eastAsia="Calibri" w:hAnsi="Times New Roman" w:cs="Times New Roman"/>
                    </w:rPr>
                    <w:t>»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Работа с интервалами 25/5 минут</w:t>
                  </w:r>
                </w:p>
                <w:p w:rsidR="00A207AB" w:rsidRPr="006766AE" w:rsidRDefault="00A207AB" w:rsidP="00662B1B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В</w:t>
                  </w:r>
                  <w:r w:rsidRPr="006766AE">
                    <w:rPr>
                      <w:rFonts w:ascii="Times New Roman" w:eastAsia="Calibri" w:hAnsi="Times New Roman" w:cs="Times New Roman"/>
                      <w:lang w:val="en-US"/>
                    </w:rPr>
                    <w:t>) ABC-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анализ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Система пяти этапов: сбор, обработка, организация, обзор, действие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Г</w:t>
                  </w:r>
                  <w:r w:rsidRPr="006766AE">
                    <w:rPr>
                      <w:rFonts w:ascii="Times New Roman" w:eastAsia="Calibri" w:hAnsi="Times New Roman" w:cs="Times New Roman"/>
                      <w:lang w:val="en-US"/>
                    </w:rPr>
                    <w:t>) GTD (Getting Things Done)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Ранжирование задач по буквенным категориям (A, B, C)</w:t>
                  </w:r>
                </w:p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C08B9">
              <w:tc>
                <w:tcPr>
                  <w:tcW w:w="3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  <w:r w:rsidRPr="006766AE">
                    <w:rPr>
                      <w:rFonts w:ascii="Times New Roman" w:hAnsi="Times New Roman" w:cs="Times New Roman"/>
                    </w:rPr>
                    <w:t>Дневной сон 30 минут</w:t>
                  </w:r>
                </w:p>
              </w:tc>
            </w:tr>
          </w:tbl>
          <w:p w:rsidR="00A207AB" w:rsidRPr="006766AE" w:rsidRDefault="00A207AB" w:rsidP="00662B1B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62B1B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AF327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766A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A207AB" w:rsidRPr="006766AE" w:rsidRDefault="00A207AB" w:rsidP="00AF327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Метод оценки целей через конкретные критерии — __________.</w:t>
            </w:r>
          </w:p>
          <w:p w:rsidR="00A207AB" w:rsidRPr="006766AE" w:rsidRDefault="00A207AB" w:rsidP="00AF327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</w:rPr>
              <w:t>SMART</w:t>
            </w: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1811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1811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Сопоставьте термин с определением:</w:t>
            </w:r>
          </w:p>
          <w:p w:rsidR="00A207AB" w:rsidRPr="006766AE" w:rsidRDefault="00A207AB" w:rsidP="001811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2734"/>
              <w:gridCol w:w="5095"/>
            </w:tblGrid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1811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Термин</w:t>
                  </w: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18114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Расшифровка</w:t>
                  </w:r>
                </w:p>
              </w:tc>
            </w:tr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lastRenderedPageBreak/>
                    <w:t>А) Прокрастинация</w:t>
                  </w: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6766AE">
                    <w:rPr>
                      <w:rFonts w:ascii="Times New Roman" w:hAnsi="Times New Roman" w:cs="Times New Roman"/>
                    </w:rPr>
                    <w:t>Выделение фиксированных временных блоков под задачи</w:t>
                  </w: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Б) Многозадачность</w:t>
                  </w: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Pr="006766AE">
                    <w:rPr>
                      <w:rFonts w:ascii="Times New Roman" w:hAnsi="Times New Roman" w:cs="Times New Roman"/>
                    </w:rPr>
                    <w:t>Заполнение отчетных документов</w:t>
                  </w:r>
                </w:p>
              </w:tc>
            </w:tr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В) Тайм-боксинг</w:t>
                  </w: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6766AE">
                    <w:rPr>
                      <w:rFonts w:ascii="Times New Roman" w:hAnsi="Times New Roman" w:cs="Times New Roman"/>
                    </w:rPr>
                    <w:t>Одновременное выполнение нескольких задач</w:t>
                  </w:r>
                </w:p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Г) Поглотители времени</w:t>
                  </w:r>
                </w:p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Pr="006766AE">
                    <w:rPr>
                      <w:rFonts w:ascii="Times New Roman" w:hAnsi="Times New Roman" w:cs="Times New Roman"/>
                    </w:rPr>
                    <w:t>Деятельность, не приносящая значимых результатов</w:t>
                  </w:r>
                </w:p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F55636">
              <w:tc>
                <w:tcPr>
                  <w:tcW w:w="2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  <w:r w:rsidRPr="006766AE">
                    <w:rPr>
                      <w:rFonts w:ascii="Times New Roman" w:hAnsi="Times New Roman" w:cs="Times New Roman"/>
                    </w:rPr>
                    <w:t>Откладывание важных дел на потом</w:t>
                  </w:r>
                </w:p>
                <w:p w:rsidR="00A207AB" w:rsidRPr="006766AE" w:rsidRDefault="00A207AB" w:rsidP="0018114A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07AB" w:rsidRPr="006766AE" w:rsidRDefault="00A207AB" w:rsidP="0018114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8114A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263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C44429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C44429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 xml:space="preserve">Установите последовательность этапов </w:t>
            </w:r>
            <w:r w:rsidRPr="006766AE">
              <w:rPr>
                <w:rFonts w:ascii="Times New Roman" w:eastAsia="Arial Unicode MS" w:hAnsi="Times New Roman" w:cs="Times New Roman"/>
              </w:rPr>
              <w:t>применения матрицы Эйзенхауэра:</w:t>
            </w:r>
          </w:p>
          <w:p w:rsidR="00A207AB" w:rsidRPr="006766AE" w:rsidRDefault="00A207AB" w:rsidP="00C44429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6766AE">
              <w:rPr>
                <w:rFonts w:ascii="Times New Roman" w:eastAsia="Arial Unicode MS" w:hAnsi="Times New Roman" w:cs="Times New Roman"/>
              </w:rPr>
              <w:t>А) Расстановка приоритетов</w:t>
            </w:r>
          </w:p>
          <w:p w:rsidR="00A207AB" w:rsidRPr="006766AE" w:rsidRDefault="00A207AB" w:rsidP="00C44429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6766AE">
              <w:rPr>
                <w:rFonts w:ascii="Times New Roman" w:eastAsia="Arial Unicode MS" w:hAnsi="Times New Roman" w:cs="Times New Roman"/>
              </w:rPr>
              <w:t>Б) Выполнение задач из квадранта «Срочно и важно»</w:t>
            </w:r>
          </w:p>
          <w:p w:rsidR="00A207AB" w:rsidRPr="006766AE" w:rsidRDefault="00A207AB" w:rsidP="00C44429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6766AE">
              <w:rPr>
                <w:rFonts w:ascii="Times New Roman" w:eastAsia="Arial Unicode MS" w:hAnsi="Times New Roman" w:cs="Times New Roman"/>
              </w:rPr>
              <w:t>В) Категоризация задач по важности и срочности</w:t>
            </w:r>
          </w:p>
          <w:p w:rsidR="00A207AB" w:rsidRPr="006766AE" w:rsidRDefault="00A207AB" w:rsidP="00E76D18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6766AE">
              <w:rPr>
                <w:rFonts w:ascii="Times New Roman" w:eastAsia="Arial Unicode MS" w:hAnsi="Times New Roman" w:cs="Times New Roman"/>
              </w:rPr>
              <w:t>Г) Составление списка задач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C44429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C44429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C44429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C44429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263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AB" w:rsidRPr="006766AE" w:rsidRDefault="00A207AB" w:rsidP="006833DC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A4776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A4776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Сопоставьте SMART-критерии с расшифровкой:</w:t>
            </w:r>
          </w:p>
          <w:p w:rsidR="00A207AB" w:rsidRPr="006766AE" w:rsidRDefault="00A207AB" w:rsidP="00A4776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3443"/>
              <w:gridCol w:w="4386"/>
            </w:tblGrid>
            <w:tr w:rsidR="00A207AB" w:rsidRPr="006766AE" w:rsidTr="00F55636">
              <w:tc>
                <w:tcPr>
                  <w:tcW w:w="3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A4776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SMART-критерии</w:t>
                  </w: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A47763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Расшифровка</w:t>
                  </w:r>
                </w:p>
              </w:tc>
            </w:tr>
            <w:tr w:rsidR="00A207AB" w:rsidRPr="006766AE" w:rsidTr="00F55636">
              <w:trPr>
                <w:trHeight w:val="252"/>
              </w:trPr>
              <w:tc>
                <w:tcPr>
                  <w:tcW w:w="3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А</w:t>
                  </w:r>
                  <w:r w:rsidRPr="00AE66ED">
                    <w:rPr>
                      <w:rFonts w:ascii="Times New Roman" w:eastAsia="Calibri" w:hAnsi="Times New Roman" w:cs="Times New Roman"/>
                    </w:rPr>
                    <w:t xml:space="preserve">) </w:t>
                  </w:r>
                  <w:r w:rsidRPr="006766AE">
                    <w:rPr>
                      <w:rFonts w:ascii="Times New Roman" w:eastAsia="Calibri" w:hAnsi="Times New Roman" w:cs="Times New Roman"/>
                      <w:lang w:val="en-US"/>
                    </w:rPr>
                    <w:t>Specific</w:t>
                  </w:r>
                </w:p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A207AB" w:rsidRPr="006766AE" w:rsidRDefault="00A207AB" w:rsidP="00A4776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B239D1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Реалистичность с учетом ресурсов</w:t>
                  </w:r>
                </w:p>
              </w:tc>
            </w:tr>
            <w:tr w:rsidR="00A207AB" w:rsidRPr="006766AE" w:rsidTr="00F55636">
              <w:trPr>
                <w:trHeight w:val="241"/>
              </w:trPr>
              <w:tc>
                <w:tcPr>
                  <w:tcW w:w="3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Б</w:t>
                  </w:r>
                  <w:r w:rsidRPr="00AE66ED">
                    <w:rPr>
                      <w:rFonts w:ascii="Times New Roman" w:eastAsia="Calibri" w:hAnsi="Times New Roman" w:cs="Times New Roman"/>
                    </w:rPr>
                    <w:t xml:space="preserve">) </w:t>
                  </w:r>
                  <w:r w:rsidRPr="006766AE">
                    <w:rPr>
                      <w:rFonts w:ascii="Times New Roman" w:eastAsia="Calibri" w:hAnsi="Times New Roman" w:cs="Times New Roman"/>
                      <w:lang w:val="en-US"/>
                    </w:rPr>
                    <w:t>Measurable</w:t>
                  </w:r>
                </w:p>
                <w:p w:rsidR="00A207AB" w:rsidRPr="006766AE" w:rsidRDefault="00A207AB" w:rsidP="00A4776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Четкая формулировка</w:t>
                  </w:r>
                </w:p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F55636">
              <w:tc>
                <w:tcPr>
                  <w:tcW w:w="3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E66ED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В</w:t>
                  </w:r>
                  <w:r w:rsidRPr="00AE66ED">
                    <w:rPr>
                      <w:rFonts w:ascii="Times New Roman" w:eastAsia="Calibri" w:hAnsi="Times New Roman" w:cs="Times New Roman"/>
                    </w:rPr>
                    <w:t xml:space="preserve">) </w:t>
                  </w:r>
                  <w:r w:rsidRPr="006766AE">
                    <w:rPr>
                      <w:rFonts w:ascii="Times New Roman" w:eastAsia="Calibri" w:hAnsi="Times New Roman" w:cs="Times New Roman"/>
                      <w:lang w:val="en-US"/>
                    </w:rPr>
                    <w:t>Achievable</w:t>
                  </w:r>
                </w:p>
                <w:p w:rsidR="00A207AB" w:rsidRPr="006766AE" w:rsidRDefault="00A207AB" w:rsidP="00A47763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47763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Соответствие глобальным целям</w:t>
                  </w:r>
                </w:p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F55636">
              <w:tc>
                <w:tcPr>
                  <w:tcW w:w="3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1D5A7B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F55636" w:rsidRDefault="00A207AB" w:rsidP="00F55636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4.</w:t>
                  </w:r>
                  <w:r w:rsidRPr="006766AE">
                    <w:rPr>
                      <w:rFonts w:ascii="Times New Roman" w:eastAsia="Calibri" w:hAnsi="Times New Roman" w:cs="Times New Roman"/>
                    </w:rPr>
                    <w:t>Возможность оценки прогресса</w:t>
                  </w:r>
                </w:p>
              </w:tc>
            </w:tr>
          </w:tbl>
          <w:p w:rsidR="00A207AB" w:rsidRPr="006766AE" w:rsidRDefault="00A207AB" w:rsidP="00A4776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47763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:rsidR="00A207AB" w:rsidRPr="006766AE" w:rsidRDefault="00A207AB" w:rsidP="00C4442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704174">
            <w:pPr>
              <w:widowControl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70417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р</w:t>
            </w:r>
            <w:r w:rsidRPr="006766AE">
              <w:rPr>
                <w:rFonts w:ascii="Times New Roman" w:hAnsi="Times New Roman" w:cs="Times New Roman"/>
              </w:rPr>
              <w:t>аспределени</w:t>
            </w:r>
            <w:r>
              <w:rPr>
                <w:rFonts w:ascii="Times New Roman" w:hAnsi="Times New Roman" w:cs="Times New Roman"/>
              </w:rPr>
              <w:t>я</w:t>
            </w:r>
            <w:r w:rsidRPr="006766AE">
              <w:rPr>
                <w:rFonts w:ascii="Times New Roman" w:hAnsi="Times New Roman" w:cs="Times New Roman"/>
              </w:rPr>
              <w:t xml:space="preserve"> задач по срокам: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А) Разбить цель на подзадачи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Б) Определить ресурсы для каждой задачи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В) Назначить дедлайны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lastRenderedPageBreak/>
              <w:t>Г) Расставить приоритеты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774612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774612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774612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774612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Установите последовательность действий при п</w:t>
            </w:r>
            <w:r w:rsidRPr="006766AE">
              <w:rPr>
                <w:rFonts w:ascii="Times New Roman" w:eastAsia="Calibri" w:hAnsi="Times New Roman" w:cs="Times New Roman"/>
              </w:rPr>
              <w:t>ланировани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6766AE">
              <w:rPr>
                <w:rFonts w:ascii="Times New Roman" w:eastAsia="Calibri" w:hAnsi="Times New Roman" w:cs="Times New Roman"/>
              </w:rPr>
              <w:t xml:space="preserve"> краткосрочной цели (1 месяц):</w:t>
            </w:r>
          </w:p>
          <w:p w:rsidR="00A207AB" w:rsidRPr="006766AE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А) Разбиение цели на ежедневные шаги</w:t>
            </w:r>
          </w:p>
          <w:p w:rsidR="00A207AB" w:rsidRPr="006766AE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 xml:space="preserve">Б) Фиксация результатов в </w:t>
            </w:r>
            <w:proofErr w:type="gramStart"/>
            <w:r w:rsidRPr="006766AE">
              <w:rPr>
                <w:rFonts w:ascii="Times New Roman" w:eastAsia="Calibri" w:hAnsi="Times New Roman" w:cs="Times New Roman"/>
              </w:rPr>
              <w:t>чек-листе</w:t>
            </w:r>
            <w:proofErr w:type="gramEnd"/>
          </w:p>
          <w:p w:rsidR="00A207AB" w:rsidRPr="006766AE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В) Формулировка цели по принципу SMART</w:t>
            </w:r>
          </w:p>
          <w:p w:rsidR="00A207AB" w:rsidRPr="006766AE" w:rsidRDefault="00A207AB" w:rsidP="002F62BA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6766AE">
              <w:rPr>
                <w:rFonts w:ascii="Times New Roman" w:eastAsia="Calibri" w:hAnsi="Times New Roman" w:cs="Times New Roman"/>
              </w:rPr>
              <w:t>Г) Анализ достижений в конце месяца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2F62B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2F62B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2F62B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2F62BA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этапов</w:t>
            </w:r>
            <w:r w:rsidRPr="006766AE">
              <w:rPr>
                <w:rFonts w:ascii="Times New Roman" w:hAnsi="Times New Roman" w:cs="Times New Roman"/>
              </w:rPr>
              <w:t xml:space="preserve"> SWOT-анализа для саморазвития: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А) Выявление сильных сторон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Б) Анализ возможностей рынка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В) Составление плана действий</w:t>
            </w:r>
          </w:p>
          <w:p w:rsidR="00A207AB" w:rsidRPr="006766AE" w:rsidRDefault="00A207AB" w:rsidP="00774612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Г) Определение угроз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6833DC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C82EC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18.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C82EC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Сопоставьте методы с описанием:</w:t>
            </w:r>
          </w:p>
          <w:p w:rsidR="00A207AB" w:rsidRPr="00DF35CE" w:rsidRDefault="00A207AB" w:rsidP="00C82EC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7829" w:type="dxa"/>
              <w:tblLayout w:type="fixed"/>
              <w:tblLook w:val="04A0"/>
            </w:tblPr>
            <w:tblGrid>
              <w:gridCol w:w="2726"/>
              <w:gridCol w:w="5103"/>
            </w:tblGrid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C82ECD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Метод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C82ECD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  <w:r w:rsidRPr="00DF35CE">
                    <w:rPr>
                      <w:rFonts w:ascii="Times New Roman" w:hAnsi="Times New Roman" w:cs="Times New Roman"/>
                      <w:lang w:eastAsia="en-US"/>
                    </w:rPr>
                    <w:t xml:space="preserve">) </w:t>
                  </w:r>
                  <w:r w:rsidRPr="006766AE">
                    <w:rPr>
                      <w:rFonts w:ascii="Times New Roman" w:hAnsi="Times New Roman" w:cs="Times New Roman"/>
                      <w:lang w:val="en-US" w:eastAsia="en-US"/>
                    </w:rPr>
                    <w:t>Peer</w:t>
                  </w:r>
                  <w:r w:rsidRPr="00DF35CE">
                    <w:rPr>
                      <w:rFonts w:ascii="Times New Roman" w:hAnsi="Times New Roman" w:cs="Times New Roman"/>
                      <w:lang w:eastAsia="en-US"/>
                    </w:rPr>
                    <w:t>-</w:t>
                  </w:r>
                  <w:r w:rsidRPr="006766AE">
                    <w:rPr>
                      <w:rFonts w:ascii="Times New Roman" w:hAnsi="Times New Roman" w:cs="Times New Roman"/>
                      <w:lang w:val="en-US" w:eastAsia="en-US"/>
                    </w:rPr>
                    <w:t>to</w:t>
                  </w:r>
                  <w:r w:rsidRPr="00DF35CE">
                    <w:rPr>
                      <w:rFonts w:ascii="Times New Roman" w:hAnsi="Times New Roman" w:cs="Times New Roman"/>
                      <w:lang w:eastAsia="en-US"/>
                    </w:rPr>
                    <w:t>-</w:t>
                  </w:r>
                  <w:r w:rsidRPr="006766AE">
                    <w:rPr>
                      <w:rFonts w:ascii="Times New Roman" w:hAnsi="Times New Roman" w:cs="Times New Roman"/>
                      <w:lang w:val="en-US" w:eastAsia="en-US"/>
                    </w:rPr>
                    <w:t>peer</w:t>
                  </w:r>
                  <w:r w:rsidRPr="00DF35CE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обучение</w:t>
                  </w:r>
                </w:p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1.</w:t>
                  </w: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Освоение навыков через решение реальных задач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proofErr w:type="spellStart"/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Микрообучение</w:t>
                  </w:r>
                  <w:proofErr w:type="spellEnd"/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2.</w:t>
                  </w: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Обмен знаниями между коллегами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В) Обучение действием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3.</w:t>
                  </w: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Короткие учебные модули (до 15 минут)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Г) Коучинг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Pr="006766AE">
                    <w:rPr>
                      <w:rFonts w:ascii="Times New Roman" w:hAnsi="Times New Roman" w:cs="Times New Roman"/>
                    </w:rPr>
                    <w:t>Обучение в вузе</w:t>
                  </w:r>
                </w:p>
              </w:tc>
            </w:tr>
            <w:tr w:rsidR="00A207AB" w:rsidRPr="006766AE" w:rsidTr="001D5A7B">
              <w:tc>
                <w:tcPr>
                  <w:tcW w:w="2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5.</w:t>
                  </w: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Индивидуальная работа с экспертом</w:t>
                  </w:r>
                </w:p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07AB" w:rsidRPr="006766AE" w:rsidRDefault="00A207AB" w:rsidP="00C82ECD">
            <w:pPr>
              <w:widowControl w:val="0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C82ECD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1115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F55636">
            <w:pPr>
              <w:widowControl w:val="0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AE66E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874C2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6766AE" w:rsidRDefault="00A207AB" w:rsidP="00874C25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Установите последовательность этапов внедрения навыков в профессиональную деятельность:</w:t>
            </w:r>
          </w:p>
          <w:p w:rsidR="00A207AB" w:rsidRPr="006766AE" w:rsidRDefault="00A207AB" w:rsidP="00874C25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А) Корректировка под задачи компании</w:t>
            </w:r>
          </w:p>
          <w:p w:rsidR="00A207AB" w:rsidRPr="006766AE" w:rsidRDefault="00A207AB" w:rsidP="00874C25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Б) Прохождение курса</w:t>
            </w:r>
          </w:p>
          <w:p w:rsidR="00A207AB" w:rsidRPr="006766AE" w:rsidRDefault="00A207AB" w:rsidP="00874C25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В) Анализ результатов</w:t>
            </w:r>
          </w:p>
          <w:p w:rsidR="00A207AB" w:rsidRPr="006766AE" w:rsidRDefault="00A207AB" w:rsidP="00B239D1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Г) Практика на рабочем месте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874C2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874C25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874C2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874C2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207AB" w:rsidRPr="006766AE" w:rsidRDefault="00A207AB" w:rsidP="006833DC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1115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63383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Прочитайте текст и выберите верный вариант ответа.</w:t>
            </w:r>
          </w:p>
          <w:p w:rsidR="00A207AB" w:rsidRPr="006766AE" w:rsidRDefault="00A207AB" w:rsidP="0063383E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 xml:space="preserve">Пример </w:t>
            </w:r>
            <w:proofErr w:type="spellStart"/>
            <w:r w:rsidRPr="006766AE">
              <w:rPr>
                <w:rFonts w:ascii="Times New Roman" w:hAnsi="Times New Roman" w:cs="Times New Roman"/>
              </w:rPr>
              <w:t>микрообучения</w:t>
            </w:r>
            <w:proofErr w:type="spellEnd"/>
            <w:r w:rsidRPr="006766AE">
              <w:rPr>
                <w:rFonts w:ascii="Times New Roman" w:hAnsi="Times New Roman" w:cs="Times New Roman"/>
              </w:rPr>
              <w:t>:</w:t>
            </w:r>
          </w:p>
          <w:p w:rsidR="00A207AB" w:rsidRPr="006766AE" w:rsidRDefault="00A207AB" w:rsidP="0063383E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А) Годовой университетский курс</w:t>
            </w:r>
          </w:p>
          <w:p w:rsidR="00A207AB" w:rsidRPr="006766AE" w:rsidRDefault="00A207AB" w:rsidP="0063383E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>Б) 10-минутный урок на видеохостинге</w:t>
            </w:r>
          </w:p>
          <w:p w:rsidR="00A207AB" w:rsidRPr="006766AE" w:rsidRDefault="00A207AB" w:rsidP="0063383E">
            <w:pPr>
              <w:widowControl w:val="0"/>
              <w:rPr>
                <w:rFonts w:ascii="Times New Roman" w:hAnsi="Times New Roman" w:cs="Times New Roman"/>
              </w:rPr>
            </w:pPr>
            <w:r w:rsidRPr="006766AE">
              <w:rPr>
                <w:rFonts w:ascii="Times New Roman" w:hAnsi="Times New Roman" w:cs="Times New Roman"/>
              </w:rPr>
              <w:t xml:space="preserve">В) Конференция </w:t>
            </w:r>
            <w:proofErr w:type="gramStart"/>
            <w:r w:rsidRPr="006766AE">
              <w:rPr>
                <w:rFonts w:ascii="Times New Roman" w:hAnsi="Times New Roman" w:cs="Times New Roman"/>
              </w:rPr>
              <w:t>на</w:t>
            </w:r>
            <w:proofErr w:type="gramEnd"/>
            <w:r w:rsidRPr="006766AE">
              <w:rPr>
                <w:rFonts w:ascii="Times New Roman" w:hAnsi="Times New Roman" w:cs="Times New Roman"/>
              </w:rPr>
              <w:t xml:space="preserve"> полдня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63383E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2" w:name="_Hlk193370960"/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  <w:bookmarkEnd w:id="2"/>
          </w:tbl>
          <w:p w:rsidR="00A207AB" w:rsidRPr="006766AE" w:rsidRDefault="00A207AB" w:rsidP="00CD61A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1115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AB" w:rsidRPr="006766AE" w:rsidRDefault="00A207AB" w:rsidP="006833DC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AB" w:rsidRPr="006766AE" w:rsidRDefault="00A207AB" w:rsidP="006833D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AB" w:rsidRDefault="00A207AB" w:rsidP="002E7A16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21.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6766AE" w:rsidRDefault="00A207AB" w:rsidP="002E7A16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766AE">
              <w:rPr>
                <w:rFonts w:ascii="Times New Roman" w:hAnsi="Times New Roman" w:cs="Times New Roman"/>
                <w:lang w:eastAsia="en-US"/>
              </w:rPr>
              <w:t>Сопоставьте методы с описанием:</w:t>
            </w:r>
          </w:p>
          <w:p w:rsidR="00A207AB" w:rsidRPr="006766AE" w:rsidRDefault="00A207AB" w:rsidP="002E7A16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301"/>
              <w:gridCol w:w="4814"/>
            </w:tblGrid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2E7A16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Метод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2E7A16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А) Финансовые</w:t>
                  </w:r>
                </w:p>
                <w:p w:rsidR="00A207AB" w:rsidRPr="006766AE" w:rsidRDefault="00A207AB" w:rsidP="002E7A16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6766AE">
                    <w:rPr>
                      <w:rFonts w:ascii="Times New Roman" w:hAnsi="Times New Roman" w:cs="Times New Roman"/>
                    </w:rPr>
                    <w:t xml:space="preserve">Доступ к </w:t>
                  </w:r>
                  <w:proofErr w:type="spellStart"/>
                  <w:r w:rsidRPr="006766AE">
                    <w:rPr>
                      <w:rFonts w:ascii="Times New Roman" w:hAnsi="Times New Roman" w:cs="Times New Roman"/>
                    </w:rPr>
                    <w:t>онлайн-курсам</w:t>
                  </w:r>
                  <w:proofErr w:type="spellEnd"/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Б) Временные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  <w:r w:rsidRPr="006766AE">
                    <w:rPr>
                      <w:rFonts w:ascii="Times New Roman" w:hAnsi="Times New Roman" w:cs="Times New Roman"/>
                    </w:rPr>
                    <w:t>Поддержка ментора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В) Интеллектуальные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6766AE">
                    <w:rPr>
                      <w:rFonts w:ascii="Times New Roman" w:hAnsi="Times New Roman" w:cs="Times New Roman"/>
                    </w:rPr>
                    <w:t>Бюджет на обучение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Г) Социальные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  <w:r w:rsidRPr="006766AE">
                    <w:rPr>
                      <w:rFonts w:ascii="Times New Roman" w:hAnsi="Times New Roman" w:cs="Times New Roman"/>
                    </w:rPr>
                    <w:t>2 часа в день на саморазвитие</w:t>
                  </w:r>
                </w:p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C64BF0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  <w:r w:rsidRPr="006766AE">
                    <w:rPr>
                      <w:rFonts w:ascii="Times New Roman" w:hAnsi="Times New Roman" w:cs="Times New Roman"/>
                    </w:rPr>
                    <w:t>Смена направления</w:t>
                  </w:r>
                </w:p>
              </w:tc>
            </w:tr>
          </w:tbl>
          <w:p w:rsidR="00A207AB" w:rsidRPr="006766AE" w:rsidRDefault="00A207AB" w:rsidP="002E7A1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507"/>
              <w:gridCol w:w="507"/>
            </w:tblGrid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2E7A1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A207AB" w:rsidRPr="006766AE" w:rsidRDefault="00A207AB" w:rsidP="00874C2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 w:val="restart"/>
            <w:hideMark/>
          </w:tcPr>
          <w:p w:rsidR="00A207AB" w:rsidRPr="006766AE" w:rsidRDefault="00A207AB" w:rsidP="00A603EA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882" w:type="pct"/>
            <w:vMerge w:val="restart"/>
            <w:hideMark/>
          </w:tcPr>
          <w:p w:rsidR="00A207AB" w:rsidRPr="00A60608" w:rsidRDefault="00A207AB" w:rsidP="00A207AB">
            <w:pPr>
              <w:jc w:val="center"/>
              <w:rPr>
                <w:rFonts w:ascii="Times New Roman" w:hAnsi="Times New Roman" w:cs="Times New Roman"/>
              </w:rPr>
            </w:pPr>
            <w:r w:rsidRPr="00A60608">
              <w:rPr>
                <w:rFonts w:ascii="Times New Roman" w:hAnsi="Times New Roman" w:cs="Times New Roman"/>
              </w:rPr>
              <w:t>УК-3</w:t>
            </w:r>
            <w:r w:rsidR="009700A3">
              <w:rPr>
                <w:rFonts w:ascii="Times New Roman" w:hAnsi="Times New Roman" w:cs="Times New Roman"/>
              </w:rPr>
              <w:t>.</w:t>
            </w:r>
            <w:r w:rsidRPr="00A606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0608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60608">
              <w:rPr>
                <w:rFonts w:ascii="Times New Roman" w:hAnsi="Times New Roman" w:cs="Times New Roman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  <w:p w:rsidR="00A207AB" w:rsidRPr="006766AE" w:rsidRDefault="00A207AB" w:rsidP="00A603EA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A91248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Прочитайте текст и выберите верный вариант ответа.</w:t>
            </w:r>
          </w:p>
          <w:p w:rsidR="00A207AB" w:rsidRPr="000A71CA" w:rsidRDefault="00A207AB" w:rsidP="000A71CA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A71CA">
              <w:rPr>
                <w:rFonts w:ascii="Times New Roman" w:hAnsi="Times New Roman" w:cs="Times New Roman"/>
                <w:lang w:eastAsia="en-US"/>
              </w:rPr>
              <w:t xml:space="preserve">Какой метод оптимален для формирования команды под краткосрочный проект с </w:t>
            </w:r>
            <w:proofErr w:type="gramStart"/>
            <w:r w:rsidRPr="000A71CA">
              <w:rPr>
                <w:rFonts w:ascii="Times New Roman" w:hAnsi="Times New Roman" w:cs="Times New Roman"/>
                <w:lang w:eastAsia="en-US"/>
              </w:rPr>
              <w:t>жёстким</w:t>
            </w:r>
            <w:proofErr w:type="gramEnd"/>
            <w:r w:rsidRPr="000A71CA">
              <w:rPr>
                <w:rFonts w:ascii="Times New Roman" w:hAnsi="Times New Roman" w:cs="Times New Roman"/>
                <w:lang w:eastAsia="en-US"/>
              </w:rPr>
              <w:t xml:space="preserve"> дедлайном?</w:t>
            </w:r>
          </w:p>
          <w:p w:rsidR="00A207AB" w:rsidRPr="000A71CA" w:rsidRDefault="00A207AB" w:rsidP="000A71CA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207AB" w:rsidRPr="000A71CA" w:rsidRDefault="00A207AB" w:rsidP="000A71CA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71CA">
              <w:rPr>
                <w:rFonts w:ascii="Times New Roman" w:hAnsi="Times New Roman" w:cs="Times New Roman"/>
                <w:lang w:eastAsia="en-US"/>
              </w:rPr>
              <w:t>А. Случайный выбор сотрудников из доступного штата</w:t>
            </w:r>
          </w:p>
          <w:p w:rsidR="00A207AB" w:rsidRPr="000A71CA" w:rsidRDefault="00A207AB" w:rsidP="000A71CA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71CA">
              <w:rPr>
                <w:rFonts w:ascii="Times New Roman" w:hAnsi="Times New Roman" w:cs="Times New Roman"/>
                <w:lang w:eastAsia="en-US"/>
              </w:rPr>
              <w:t>Б. Подбор специалистов на основе анализа требуемых компетенций</w:t>
            </w:r>
          </w:p>
          <w:p w:rsidR="00A207AB" w:rsidRPr="000A71CA" w:rsidRDefault="00A207AB" w:rsidP="000A71CA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71CA">
              <w:rPr>
                <w:rFonts w:ascii="Times New Roman" w:hAnsi="Times New Roman" w:cs="Times New Roman"/>
                <w:lang w:eastAsia="en-US"/>
              </w:rPr>
              <w:t>В. Выбор сотрудников с самым большим стажем работы</w:t>
            </w:r>
          </w:p>
          <w:p w:rsidR="00A207AB" w:rsidRPr="006766AE" w:rsidRDefault="00A207AB" w:rsidP="00B239D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A71CA">
              <w:rPr>
                <w:rFonts w:ascii="Times New Roman" w:hAnsi="Times New Roman" w:cs="Times New Roman"/>
                <w:lang w:eastAsia="en-US"/>
              </w:rPr>
              <w:t>Г. Формирование команды из дружественных коллег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рочитайте текст и вставьте слово.</w:t>
            </w:r>
          </w:p>
          <w:p w:rsidR="00A207AB" w:rsidRDefault="00A207AB" w:rsidP="002063F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A207AB" w:rsidRDefault="00A207AB" w:rsidP="002063F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 xml:space="preserve">При формировании </w:t>
            </w:r>
            <w:proofErr w:type="spellStart"/>
            <w:r w:rsidRPr="00277655">
              <w:rPr>
                <w:rFonts w:ascii="Times New Roman" w:hAnsi="Times New Roman" w:cs="Times New Roman"/>
              </w:rPr>
              <w:t>межфункциональной</w:t>
            </w:r>
            <w:proofErr w:type="spellEnd"/>
            <w:r w:rsidRPr="00277655">
              <w:rPr>
                <w:rFonts w:ascii="Times New Roman" w:hAnsi="Times New Roman" w:cs="Times New Roman"/>
              </w:rPr>
              <w:t xml:space="preserve"> команды сначала необходимо определить ______ сотрудников.</w:t>
            </w:r>
          </w:p>
          <w:p w:rsidR="00A207AB" w:rsidRPr="006766AE" w:rsidRDefault="00A207AB" w:rsidP="002063F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77655">
              <w:rPr>
                <w:rFonts w:ascii="Times New Roman" w:hAnsi="Times New Roman" w:cs="Times New Roman"/>
              </w:rPr>
              <w:t>роли</w:t>
            </w:r>
          </w:p>
        </w:tc>
      </w:tr>
      <w:tr w:rsidR="00A207AB" w:rsidRPr="006766AE" w:rsidTr="00964AC0">
        <w:trPr>
          <w:trHeight w:val="513"/>
        </w:trPr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24. </w:t>
            </w:r>
            <w:r>
              <w:rPr>
                <w:rFonts w:ascii="Times New Roman" w:hAnsi="Times New Roman" w:cs="Times New Roman"/>
              </w:rPr>
              <w:t>Прочитайте текст и вставьте слово.</w:t>
            </w:r>
          </w:p>
          <w:p w:rsidR="00A207AB" w:rsidRDefault="00A207AB" w:rsidP="0027765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A207AB" w:rsidRPr="00277655" w:rsidRDefault="00A207AB" w:rsidP="00277655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277655">
              <w:rPr>
                <w:rFonts w:ascii="Times New Roman" w:eastAsia="Calibri" w:hAnsi="Times New Roman" w:cs="Times New Roman"/>
              </w:rPr>
              <w:t>SMART-цели должны быть ______, измеримыми и ограниченными по времени.</w:t>
            </w:r>
          </w:p>
          <w:p w:rsidR="00A207AB" w:rsidRPr="006766AE" w:rsidRDefault="00A207AB" w:rsidP="0027765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1" w:type="pct"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77655">
              <w:rPr>
                <w:rFonts w:ascii="Times New Roman" w:eastAsia="Calibri" w:hAnsi="Times New Roman" w:cs="Times New Roman"/>
              </w:rPr>
              <w:t>конкретными</w:t>
            </w:r>
          </w:p>
        </w:tc>
      </w:tr>
      <w:tr w:rsidR="00A207AB" w:rsidRPr="006766AE" w:rsidTr="00964AC0">
        <w:trPr>
          <w:trHeight w:val="278"/>
        </w:trPr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BC145A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э</w:t>
            </w:r>
            <w:r w:rsidRPr="00BC145A">
              <w:rPr>
                <w:rFonts w:ascii="Times New Roman" w:hAnsi="Times New Roman" w:cs="Times New Roman"/>
              </w:rPr>
              <w:t>тап</w:t>
            </w:r>
            <w:r>
              <w:rPr>
                <w:rFonts w:ascii="Times New Roman" w:hAnsi="Times New Roman" w:cs="Times New Roman"/>
              </w:rPr>
              <w:t>ов</w:t>
            </w:r>
            <w:r w:rsidRPr="00BC145A">
              <w:rPr>
                <w:rFonts w:ascii="Times New Roman" w:hAnsi="Times New Roman" w:cs="Times New Roman"/>
              </w:rPr>
              <w:t xml:space="preserve"> оптимизации состава команды:</w:t>
            </w:r>
          </w:p>
          <w:p w:rsidR="00A207AB" w:rsidRPr="00BC145A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A207AB" w:rsidRPr="00BC145A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C145A">
              <w:rPr>
                <w:rFonts w:ascii="Times New Roman" w:hAnsi="Times New Roman" w:cs="Times New Roman"/>
              </w:rPr>
              <w:lastRenderedPageBreak/>
              <w:t>А. Выявление дублирующих компетенций</w:t>
            </w:r>
          </w:p>
          <w:p w:rsidR="00A207AB" w:rsidRPr="00BC145A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C145A">
              <w:rPr>
                <w:rFonts w:ascii="Times New Roman" w:hAnsi="Times New Roman" w:cs="Times New Roman"/>
              </w:rPr>
              <w:t>Б. Ротация ролей</w:t>
            </w:r>
          </w:p>
          <w:p w:rsidR="00A207AB" w:rsidRPr="00BC145A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C145A">
              <w:rPr>
                <w:rFonts w:ascii="Times New Roman" w:hAnsi="Times New Roman" w:cs="Times New Roman"/>
              </w:rPr>
              <w:t>В. Анализ прогресса по KPI</w:t>
            </w:r>
          </w:p>
          <w:p w:rsidR="00A207AB" w:rsidRPr="006766AE" w:rsidRDefault="00A207AB" w:rsidP="00BC145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C145A">
              <w:rPr>
                <w:rFonts w:ascii="Times New Roman" w:hAnsi="Times New Roman" w:cs="Times New Roman"/>
              </w:rPr>
              <w:t xml:space="preserve">Г. Привлечение </w:t>
            </w:r>
            <w:proofErr w:type="gramStart"/>
            <w:r w:rsidRPr="00BC145A">
              <w:rPr>
                <w:rFonts w:ascii="Times New Roman" w:hAnsi="Times New Roman" w:cs="Times New Roman"/>
              </w:rPr>
              <w:t>дополнительных</w:t>
            </w:r>
            <w:proofErr w:type="gramEnd"/>
            <w:r w:rsidRPr="00BC1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145A">
              <w:rPr>
                <w:rFonts w:ascii="Times New Roman" w:hAnsi="Times New Roman" w:cs="Times New Roman"/>
              </w:rPr>
              <w:t>эспертов</w:t>
            </w:r>
            <w:proofErr w:type="spellEnd"/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В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761"/>
        </w:trPr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EE75F3">
              <w:rPr>
                <w:rFonts w:ascii="Times New Roman" w:hAnsi="Times New Roman" w:cs="Times New Roman"/>
              </w:rPr>
              <w:t xml:space="preserve">оследовательность </w:t>
            </w:r>
            <w:r>
              <w:rPr>
                <w:rFonts w:ascii="Times New Roman" w:hAnsi="Times New Roman" w:cs="Times New Roman"/>
              </w:rPr>
              <w:t xml:space="preserve">действий </w:t>
            </w:r>
            <w:r w:rsidRPr="00EE75F3">
              <w:rPr>
                <w:rFonts w:ascii="Times New Roman" w:hAnsi="Times New Roman" w:cs="Times New Roman"/>
              </w:rPr>
              <w:t>при работе с удалённой командой:</w:t>
            </w:r>
          </w:p>
          <w:p w:rsidR="00A207AB" w:rsidRPr="00EE75F3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 xml:space="preserve">А. Внедрение инструментов </w:t>
            </w:r>
            <w:proofErr w:type="spellStart"/>
            <w:r w:rsidRPr="00EE75F3">
              <w:rPr>
                <w:rFonts w:ascii="Times New Roman" w:hAnsi="Times New Roman" w:cs="Times New Roman"/>
              </w:rPr>
              <w:t>коллаборации</w:t>
            </w:r>
            <w:proofErr w:type="spellEnd"/>
            <w:r w:rsidRPr="00EE75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75F3">
              <w:rPr>
                <w:rFonts w:ascii="Times New Roman" w:hAnsi="Times New Roman" w:cs="Times New Roman"/>
              </w:rPr>
              <w:t>Trello</w:t>
            </w:r>
            <w:proofErr w:type="spellEnd"/>
            <w:r w:rsidRPr="00EE75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75F3">
              <w:rPr>
                <w:rFonts w:ascii="Times New Roman" w:hAnsi="Times New Roman" w:cs="Times New Roman"/>
              </w:rPr>
              <w:t>Slack</w:t>
            </w:r>
            <w:proofErr w:type="spellEnd"/>
            <w:r w:rsidRPr="00EE75F3">
              <w:rPr>
                <w:rFonts w:ascii="Times New Roman" w:hAnsi="Times New Roman" w:cs="Times New Roman"/>
              </w:rPr>
              <w:t>)</w:t>
            </w:r>
          </w:p>
          <w:p w:rsidR="00A207AB" w:rsidRPr="00EE75F3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Б. Онлайн-тренинг по командным нормам</w:t>
            </w:r>
          </w:p>
          <w:p w:rsidR="00A207AB" w:rsidRPr="00EE75F3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В. Индивидуальные встречи с членами команды</w:t>
            </w:r>
          </w:p>
          <w:p w:rsidR="00A207AB" w:rsidRPr="006766AE" w:rsidRDefault="00A207AB" w:rsidP="00EE75F3">
            <w:pPr>
              <w:widowControl w:val="0"/>
              <w:tabs>
                <w:tab w:val="left" w:pos="4169"/>
              </w:tabs>
              <w:jc w:val="both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 xml:space="preserve">Г. Совместное планирование </w:t>
            </w:r>
            <w:proofErr w:type="spellStart"/>
            <w:r w:rsidRPr="00EE75F3">
              <w:rPr>
                <w:rFonts w:ascii="Times New Roman" w:hAnsi="Times New Roman" w:cs="Times New Roman"/>
              </w:rPr>
              <w:t>sprints</w:t>
            </w:r>
            <w:proofErr w:type="spellEnd"/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53431">
              <w:rPr>
                <w:rFonts w:ascii="Times New Roman" w:hAnsi="Times New Roman" w:cs="Times New Roman"/>
              </w:rPr>
              <w:t>Сопоставьте типы команд с ключевыми параметрами отбора: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301"/>
              <w:gridCol w:w="4814"/>
            </w:tblGrid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</w:t>
                  </w:r>
                  <w:r w:rsidRPr="00A53431">
                    <w:rPr>
                      <w:rFonts w:ascii="Times New Roman" w:hAnsi="Times New Roman" w:cs="Times New Roman"/>
                    </w:rPr>
                    <w:t>ипы команд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Pr="00A53431">
                    <w:rPr>
                      <w:rFonts w:ascii="Times New Roman" w:hAnsi="Times New Roman" w:cs="Times New Roman"/>
                    </w:rPr>
                    <w:t>лючев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A53431">
                    <w:rPr>
                      <w:rFonts w:ascii="Times New Roman" w:hAnsi="Times New Roman" w:cs="Times New Roman"/>
                    </w:rPr>
                    <w:t xml:space="preserve"> параметр отбора</w:t>
                  </w:r>
                </w:p>
              </w:tc>
            </w:tr>
            <w:tr w:rsidR="00A207AB" w:rsidRPr="006766AE" w:rsidTr="00E21E80">
              <w:trPr>
                <w:trHeight w:val="336"/>
              </w:trPr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 xml:space="preserve">А. </w:t>
                  </w:r>
                  <w:proofErr w:type="gramStart"/>
                  <w:r w:rsidRPr="00A53431">
                    <w:rPr>
                      <w:rFonts w:ascii="Times New Roman" w:hAnsi="Times New Roman" w:cs="Times New Roman"/>
                    </w:rPr>
                    <w:t>Кросс-функциональная</w:t>
                  </w:r>
                  <w:proofErr w:type="gramEnd"/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A53431">
                    <w:rPr>
                      <w:rFonts w:ascii="Times New Roman" w:hAnsi="Times New Roman" w:cs="Times New Roman"/>
                    </w:rPr>
                    <w:t>Умение работать в цифровых средах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>Б. Виртуальная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A53431">
                    <w:rPr>
                      <w:rFonts w:ascii="Times New Roman" w:hAnsi="Times New Roman" w:cs="Times New Roman"/>
                    </w:rPr>
                    <w:t>Толерантность к неопределённости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>В. Мультикультурная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Умение танцевать</w:t>
                  </w:r>
                  <w:r w:rsidRPr="00A5343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>Г. Инновационная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A53431" w:rsidRDefault="00A207AB" w:rsidP="00E21E8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A53431">
                    <w:rPr>
                      <w:rFonts w:ascii="Times New Roman" w:hAnsi="Times New Roman" w:cs="Times New Roman"/>
                    </w:rPr>
                    <w:t>Способность к междисциплинарному синтезу</w:t>
                  </w:r>
                </w:p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A53431">
                    <w:rPr>
                      <w:rFonts w:ascii="Times New Roman" w:hAnsi="Times New Roman" w:cs="Times New Roman"/>
                    </w:rPr>
                    <w:t>Знание нескольких языков</w:t>
                  </w:r>
                </w:p>
              </w:tc>
            </w:tr>
          </w:tbl>
          <w:p w:rsidR="00A207AB" w:rsidRPr="006766AE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  <w:gridCol w:w="283"/>
            </w:tblGrid>
            <w:tr w:rsidR="00A207AB" w:rsidRPr="006766AE" w:rsidTr="003757F7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3757F7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53431">
              <w:rPr>
                <w:rFonts w:ascii="Times New Roman" w:eastAsia="Times New Roman" w:hAnsi="Times New Roman" w:cs="Times New Roman"/>
              </w:rPr>
              <w:t>Сопоставьте методы оценки с проверяемыми качествами: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726"/>
              <w:gridCol w:w="4389"/>
            </w:tblGrid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Метод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eastAsia="Times New Roman" w:hAnsi="Times New Roman" w:cs="Times New Roman"/>
                    </w:rPr>
                    <w:t>Проверяем</w:t>
                  </w:r>
                  <w:r>
                    <w:rPr>
                      <w:rFonts w:ascii="Times New Roman" w:eastAsia="Times New Roman" w:hAnsi="Times New Roman" w:cs="Times New Roman"/>
                    </w:rPr>
                    <w:t>ые</w:t>
                  </w:r>
                  <w:r w:rsidRPr="00A53431">
                    <w:rPr>
                      <w:rFonts w:ascii="Times New Roman" w:eastAsia="Times New Roman" w:hAnsi="Times New Roman" w:cs="Times New Roman"/>
                    </w:rPr>
                    <w:t xml:space="preserve"> качества</w:t>
                  </w:r>
                </w:p>
              </w:tc>
            </w:tr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F878C9">
                    <w:rPr>
                      <w:rFonts w:ascii="Times New Roman" w:eastAsia="Times New Roman" w:hAnsi="Times New Roman" w:cs="Times New Roman"/>
                    </w:rPr>
                    <w:t>А. Симуляция переговоров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  <w:r w:rsidRPr="009E0739">
                    <w:rPr>
                      <w:rFonts w:ascii="Times New Roman" w:eastAsia="Times New Roman" w:hAnsi="Times New Roman" w:cs="Times New Roman"/>
                    </w:rPr>
                    <w:t>Умение аргументировать позицию</w:t>
                  </w:r>
                </w:p>
              </w:tc>
            </w:tr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F878C9">
                    <w:rPr>
                      <w:rFonts w:ascii="Times New Roman" w:eastAsia="Times New Roman" w:hAnsi="Times New Roman" w:cs="Times New Roman"/>
                    </w:rPr>
                    <w:t>Б. Тест на эмоциональный интеллект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2. </w:t>
                  </w:r>
                  <w:r w:rsidRPr="009E0739">
                    <w:rPr>
                      <w:rFonts w:ascii="Times New Roman" w:eastAsia="Times New Roman" w:hAnsi="Times New Roman" w:cs="Times New Roman"/>
                    </w:rPr>
                    <w:t>Эмпатия и саморегуляция</w:t>
                  </w:r>
                </w:p>
              </w:tc>
            </w:tr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F878C9">
                    <w:rPr>
                      <w:rFonts w:ascii="Times New Roman" w:eastAsia="Times New Roman" w:hAnsi="Times New Roman" w:cs="Times New Roman"/>
                    </w:rPr>
                    <w:t>В. Презентация кейса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3. </w:t>
                  </w:r>
                  <w:r w:rsidRPr="009E0739">
                    <w:rPr>
                      <w:rFonts w:ascii="Times New Roman" w:eastAsia="Times New Roman" w:hAnsi="Times New Roman" w:cs="Times New Roman"/>
                    </w:rPr>
                    <w:t>Навыки публичных выступлений</w:t>
                  </w:r>
                </w:p>
              </w:tc>
            </w:tr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F878C9">
                    <w:rPr>
                      <w:rFonts w:ascii="Times New Roman" w:eastAsia="Times New Roman" w:hAnsi="Times New Roman" w:cs="Times New Roman"/>
                    </w:rPr>
                    <w:t>Г. Ролевая игра</w:t>
                  </w: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AE0F64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4. </w:t>
                  </w:r>
                  <w:r w:rsidRPr="009E0739">
                    <w:rPr>
                      <w:rFonts w:ascii="Times New Roman" w:eastAsia="Times New Roman" w:hAnsi="Times New Roman" w:cs="Times New Roman"/>
                    </w:rPr>
                    <w:t>Стратегическое мышление</w:t>
                  </w:r>
                </w:p>
              </w:tc>
            </w:tr>
            <w:tr w:rsidR="00A207AB" w:rsidRPr="006766AE" w:rsidTr="00AE0F64"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 Навыки рисования</w:t>
                  </w:r>
                </w:p>
              </w:tc>
            </w:tr>
          </w:tbl>
          <w:p w:rsidR="00A207AB" w:rsidRPr="006766AE" w:rsidRDefault="00A207AB" w:rsidP="00A5343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  <w:gridCol w:w="283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704174">
            <w:pPr>
              <w:widowControl w:val="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704174">
            <w:pPr>
              <w:widowControl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Прочитайте текст и выберите верный вариант ответа.</w:t>
            </w:r>
          </w:p>
          <w:p w:rsidR="00A207AB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0A71CA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Что следует сделать при отклонении от запланированных показателей?</w:t>
            </w:r>
          </w:p>
          <w:p w:rsidR="00A207AB" w:rsidRPr="000A71CA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0A71CA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lastRenderedPageBreak/>
              <w:t>А. Немедленно уволить ответственных сотрудников</w:t>
            </w:r>
          </w:p>
          <w:p w:rsidR="00A207AB" w:rsidRPr="000A71CA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Б. Провести анализ причин и скорректировать план</w:t>
            </w:r>
          </w:p>
          <w:p w:rsidR="00A207AB" w:rsidRPr="000A71CA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В. Удвоить интенсивность работы без изменений стратегии</w:t>
            </w:r>
          </w:p>
          <w:p w:rsidR="00A207AB" w:rsidRPr="006766AE" w:rsidRDefault="00A207AB" w:rsidP="000A71CA">
            <w:pPr>
              <w:widowControl w:val="0"/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Г. Скрыть информацию от команды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 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Установите последовательность э</w:t>
            </w:r>
            <w:r w:rsidRPr="00EE75F3">
              <w:rPr>
                <w:rFonts w:ascii="Times New Roman" w:eastAsia="Calibri" w:hAnsi="Times New Roman" w:cs="Times New Roman"/>
              </w:rPr>
              <w:t>тап</w:t>
            </w:r>
            <w:r>
              <w:rPr>
                <w:rFonts w:ascii="Times New Roman" w:eastAsia="Calibri" w:hAnsi="Times New Roman" w:cs="Times New Roman"/>
              </w:rPr>
              <w:t>ов</w:t>
            </w:r>
            <w:r w:rsidRPr="00EE75F3">
              <w:rPr>
                <w:rFonts w:ascii="Times New Roman" w:eastAsia="Calibri" w:hAnsi="Times New Roman" w:cs="Times New Roman"/>
              </w:rPr>
              <w:t xml:space="preserve"> разработки стратегии:</w:t>
            </w:r>
          </w:p>
          <w:p w:rsidR="00A207AB" w:rsidRPr="00EE75F3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E75F3">
              <w:rPr>
                <w:rFonts w:ascii="Times New Roman" w:eastAsia="Calibri" w:hAnsi="Times New Roman" w:cs="Times New Roman"/>
              </w:rPr>
              <w:t>А. Формулировка SMART-целей</w:t>
            </w:r>
          </w:p>
          <w:p w:rsidR="00A207AB" w:rsidRPr="00EE75F3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E75F3">
              <w:rPr>
                <w:rFonts w:ascii="Times New Roman" w:eastAsia="Calibri" w:hAnsi="Times New Roman" w:cs="Times New Roman"/>
              </w:rPr>
              <w:t>Б. SWOT-анализ внешней среды</w:t>
            </w:r>
          </w:p>
          <w:p w:rsidR="00A207AB" w:rsidRPr="00EE75F3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E75F3">
              <w:rPr>
                <w:rFonts w:ascii="Times New Roman" w:eastAsia="Calibri" w:hAnsi="Times New Roman" w:cs="Times New Roman"/>
              </w:rPr>
              <w:t>В. Создание дорожной карты</w:t>
            </w:r>
          </w:p>
          <w:p w:rsidR="00A207AB" w:rsidRPr="006766AE" w:rsidRDefault="00A207AB" w:rsidP="00EE75F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E75F3">
              <w:rPr>
                <w:rFonts w:ascii="Times New Roman" w:eastAsia="Calibri" w:hAnsi="Times New Roman" w:cs="Times New Roman"/>
              </w:rPr>
              <w:t>Г. Определение метрик успеха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EE75F3">
              <w:rPr>
                <w:rFonts w:ascii="Times New Roman" w:hAnsi="Times New Roman" w:cs="Times New Roman"/>
              </w:rPr>
              <w:t>оследовательность внедрения стратегии: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 xml:space="preserve">А. Проведение </w:t>
            </w:r>
            <w:proofErr w:type="spellStart"/>
            <w:r w:rsidRPr="00EE75F3">
              <w:rPr>
                <w:rFonts w:ascii="Times New Roman" w:hAnsi="Times New Roman" w:cs="Times New Roman"/>
              </w:rPr>
              <w:t>kick-off</w:t>
            </w:r>
            <w:proofErr w:type="spellEnd"/>
            <w:r w:rsidRPr="00EE75F3">
              <w:rPr>
                <w:rFonts w:ascii="Times New Roman" w:hAnsi="Times New Roman" w:cs="Times New Roman"/>
              </w:rPr>
              <w:t xml:space="preserve"> встречи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Б. Делегирование задач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В. Мониторинг выполнения этапов</w:t>
            </w:r>
          </w:p>
          <w:p w:rsidR="00A207AB" w:rsidRPr="006766AE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Г. Корректировка ресурсов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  <w:hideMark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32.</w:t>
            </w:r>
            <w:r w:rsidRPr="00A5343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3431">
              <w:rPr>
                <w:rFonts w:ascii="Times New Roman" w:hAnsi="Times New Roman" w:cs="Times New Roman"/>
                <w:lang w:eastAsia="en-US"/>
              </w:rPr>
              <w:t>Сопоставьте элементы стратегии с их содержанием:</w:t>
            </w:r>
          </w:p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301"/>
              <w:gridCol w:w="4814"/>
            </w:tblGrid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Элементы стратегии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Содержание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1638CC">
                    <w:rPr>
                      <w:rFonts w:ascii="Times New Roman" w:hAnsi="Times New Roman" w:cs="Times New Roman"/>
                      <w:lang w:eastAsia="en-US"/>
                    </w:rPr>
                    <w:t>А. Дорожная карта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 Число неудач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638CC">
                    <w:rPr>
                      <w:rFonts w:ascii="Times New Roman" w:hAnsi="Times New Roman" w:cs="Times New Roman"/>
                      <w:lang w:eastAsia="en-US"/>
                    </w:rPr>
                    <w:t>Б. SWOT-анализ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2. </w:t>
                  </w:r>
                  <w:r w:rsidRPr="00DF4CAD">
                    <w:rPr>
                      <w:rFonts w:ascii="Times New Roman" w:hAnsi="Times New Roman" w:cs="Times New Roman"/>
                      <w:lang w:eastAsia="en-US"/>
                    </w:rPr>
                    <w:t>Выявление возможностей и угроз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638CC">
                    <w:rPr>
                      <w:rFonts w:ascii="Times New Roman" w:hAnsi="Times New Roman" w:cs="Times New Roman"/>
                      <w:lang w:eastAsia="en-US"/>
                    </w:rPr>
                    <w:t>В. KPI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3. </w:t>
                  </w:r>
                  <w:r w:rsidRPr="00DF4CAD">
                    <w:rPr>
                      <w:rFonts w:ascii="Times New Roman" w:hAnsi="Times New Roman" w:cs="Times New Roman"/>
                      <w:lang w:eastAsia="en-US"/>
                    </w:rPr>
                    <w:t>Количественные показатели успеха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1638CC">
                    <w:rPr>
                      <w:rFonts w:ascii="Times New Roman" w:hAnsi="Times New Roman" w:cs="Times New Roman"/>
                      <w:lang w:eastAsia="en-US"/>
                    </w:rPr>
                    <w:t>Г. Риск-менеджмент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4. </w:t>
                  </w:r>
                  <w:r w:rsidRPr="00DF4CAD">
                    <w:rPr>
                      <w:rFonts w:ascii="Times New Roman" w:hAnsi="Times New Roman" w:cs="Times New Roman"/>
                      <w:lang w:eastAsia="en-US"/>
                    </w:rPr>
                    <w:t>План действий при негативных сценариях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5. </w:t>
                  </w:r>
                  <w:r w:rsidRPr="00DF4CAD">
                    <w:rPr>
                      <w:rFonts w:ascii="Times New Roman" w:hAnsi="Times New Roman" w:cs="Times New Roman"/>
                      <w:lang w:eastAsia="en-US"/>
                    </w:rPr>
                    <w:t>Визуализация этапов и сроков</w:t>
                  </w:r>
                </w:p>
              </w:tc>
            </w:tr>
          </w:tbl>
          <w:p w:rsidR="00A207AB" w:rsidRPr="000A71CA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  <w:gridCol w:w="283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33.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3431">
              <w:rPr>
                <w:rFonts w:ascii="Times New Roman" w:hAnsi="Times New Roman" w:cs="Times New Roman"/>
                <w:lang w:eastAsia="en-US"/>
              </w:rPr>
              <w:t>Сопоставьте стили руководства с ситуациями:</w:t>
            </w:r>
          </w:p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2876"/>
              <w:gridCol w:w="5239"/>
            </w:tblGrid>
            <w:tr w:rsidR="00A207AB" w:rsidRPr="006766AE" w:rsidTr="000D00D6"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Стил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ь</w:t>
                  </w: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 xml:space="preserve"> руководства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Ситуация</w:t>
                  </w:r>
                </w:p>
              </w:tc>
            </w:tr>
            <w:tr w:rsidR="00A207AB" w:rsidRPr="006766AE" w:rsidTr="000D00D6"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8553C0">
                    <w:rPr>
                      <w:rFonts w:ascii="Times New Roman" w:hAnsi="Times New Roman" w:cs="Times New Roman"/>
                      <w:lang w:eastAsia="en-US"/>
                    </w:rPr>
                    <w:t>А. Демократический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1. </w:t>
                  </w:r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 xml:space="preserve">Кризисные ситуации с </w:t>
                  </w:r>
                  <w:proofErr w:type="gramStart"/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>жёсткими</w:t>
                  </w:r>
                  <w:proofErr w:type="gramEnd"/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 xml:space="preserve"> дедлайнами</w:t>
                  </w:r>
                </w:p>
              </w:tc>
            </w:tr>
            <w:tr w:rsidR="00A207AB" w:rsidRPr="006766AE" w:rsidTr="000D00D6"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8553C0">
                    <w:rPr>
                      <w:rFonts w:ascii="Times New Roman" w:hAnsi="Times New Roman" w:cs="Times New Roman"/>
                      <w:lang w:eastAsia="en-US"/>
                    </w:rPr>
                    <w:t>Б. Авторитарный</w:t>
                  </w: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2. </w:t>
                  </w:r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>Развитие лидерского потенциала сотрудников</w:t>
                  </w:r>
                </w:p>
              </w:tc>
            </w:tr>
            <w:tr w:rsidR="00A207AB" w:rsidRPr="006766AE" w:rsidTr="000D00D6"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8553C0">
                    <w:rPr>
                      <w:rFonts w:ascii="Times New Roman" w:hAnsi="Times New Roman" w:cs="Times New Roman"/>
                      <w:lang w:eastAsia="en-US"/>
                    </w:rPr>
                    <w:t xml:space="preserve">В. </w:t>
                  </w:r>
                  <w:proofErr w:type="spellStart"/>
                  <w:r w:rsidRPr="008553C0">
                    <w:rPr>
                      <w:rFonts w:ascii="Times New Roman" w:hAnsi="Times New Roman" w:cs="Times New Roman"/>
                      <w:lang w:eastAsia="en-US"/>
                    </w:rPr>
                    <w:t>Коучинговый</w:t>
                  </w:r>
                  <w:proofErr w:type="spellEnd"/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3. </w:t>
                  </w:r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>Принятие решений через коллективное обсуждение</w:t>
                  </w:r>
                </w:p>
              </w:tc>
            </w:tr>
            <w:tr w:rsidR="00A207AB" w:rsidRPr="006766AE" w:rsidTr="000D00D6">
              <w:tc>
                <w:tcPr>
                  <w:tcW w:w="2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4. </w:t>
                  </w:r>
                  <w:r w:rsidRPr="00FA334F">
                    <w:rPr>
                      <w:rFonts w:ascii="Times New Roman" w:hAnsi="Times New Roman" w:cs="Times New Roman"/>
                      <w:lang w:eastAsia="en-US"/>
                    </w:rPr>
                    <w:t>Работа с высококвалифицированными экспертами</w:t>
                  </w:r>
                </w:p>
              </w:tc>
            </w:tr>
          </w:tbl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c>
          <w:tcPr>
            <w:tcW w:w="381" w:type="pct"/>
            <w:vMerge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34.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3431">
              <w:rPr>
                <w:rFonts w:ascii="Times New Roman" w:hAnsi="Times New Roman" w:cs="Times New Roman"/>
                <w:lang w:eastAsia="en-US"/>
              </w:rPr>
              <w:lastRenderedPageBreak/>
              <w:t>Сопоставьте фазы проекта с действиями лидера:</w:t>
            </w:r>
          </w:p>
          <w:p w:rsidR="00A207AB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301"/>
              <w:gridCol w:w="4814"/>
            </w:tblGrid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Фаз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 xml:space="preserve"> проекта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  <w:lang w:eastAsia="en-US"/>
                    </w:rPr>
                    <w:t>Действия лидера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790213">
                    <w:rPr>
                      <w:rFonts w:ascii="Times New Roman" w:hAnsi="Times New Roman" w:cs="Times New Roman"/>
                      <w:lang w:eastAsia="en-US"/>
                    </w:rPr>
                    <w:t>А. Инициирование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1. </w:t>
                  </w:r>
                  <w:r w:rsidRPr="00407D9F">
                    <w:rPr>
                      <w:rFonts w:ascii="Times New Roman" w:hAnsi="Times New Roman" w:cs="Times New Roman"/>
                      <w:lang w:eastAsia="en-US"/>
                    </w:rPr>
                    <w:t>Распределение ресурсов и ролей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790213">
                    <w:rPr>
                      <w:rFonts w:ascii="Times New Roman" w:hAnsi="Times New Roman" w:cs="Times New Roman"/>
                      <w:lang w:eastAsia="en-US"/>
                    </w:rPr>
                    <w:t>Б. Планирование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2. </w:t>
                  </w:r>
                  <w:r w:rsidRPr="00407D9F">
                    <w:rPr>
                      <w:rFonts w:ascii="Times New Roman" w:hAnsi="Times New Roman" w:cs="Times New Roman"/>
                      <w:lang w:eastAsia="en-US"/>
                    </w:rPr>
                    <w:t>Проведение ретроспективы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790213">
                    <w:rPr>
                      <w:rFonts w:ascii="Times New Roman" w:hAnsi="Times New Roman" w:cs="Times New Roman"/>
                      <w:lang w:eastAsia="en-US"/>
                    </w:rPr>
                    <w:t>В. Исполнение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3. </w:t>
                  </w:r>
                  <w:r w:rsidRPr="00407D9F">
                    <w:rPr>
                      <w:rFonts w:ascii="Times New Roman" w:hAnsi="Times New Roman" w:cs="Times New Roman"/>
                      <w:lang w:eastAsia="en-US"/>
                    </w:rPr>
                    <w:t>Утверждение устава проекта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0D00D6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4. </w:t>
                  </w:r>
                  <w:r w:rsidRPr="00407D9F">
                    <w:rPr>
                      <w:rFonts w:ascii="Times New Roman" w:hAnsi="Times New Roman" w:cs="Times New Roman"/>
                      <w:lang w:eastAsia="en-US"/>
                    </w:rPr>
                    <w:t>Мотивация команды на ежедневной основе</w:t>
                  </w:r>
                </w:p>
              </w:tc>
            </w:tr>
          </w:tbl>
          <w:p w:rsidR="00A207AB" w:rsidRPr="00A53431" w:rsidRDefault="00A207AB" w:rsidP="00A53431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:rsidR="00A207AB" w:rsidRPr="006766AE" w:rsidRDefault="00A207AB" w:rsidP="00AE66ED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562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0A71C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верный вариант ответа.</w:t>
            </w:r>
          </w:p>
          <w:p w:rsidR="00A207AB" w:rsidRDefault="00A207AB" w:rsidP="000A71CA">
            <w:pPr>
              <w:rPr>
                <w:rFonts w:ascii="Times New Roman" w:hAnsi="Times New Roman" w:cs="Times New Roman"/>
              </w:rPr>
            </w:pPr>
          </w:p>
          <w:p w:rsidR="00A207AB" w:rsidRPr="000A71CA" w:rsidRDefault="00A207AB" w:rsidP="000A71CA">
            <w:pPr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Что способствует профилактике конфликтов в команде?</w:t>
            </w:r>
          </w:p>
          <w:p w:rsidR="00A207AB" w:rsidRPr="000A71CA" w:rsidRDefault="00A207AB" w:rsidP="000A71CA">
            <w:pPr>
              <w:rPr>
                <w:rFonts w:ascii="Times New Roman" w:hAnsi="Times New Roman" w:cs="Times New Roman"/>
              </w:rPr>
            </w:pPr>
          </w:p>
          <w:p w:rsidR="00A207AB" w:rsidRPr="000A71CA" w:rsidRDefault="00A207AB" w:rsidP="000A71CA">
            <w:pPr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А. Чёткое распределение ролей и ответственности</w:t>
            </w:r>
          </w:p>
          <w:p w:rsidR="00A207AB" w:rsidRPr="000A71CA" w:rsidRDefault="00A207AB" w:rsidP="000A71CA">
            <w:pPr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Б. Частая смена правил работы</w:t>
            </w:r>
          </w:p>
          <w:p w:rsidR="00A207AB" w:rsidRPr="000A71CA" w:rsidRDefault="00A207AB" w:rsidP="000A71CA">
            <w:pPr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В. Отсутствие обратной связи</w:t>
            </w:r>
          </w:p>
          <w:p w:rsidR="00A207AB" w:rsidRPr="006766AE" w:rsidRDefault="00A207AB" w:rsidP="002063F3">
            <w:pPr>
              <w:rPr>
                <w:rFonts w:ascii="Times New Roman" w:hAnsi="Times New Roman" w:cs="Times New Roman"/>
              </w:rPr>
            </w:pPr>
            <w:r w:rsidRPr="000A71CA">
              <w:rPr>
                <w:rFonts w:ascii="Times New Roman" w:hAnsi="Times New Roman" w:cs="Times New Roman"/>
              </w:rPr>
              <w:t>Г. Конкуренция за ограниченные ресурсы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3"/>
            </w:tblGrid>
            <w:tr w:rsidR="00A207AB" w:rsidRPr="006766AE" w:rsidTr="00AE66ED">
              <w:trPr>
                <w:trHeight w:val="70"/>
              </w:trPr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207AB" w:rsidRPr="006766AE" w:rsidTr="00964AC0">
        <w:trPr>
          <w:trHeight w:val="542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AE66E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Прочитайте текст и вставьте слово.</w:t>
            </w:r>
          </w:p>
          <w:p w:rsidR="00A207AB" w:rsidRDefault="00A207AB" w:rsidP="009C0697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6766AE" w:rsidRDefault="00A207AB" w:rsidP="009C0697">
            <w:pPr>
              <w:widowControl w:val="0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Для поиска взаимовыгодного решения проводятся ______ с учётом интересов сторон.</w:t>
            </w:r>
          </w:p>
        </w:tc>
        <w:tc>
          <w:tcPr>
            <w:tcW w:w="841" w:type="pct"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</w:rPr>
            </w:pPr>
            <w:r w:rsidRPr="00277655">
              <w:rPr>
                <w:rFonts w:ascii="Times New Roman" w:hAnsi="Times New Roman" w:cs="Times New Roman"/>
              </w:rPr>
              <w:t>переговоры</w:t>
            </w:r>
          </w:p>
        </w:tc>
      </w:tr>
      <w:tr w:rsidR="00A207AB" w:rsidRPr="006766AE" w:rsidTr="00964AC0">
        <w:trPr>
          <w:trHeight w:val="278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последовательность э</w:t>
            </w:r>
            <w:r w:rsidRPr="00EE75F3">
              <w:rPr>
                <w:rFonts w:ascii="Times New Roman" w:hAnsi="Times New Roman" w:cs="Times New Roman"/>
              </w:rPr>
              <w:t>тап</w:t>
            </w:r>
            <w:r>
              <w:rPr>
                <w:rFonts w:ascii="Times New Roman" w:hAnsi="Times New Roman" w:cs="Times New Roman"/>
              </w:rPr>
              <w:t>ов</w:t>
            </w:r>
            <w:r w:rsidRPr="00EE75F3">
              <w:rPr>
                <w:rFonts w:ascii="Times New Roman" w:hAnsi="Times New Roman" w:cs="Times New Roman"/>
              </w:rPr>
              <w:t xml:space="preserve"> медиации конфликта: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А. Выявление скрытых интересов сторон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Б. Установление правил диалога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В. Генерация вариантов решений</w:t>
            </w:r>
          </w:p>
          <w:p w:rsidR="00A207AB" w:rsidRPr="006766AE" w:rsidRDefault="00A207AB" w:rsidP="009C0697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Г. Достижение письменного соглашения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1115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EE75F3">
              <w:rPr>
                <w:rFonts w:ascii="Times New Roman" w:hAnsi="Times New Roman" w:cs="Times New Roman"/>
              </w:rPr>
              <w:t>оследовательность действий при эмоциональном конфликте: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А. Отделение фактов от интерпретаций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Б. Предоставление времени на «остывание»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В. Организация переговоров в нейтральной зоне</w:t>
            </w:r>
          </w:p>
          <w:p w:rsidR="00A207AB" w:rsidRPr="006766AE" w:rsidRDefault="00A207AB" w:rsidP="009C0697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Г. Рефлексия причин конфликта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A91248">
        <w:trPr>
          <w:trHeight w:val="416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 последовательность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Установите п</w:t>
            </w:r>
            <w:r w:rsidRPr="00EE75F3">
              <w:rPr>
                <w:rFonts w:ascii="Times New Roman" w:hAnsi="Times New Roman" w:cs="Times New Roman"/>
              </w:rPr>
              <w:t>оследовательность работы с межличностным конфликтом: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А. Индивидуальные беседы с участниками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>Б. Совместное обсуждение проблемы</w:t>
            </w:r>
          </w:p>
          <w:p w:rsidR="00A207AB" w:rsidRPr="00EE75F3" w:rsidRDefault="00A207AB" w:rsidP="00EE75F3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t xml:space="preserve">В. Назначение </w:t>
            </w:r>
            <w:proofErr w:type="gramStart"/>
            <w:r w:rsidRPr="00EE75F3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EE75F3">
              <w:rPr>
                <w:rFonts w:ascii="Times New Roman" w:hAnsi="Times New Roman" w:cs="Times New Roman"/>
              </w:rPr>
              <w:t xml:space="preserve"> за решение</w:t>
            </w:r>
          </w:p>
          <w:p w:rsidR="00A207AB" w:rsidRPr="006766AE" w:rsidRDefault="00A207AB" w:rsidP="009C0697">
            <w:pPr>
              <w:widowControl w:val="0"/>
              <w:rPr>
                <w:rFonts w:ascii="Times New Roman" w:hAnsi="Times New Roman" w:cs="Times New Roman"/>
              </w:rPr>
            </w:pPr>
            <w:r w:rsidRPr="00EE75F3">
              <w:rPr>
                <w:rFonts w:ascii="Times New Roman" w:hAnsi="Times New Roman" w:cs="Times New Roman"/>
              </w:rPr>
              <w:lastRenderedPageBreak/>
              <w:t>Г. Мониторинг выполнения договорённостей</w:t>
            </w: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92"/>
              <w:gridCol w:w="343"/>
              <w:gridCol w:w="366"/>
              <w:gridCol w:w="344"/>
            </w:tblGrid>
            <w:tr w:rsidR="00A207AB" w:rsidRPr="006766AE" w:rsidTr="00AE66ED">
              <w:trPr>
                <w:trHeight w:val="246"/>
              </w:trPr>
              <w:tc>
                <w:tcPr>
                  <w:tcW w:w="392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343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6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44" w:type="dxa"/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50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  <w:r w:rsidRPr="00A53431">
              <w:rPr>
                <w:rFonts w:ascii="Times New Roman" w:hAnsi="Times New Roman" w:cs="Times New Roman"/>
              </w:rPr>
              <w:t>Сопоставьте типы конфликтов с методами решения: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07AB" w:rsidRPr="00A53431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301"/>
              <w:gridCol w:w="4814"/>
            </w:tblGrid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>Тип конфликт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53431">
                    <w:rPr>
                      <w:rFonts w:ascii="Times New Roman" w:hAnsi="Times New Roman" w:cs="Times New Roman"/>
                    </w:rPr>
                    <w:t>Метода решения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DA0279">
                    <w:rPr>
                      <w:rFonts w:ascii="Times New Roman" w:hAnsi="Times New Roman" w:cs="Times New Roman"/>
                    </w:rPr>
                    <w:t>А. Эмоциональный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30766E">
                    <w:rPr>
                      <w:rFonts w:ascii="Times New Roman" w:hAnsi="Times New Roman" w:cs="Times New Roman"/>
                    </w:rPr>
                    <w:t>Медиация с акцентом на факты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A0279">
                    <w:rPr>
                      <w:rFonts w:ascii="Times New Roman" w:hAnsi="Times New Roman" w:cs="Times New Roman"/>
                    </w:rPr>
                    <w:t>Б. Ресурсный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30766E">
                    <w:rPr>
                      <w:rFonts w:ascii="Times New Roman" w:hAnsi="Times New Roman" w:cs="Times New Roman"/>
                    </w:rPr>
                    <w:t>Переговоры о перераспределении бюджета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DA0279">
                    <w:rPr>
                      <w:rFonts w:ascii="Times New Roman" w:hAnsi="Times New Roman" w:cs="Times New Roman"/>
                    </w:rPr>
                    <w:t>В. Ценностный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30766E">
                    <w:rPr>
                      <w:rFonts w:ascii="Times New Roman" w:hAnsi="Times New Roman" w:cs="Times New Roman"/>
                    </w:rPr>
                    <w:t>Создание общего этического кодекса</w:t>
                  </w:r>
                </w:p>
              </w:tc>
            </w:tr>
            <w:tr w:rsidR="00A207AB" w:rsidRPr="006766AE" w:rsidTr="00AE66ED">
              <w:tc>
                <w:tcPr>
                  <w:tcW w:w="3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30766E">
                    <w:rPr>
                      <w:rFonts w:ascii="Times New Roman" w:hAnsi="Times New Roman" w:cs="Times New Roman"/>
                    </w:rPr>
                    <w:t>Уточнение зон ответственности</w:t>
                  </w:r>
                </w:p>
              </w:tc>
            </w:tr>
          </w:tbl>
          <w:p w:rsidR="00A207AB" w:rsidRPr="006766AE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7AB" w:rsidRPr="006766AE" w:rsidTr="00964AC0">
        <w:trPr>
          <w:trHeight w:val="1115"/>
        </w:trPr>
        <w:tc>
          <w:tcPr>
            <w:tcW w:w="381" w:type="pct"/>
            <w:vMerge/>
          </w:tcPr>
          <w:p w:rsidR="00A207AB" w:rsidRPr="006766AE" w:rsidRDefault="00A207AB" w:rsidP="00A60608">
            <w:pPr>
              <w:widowControl w:val="0"/>
              <w:rPr>
                <w:rFonts w:ascii="Times New Roman" w:hAnsi="Times New Roman" w:cs="Times New Roman"/>
                <w:iCs/>
                <w:lang w:eastAsia="en-US"/>
              </w:rPr>
            </w:pPr>
          </w:p>
        </w:tc>
        <w:tc>
          <w:tcPr>
            <w:tcW w:w="882" w:type="pct"/>
            <w:vMerge/>
          </w:tcPr>
          <w:p w:rsidR="00A207AB" w:rsidRPr="006766AE" w:rsidRDefault="00A207AB" w:rsidP="00A606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7" w:type="pct"/>
          </w:tcPr>
          <w:p w:rsidR="00A207AB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 </w:t>
            </w:r>
            <w:r>
              <w:rPr>
                <w:rFonts w:ascii="Times New Roman" w:eastAsia="Calibri" w:hAnsi="Times New Roman" w:cs="Times New Roman"/>
              </w:rPr>
              <w:t>Прочитайте текст и у</w:t>
            </w:r>
            <w:r w:rsidRPr="006766AE">
              <w:rPr>
                <w:rFonts w:ascii="Times New Roman" w:eastAsia="Calibri" w:hAnsi="Times New Roman" w:cs="Times New Roman"/>
              </w:rPr>
              <w:t>становите</w:t>
            </w:r>
            <w:r>
              <w:rPr>
                <w:rFonts w:ascii="Times New Roman" w:eastAsia="Calibri" w:hAnsi="Times New Roman" w:cs="Times New Roman"/>
              </w:rPr>
              <w:t xml:space="preserve"> соответствие.</w:t>
            </w:r>
          </w:p>
          <w:p w:rsidR="00A207AB" w:rsidRPr="00A53431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  <w:r w:rsidRPr="00A53431">
              <w:rPr>
                <w:rFonts w:ascii="Times New Roman" w:hAnsi="Times New Roman" w:cs="Times New Roman"/>
              </w:rPr>
              <w:t>Сопоставьте методы профилактики с типами конфликтов:</w:t>
            </w:r>
          </w:p>
          <w:p w:rsidR="00A207AB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115" w:type="dxa"/>
              <w:tblLayout w:type="fixed"/>
              <w:tblLook w:val="04A0"/>
            </w:tblPr>
            <w:tblGrid>
              <w:gridCol w:w="3868"/>
              <w:gridCol w:w="4247"/>
            </w:tblGrid>
            <w:tr w:rsidR="00A207AB" w:rsidRPr="006766AE" w:rsidTr="007F6B30"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  <w:lang w:eastAsia="en-US"/>
                    </w:rPr>
                    <w:t>Метод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207AB" w:rsidRPr="006766AE" w:rsidRDefault="00A207AB" w:rsidP="003757F7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eastAsia="Calibri" w:hAnsi="Times New Roman" w:cs="Times New Roman"/>
                    </w:rPr>
                    <w:t>Описание</w:t>
                  </w:r>
                </w:p>
              </w:tc>
            </w:tr>
            <w:tr w:rsidR="00A207AB" w:rsidRPr="006766AE" w:rsidTr="007F6B30"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396E07">
                    <w:rPr>
                      <w:rFonts w:ascii="Times New Roman" w:hAnsi="Times New Roman" w:cs="Times New Roman"/>
                    </w:rPr>
                    <w:t xml:space="preserve">А. </w:t>
                  </w:r>
                  <w:proofErr w:type="gramStart"/>
                  <w:r w:rsidRPr="00396E07">
                    <w:rPr>
                      <w:rFonts w:ascii="Times New Roman" w:hAnsi="Times New Roman" w:cs="Times New Roman"/>
                    </w:rPr>
                    <w:t>Регулярные</w:t>
                  </w:r>
                  <w:proofErr w:type="gramEnd"/>
                  <w:r w:rsidRPr="00396E07">
                    <w:rPr>
                      <w:rFonts w:ascii="Times New Roman" w:hAnsi="Times New Roman" w:cs="Times New Roman"/>
                    </w:rPr>
                    <w:t xml:space="preserve"> ретроспективы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Pr="00522242">
                    <w:rPr>
                      <w:rFonts w:ascii="Times New Roman" w:hAnsi="Times New Roman" w:cs="Times New Roman"/>
                    </w:rPr>
                    <w:t>Предупреждение ролевых конфликтов</w:t>
                  </w:r>
                </w:p>
              </w:tc>
            </w:tr>
            <w:tr w:rsidR="00A207AB" w:rsidRPr="006766AE" w:rsidTr="007F6B30"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396E07">
                    <w:rPr>
                      <w:rFonts w:ascii="Times New Roman" w:hAnsi="Times New Roman" w:cs="Times New Roman"/>
                    </w:rPr>
                    <w:t>Б. Чёткие должностные инструкции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522242">
                    <w:rPr>
                      <w:rFonts w:ascii="Times New Roman" w:hAnsi="Times New Roman" w:cs="Times New Roman"/>
                    </w:rPr>
                    <w:t>Снижение стрессовой нагрузки</w:t>
                  </w:r>
                </w:p>
              </w:tc>
            </w:tr>
            <w:tr w:rsidR="00A207AB" w:rsidRPr="006766AE" w:rsidTr="007F6B30"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396E07">
                    <w:rPr>
                      <w:rFonts w:ascii="Times New Roman" w:hAnsi="Times New Roman" w:cs="Times New Roman"/>
                    </w:rPr>
                    <w:t>В. Тренинги по эмоциональному интеллекту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522242">
                    <w:rPr>
                      <w:rFonts w:ascii="Times New Roman" w:hAnsi="Times New Roman" w:cs="Times New Roman"/>
                    </w:rPr>
                    <w:t>Минимизация споров из-за оценки результатов</w:t>
                  </w:r>
                </w:p>
              </w:tc>
            </w:tr>
            <w:tr w:rsidR="00A207AB" w:rsidRPr="006766AE" w:rsidTr="007F6B30">
              <w:tc>
                <w:tcPr>
                  <w:tcW w:w="3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7F6B30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522242">
                    <w:rPr>
                      <w:rFonts w:ascii="Times New Roman" w:hAnsi="Times New Roman" w:cs="Times New Roman"/>
                    </w:rPr>
                    <w:t>Раннее выявление скрытых напряжений</w:t>
                  </w:r>
                </w:p>
              </w:tc>
            </w:tr>
          </w:tbl>
          <w:p w:rsidR="00A207AB" w:rsidRPr="006766AE" w:rsidRDefault="00A207AB" w:rsidP="00A5343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46"/>
              <w:gridCol w:w="389"/>
              <w:gridCol w:w="320"/>
            </w:tblGrid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 w:rsidRPr="006766A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207AB" w:rsidRPr="006766AE" w:rsidTr="00AE66ED"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07AB" w:rsidRPr="006766AE" w:rsidRDefault="00A207AB" w:rsidP="003757F7">
                  <w:pPr>
                    <w:widowControl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A207AB" w:rsidRPr="006766AE" w:rsidRDefault="00A207AB" w:rsidP="00A606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60F9" w:rsidRPr="00B239D1" w:rsidRDefault="002960F9" w:rsidP="001B0A08">
      <w:pPr>
        <w:rPr>
          <w:lang w:val="en-US"/>
        </w:rPr>
      </w:pPr>
    </w:p>
    <w:sectPr w:rsidR="002960F9" w:rsidRPr="00B239D1" w:rsidSect="009C0E2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4285"/>
    <w:multiLevelType w:val="multilevel"/>
    <w:tmpl w:val="46D0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F43"/>
    <w:rsid w:val="000572B9"/>
    <w:rsid w:val="000A2509"/>
    <w:rsid w:val="000A71CA"/>
    <w:rsid w:val="000D00D6"/>
    <w:rsid w:val="00133ECD"/>
    <w:rsid w:val="0018114A"/>
    <w:rsid w:val="001850CE"/>
    <w:rsid w:val="001B0A08"/>
    <w:rsid w:val="001B5ADF"/>
    <w:rsid w:val="001B7513"/>
    <w:rsid w:val="001D5A7B"/>
    <w:rsid w:val="001F0F43"/>
    <w:rsid w:val="001F29B6"/>
    <w:rsid w:val="002063F3"/>
    <w:rsid w:val="0021197B"/>
    <w:rsid w:val="00233CBB"/>
    <w:rsid w:val="00237A0A"/>
    <w:rsid w:val="00277655"/>
    <w:rsid w:val="002960F9"/>
    <w:rsid w:val="002E7A16"/>
    <w:rsid w:val="002F62BA"/>
    <w:rsid w:val="002F632F"/>
    <w:rsid w:val="003323CF"/>
    <w:rsid w:val="003458E5"/>
    <w:rsid w:val="00372E13"/>
    <w:rsid w:val="003757F7"/>
    <w:rsid w:val="003C7196"/>
    <w:rsid w:val="003F75AF"/>
    <w:rsid w:val="00416A6D"/>
    <w:rsid w:val="005063D1"/>
    <w:rsid w:val="00510405"/>
    <w:rsid w:val="00596B2F"/>
    <w:rsid w:val="005E08ED"/>
    <w:rsid w:val="005E5332"/>
    <w:rsid w:val="00632FAB"/>
    <w:rsid w:val="0063383E"/>
    <w:rsid w:val="00643627"/>
    <w:rsid w:val="00662B1B"/>
    <w:rsid w:val="0067613B"/>
    <w:rsid w:val="006766AE"/>
    <w:rsid w:val="006833DC"/>
    <w:rsid w:val="006B0F28"/>
    <w:rsid w:val="00704174"/>
    <w:rsid w:val="007153BD"/>
    <w:rsid w:val="007177EA"/>
    <w:rsid w:val="00774612"/>
    <w:rsid w:val="00776AEE"/>
    <w:rsid w:val="007F6B30"/>
    <w:rsid w:val="00874C25"/>
    <w:rsid w:val="0089098B"/>
    <w:rsid w:val="008F5E63"/>
    <w:rsid w:val="00964AC0"/>
    <w:rsid w:val="009700A3"/>
    <w:rsid w:val="00980AD9"/>
    <w:rsid w:val="00983C65"/>
    <w:rsid w:val="009A2897"/>
    <w:rsid w:val="009C0697"/>
    <w:rsid w:val="009C0E27"/>
    <w:rsid w:val="009C6D46"/>
    <w:rsid w:val="00A12AC4"/>
    <w:rsid w:val="00A207AB"/>
    <w:rsid w:val="00A315D3"/>
    <w:rsid w:val="00A47763"/>
    <w:rsid w:val="00A53431"/>
    <w:rsid w:val="00A5519E"/>
    <w:rsid w:val="00A603EA"/>
    <w:rsid w:val="00A60608"/>
    <w:rsid w:val="00A91248"/>
    <w:rsid w:val="00A9147C"/>
    <w:rsid w:val="00AA4CDF"/>
    <w:rsid w:val="00AC08B9"/>
    <w:rsid w:val="00AE0F64"/>
    <w:rsid w:val="00AE107C"/>
    <w:rsid w:val="00AE66ED"/>
    <w:rsid w:val="00AF1CDC"/>
    <w:rsid w:val="00AF327A"/>
    <w:rsid w:val="00B109E8"/>
    <w:rsid w:val="00B157A3"/>
    <w:rsid w:val="00B239D1"/>
    <w:rsid w:val="00B639B0"/>
    <w:rsid w:val="00B75BCC"/>
    <w:rsid w:val="00B93C76"/>
    <w:rsid w:val="00BC145A"/>
    <w:rsid w:val="00BE7872"/>
    <w:rsid w:val="00C44429"/>
    <w:rsid w:val="00C64BF0"/>
    <w:rsid w:val="00C81F30"/>
    <w:rsid w:val="00C82ECD"/>
    <w:rsid w:val="00C84712"/>
    <w:rsid w:val="00C92074"/>
    <w:rsid w:val="00CD61A0"/>
    <w:rsid w:val="00CF79A7"/>
    <w:rsid w:val="00D00D9F"/>
    <w:rsid w:val="00D05850"/>
    <w:rsid w:val="00D10F20"/>
    <w:rsid w:val="00D30505"/>
    <w:rsid w:val="00D714A0"/>
    <w:rsid w:val="00DB0F2D"/>
    <w:rsid w:val="00DF35CE"/>
    <w:rsid w:val="00E21E80"/>
    <w:rsid w:val="00E50EFE"/>
    <w:rsid w:val="00E535C1"/>
    <w:rsid w:val="00E665AE"/>
    <w:rsid w:val="00E76D18"/>
    <w:rsid w:val="00EE75F3"/>
    <w:rsid w:val="00F05BF8"/>
    <w:rsid w:val="00F55636"/>
    <w:rsid w:val="00F83128"/>
    <w:rsid w:val="00F8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CD"/>
    <w:pPr>
      <w:spacing w:after="0" w:line="240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14A0"/>
    <w:pPr>
      <w:keepNext/>
      <w:keepLines/>
      <w:widowControl w:val="0"/>
      <w:tabs>
        <w:tab w:val="right" w:pos="9072"/>
      </w:tabs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0F4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1F0F43"/>
    <w:rPr>
      <w:b/>
      <w:bCs/>
    </w:rPr>
  </w:style>
  <w:style w:type="paragraph" w:styleId="a6">
    <w:name w:val="Normal (Web)"/>
    <w:aliases w:val="Обычный (веб) Знак,Обычный (веб) Знак Знак"/>
    <w:basedOn w:val="a"/>
    <w:link w:val="1"/>
    <w:uiPriority w:val="99"/>
    <w:unhideWhenUsed/>
    <w:qFormat/>
    <w:rsid w:val="001F0F4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rsid w:val="001F0F43"/>
    <w:rPr>
      <w:rFonts w:ascii="Calibri" w:eastAsia="Calibri" w:hAnsi="Calibri" w:cs="Calibri"/>
      <w:lang w:eastAsia="ru-RU"/>
    </w:rPr>
  </w:style>
  <w:style w:type="paragraph" w:styleId="a7">
    <w:name w:val="No Spacing"/>
    <w:uiPriority w:val="1"/>
    <w:qFormat/>
    <w:rsid w:val="001F0F43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1F0F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E66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714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1">
    <w:name w:val="Стиль1"/>
    <w:basedOn w:val="a6"/>
    <w:link w:val="12"/>
    <w:qFormat/>
    <w:rsid w:val="00D714A0"/>
    <w:pPr>
      <w:widowControl w:val="0"/>
      <w:tabs>
        <w:tab w:val="right" w:pos="9072"/>
      </w:tabs>
      <w:spacing w:after="0" w:line="240" w:lineRule="auto"/>
      <w:ind w:left="0"/>
      <w:contextualSpacing w:val="0"/>
      <w:jc w:val="both"/>
    </w:pPr>
    <w:rPr>
      <w:rFonts w:ascii="Times New Roman" w:eastAsia="Calibri" w:hAnsi="Times New Roman" w:cs="Times New Roman"/>
      <w:shd w:val="clear" w:color="auto" w:fill="FFFFFF"/>
      <w:lang w:eastAsia="ru-RU"/>
    </w:rPr>
  </w:style>
  <w:style w:type="character" w:customStyle="1" w:styleId="1">
    <w:name w:val="Обычный (веб) Знак1"/>
    <w:aliases w:val="Обычный (веб) Знак Знак1,Обычный (веб) Знак Знак Знак"/>
    <w:basedOn w:val="a0"/>
    <w:link w:val="a6"/>
    <w:uiPriority w:val="99"/>
    <w:rsid w:val="00D714A0"/>
  </w:style>
  <w:style w:type="character" w:customStyle="1" w:styleId="12">
    <w:name w:val="Стиль1 Знак"/>
    <w:basedOn w:val="1"/>
    <w:link w:val="11"/>
    <w:rsid w:val="00D71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10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TheorS02</cp:lastModifiedBy>
  <cp:revision>60</cp:revision>
  <dcterms:created xsi:type="dcterms:W3CDTF">2025-03-04T04:11:00Z</dcterms:created>
  <dcterms:modified xsi:type="dcterms:W3CDTF">2025-09-10T05:40:00Z</dcterms:modified>
</cp:coreProperties>
</file>