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380716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B94C37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.В.12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Структурные исследования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CF5419" w:rsidRDefault="00CF5419">
      <w:pPr>
        <w:rPr>
          <w:rFonts w:ascii="Times New Roman" w:hAnsi="Times New Roman" w:cs="Arial"/>
          <w:sz w:val="28"/>
          <w:szCs w:val="28"/>
          <w:highlight w:val="yellow"/>
        </w:rPr>
        <w:sectPr w:rsidR="00CF5419" w:rsidSect="003E4C26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ook w:val="04A0"/>
      </w:tblPr>
      <w:tblGrid>
        <w:gridCol w:w="958"/>
        <w:gridCol w:w="2693"/>
        <w:gridCol w:w="9500"/>
        <w:gridCol w:w="2201"/>
      </w:tblGrid>
      <w:tr w:rsidR="003E50D9" w:rsidRPr="00B27C67" w:rsidTr="00E1762C">
        <w:tc>
          <w:tcPr>
            <w:tcW w:w="312" w:type="pct"/>
          </w:tcPr>
          <w:p w:rsidR="004C0DF3" w:rsidRPr="00B27C67" w:rsidRDefault="00E1762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7" w:type="pct"/>
          </w:tcPr>
          <w:p w:rsidR="004C0DF3" w:rsidRDefault="00E1762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  <w:p w:rsidR="00E1762C" w:rsidRPr="00B27C67" w:rsidRDefault="00E1762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717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E1762C" w:rsidRPr="00B27C67" w:rsidTr="00E1762C">
        <w:trPr>
          <w:trHeight w:val="5354"/>
        </w:trPr>
        <w:tc>
          <w:tcPr>
            <w:tcW w:w="312" w:type="pct"/>
            <w:vMerge w:val="restart"/>
          </w:tcPr>
          <w:p w:rsidR="00E1762C" w:rsidRPr="00C31A14" w:rsidRDefault="00E1762C" w:rsidP="00C5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  <w:vMerge w:val="restart"/>
          </w:tcPr>
          <w:p w:rsidR="00E1762C" w:rsidRPr="00C31A14" w:rsidRDefault="00E1762C" w:rsidP="00C5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A14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31A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722FE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722FED">
              <w:rPr>
                <w:rFonts w:ascii="Times New Roman" w:hAnsi="Times New Roman"/>
                <w:sz w:val="24"/>
                <w:szCs w:val="24"/>
              </w:rPr>
              <w:t xml:space="preserve"> применять физические закономерности взаимодействия излучения с веществом в современных технологиях</w:t>
            </w:r>
          </w:p>
        </w:tc>
        <w:tc>
          <w:tcPr>
            <w:tcW w:w="3094" w:type="pct"/>
          </w:tcPr>
          <w:p w:rsidR="00E1762C" w:rsidRDefault="00E1762C" w:rsidP="00F329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</w:t>
            </w:r>
            <w:r>
              <w:rPr>
                <w:rFonts w:ascii="Times New Roman" w:hAnsi="Times New Roman" w:cs="Times New Roman"/>
                <w:sz w:val="24"/>
              </w:rPr>
              <w:t>екст и установите соответствие.</w:t>
            </w:r>
          </w:p>
          <w:p w:rsidR="00E1762C" w:rsidRPr="00213AB3" w:rsidRDefault="00E1762C" w:rsidP="00F3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соответствие элементов симметрии к матрицам</w:t>
            </w:r>
            <w:r w:rsidRPr="00213A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30"/>
              <w:gridCol w:w="4963"/>
            </w:tblGrid>
            <w:tr w:rsidR="00E1762C" w:rsidRPr="00C232E9" w:rsidTr="00E1762C">
              <w:trPr>
                <w:trHeight w:val="70"/>
              </w:trPr>
              <w:tc>
                <w:tcPr>
                  <w:tcW w:w="3430" w:type="dxa"/>
                </w:tcPr>
                <w:p w:rsidR="00E1762C" w:rsidRPr="00C232E9" w:rsidRDefault="00E1762C" w:rsidP="00653450">
                  <w:pPr>
                    <w:ind w:left="-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Матрица направляющихся косинусов</w:t>
                  </w:r>
                </w:p>
              </w:tc>
              <w:tc>
                <w:tcPr>
                  <w:tcW w:w="4963" w:type="dxa"/>
                </w:tcPr>
                <w:p w:rsidR="00E1762C" w:rsidRPr="00C232E9" w:rsidRDefault="00E1762C" w:rsidP="006534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 симметрии</w:t>
                  </w:r>
                </w:p>
              </w:tc>
            </w:tr>
            <w:tr w:rsidR="00E1762C" w:rsidRPr="00C232E9" w:rsidTr="00E1762C">
              <w:trPr>
                <w:trHeight w:val="70"/>
              </w:trPr>
              <w:tc>
                <w:tcPr>
                  <w:tcW w:w="3430" w:type="dxa"/>
                </w:tcPr>
                <w:p w:rsidR="00E1762C" w:rsidRPr="00C232E9" w:rsidRDefault="00E1762C" w:rsidP="00AB68D9">
                  <w:pPr>
                    <w:ind w:left="-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C232E9">
                    <w:rPr>
                      <w:rFonts w:ascii="Times New Roman" w:hAnsi="Times New Roman" w:cs="Times New Roman"/>
                      <w:position w:val="-56"/>
                      <w:sz w:val="24"/>
                      <w:szCs w:val="24"/>
                    </w:rPr>
                    <w:object w:dxaOrig="1700" w:dyaOrig="12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3.5pt;height:54pt" o:ole="">
                        <v:imagedata r:id="rId11" o:title=""/>
                      </v:shape>
                      <o:OLEObject Type="Embed" ProgID="Equation.3" ShapeID="_x0000_i1025" DrawAspect="Content" ObjectID="_1818923013" r:id="rId12"/>
                    </w:object>
                  </w:r>
                </w:p>
              </w:tc>
              <w:tc>
                <w:tcPr>
                  <w:tcW w:w="4963" w:type="dxa"/>
                </w:tcPr>
                <w:p w:rsidR="00E1762C" w:rsidRPr="00C232E9" w:rsidRDefault="00E1762C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плоскость симметрии</w:t>
                  </w:r>
                </w:p>
                <w:p w:rsidR="00E1762C" w:rsidRPr="00C232E9" w:rsidRDefault="00E1762C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762C" w:rsidRPr="00C232E9" w:rsidTr="00E1762C">
              <w:trPr>
                <w:trHeight w:val="1005"/>
              </w:trPr>
              <w:tc>
                <w:tcPr>
                  <w:tcW w:w="3430" w:type="dxa"/>
                </w:tcPr>
                <w:p w:rsidR="00E1762C" w:rsidRPr="00C232E9" w:rsidRDefault="00E1762C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C232E9">
                    <w:rPr>
                      <w:rFonts w:ascii="Times New Roman" w:hAnsi="Times New Roman" w:cs="Times New Roman"/>
                      <w:position w:val="-56"/>
                      <w:sz w:val="24"/>
                      <w:szCs w:val="24"/>
                    </w:rPr>
                    <w:object w:dxaOrig="1700" w:dyaOrig="1260">
                      <v:shape id="_x0000_i1026" type="#_x0000_t75" style="width:69pt;height:57pt" o:ole="">
                        <v:imagedata r:id="rId13" o:title=""/>
                      </v:shape>
                      <o:OLEObject Type="Embed" ProgID="Equation.3" ShapeID="_x0000_i1026" DrawAspect="Content" ObjectID="_1818923014" r:id="rId14"/>
                    </w:object>
                  </w:r>
                </w:p>
              </w:tc>
              <w:tc>
                <w:tcPr>
                  <w:tcW w:w="4963" w:type="dxa"/>
                </w:tcPr>
                <w:p w:rsidR="00E1762C" w:rsidRPr="00C232E9" w:rsidRDefault="00E1762C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центр инверсии</w:t>
                  </w:r>
                </w:p>
                <w:p w:rsidR="00E1762C" w:rsidRPr="00C232E9" w:rsidRDefault="00E1762C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762C" w:rsidRPr="00C232E9" w:rsidTr="00E1762C">
              <w:trPr>
                <w:trHeight w:val="1037"/>
              </w:trPr>
              <w:tc>
                <w:tcPr>
                  <w:tcW w:w="3430" w:type="dxa"/>
                </w:tcPr>
                <w:p w:rsidR="00E1762C" w:rsidRPr="00C232E9" w:rsidRDefault="00E1762C" w:rsidP="00AB68D9">
                  <w:pPr>
                    <w:ind w:left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C232E9">
                    <w:rPr>
                      <w:rFonts w:ascii="Times New Roman" w:hAnsi="Times New Roman" w:cs="Times New Roman"/>
                      <w:position w:val="-56"/>
                      <w:sz w:val="24"/>
                      <w:szCs w:val="24"/>
                    </w:rPr>
                    <w:object w:dxaOrig="1480" w:dyaOrig="1260">
                      <v:shape id="_x0000_i1027" type="#_x0000_t75" style="width:66.75pt;height:57.75pt" o:ole="">
                        <v:imagedata r:id="rId15" o:title=""/>
                      </v:shape>
                      <o:OLEObject Type="Embed" ProgID="Equation.3" ShapeID="_x0000_i1027" DrawAspect="Content" ObjectID="_1818923015" r:id="rId16"/>
                    </w:object>
                  </w:r>
                </w:p>
              </w:tc>
              <w:tc>
                <w:tcPr>
                  <w:tcW w:w="4963" w:type="dxa"/>
                </w:tcPr>
                <w:p w:rsidR="00E1762C" w:rsidRPr="00C232E9" w:rsidRDefault="00E1762C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ось второго порядка</w:t>
                  </w:r>
                </w:p>
              </w:tc>
            </w:tr>
            <w:tr w:rsidR="00E1762C" w:rsidRPr="00C232E9" w:rsidTr="00E1762C">
              <w:trPr>
                <w:trHeight w:val="600"/>
              </w:trPr>
              <w:tc>
                <w:tcPr>
                  <w:tcW w:w="3430" w:type="dxa"/>
                </w:tcPr>
                <w:p w:rsidR="00E1762C" w:rsidRPr="00C232E9" w:rsidRDefault="00E1762C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3" w:type="dxa"/>
                </w:tcPr>
                <w:p w:rsidR="00E1762C" w:rsidRPr="00C232E9" w:rsidRDefault="00E1762C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трансляция</w:t>
                  </w:r>
                </w:p>
              </w:tc>
            </w:tr>
          </w:tbl>
          <w:p w:rsidR="00E1762C" w:rsidRDefault="00E1762C" w:rsidP="00F3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545"/>
              <w:gridCol w:w="545"/>
              <w:gridCol w:w="546"/>
            </w:tblGrid>
            <w:tr w:rsidR="00E1762C" w:rsidTr="00CA3FB3">
              <w:tc>
                <w:tcPr>
                  <w:tcW w:w="545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5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6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62C" w:rsidTr="00CA3FB3">
              <w:tc>
                <w:tcPr>
                  <w:tcW w:w="545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45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46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E1762C" w:rsidRPr="00B27C67" w:rsidRDefault="00E1762C" w:rsidP="00F3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2C" w:rsidRPr="00B27C67" w:rsidTr="00E1762C">
        <w:trPr>
          <w:trHeight w:val="645"/>
        </w:trPr>
        <w:tc>
          <w:tcPr>
            <w:tcW w:w="312" w:type="pct"/>
            <w:vMerge/>
          </w:tcPr>
          <w:p w:rsidR="00E1762C" w:rsidRPr="00C31A14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F3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2214B">
              <w:rPr>
                <w:rFonts w:ascii="Times New Roman" w:hAnsi="Times New Roman" w:cs="Times New Roman"/>
                <w:color w:val="000000"/>
                <w:sz w:val="24"/>
              </w:rPr>
              <w:t>Прочитайте текст и в</w:t>
            </w:r>
            <w:r w:rsidRPr="0062214B">
              <w:rPr>
                <w:rFonts w:ascii="Times New Roman" w:eastAsia="Times New Roman" w:hAnsi="Times New Roman" w:cs="Times New Roman"/>
                <w:color w:val="000000"/>
                <w:sz w:val="24"/>
              </w:rPr>
              <w:t>ыберите один правильный ответ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62C" w:rsidRPr="00F91EC5" w:rsidRDefault="00E1762C" w:rsidP="00F3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Узел в кристалле</w:t>
            </w:r>
            <w:r w:rsidRPr="00F91E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F91EC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1762C" w:rsidRPr="00F91EC5" w:rsidRDefault="00E1762C" w:rsidP="00F3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EC5">
              <w:rPr>
                <w:rFonts w:ascii="Times New Roman" w:hAnsi="Times New Roman" w:cs="Times New Roman"/>
                <w:sz w:val="24"/>
                <w:szCs w:val="24"/>
              </w:rPr>
              <w:t>1) точки, в которых находятся одинаковые атомы</w:t>
            </w:r>
          </w:p>
          <w:p w:rsidR="00E1762C" w:rsidRPr="00F91EC5" w:rsidRDefault="00E1762C" w:rsidP="00F3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EC5">
              <w:rPr>
                <w:rFonts w:ascii="Times New Roman" w:hAnsi="Times New Roman" w:cs="Times New Roman"/>
                <w:sz w:val="24"/>
                <w:szCs w:val="24"/>
              </w:rPr>
              <w:t>2) точки, отстоящие на одинаковое расстояние по трем направлениям</w:t>
            </w:r>
          </w:p>
          <w:p w:rsidR="00E1762C" w:rsidRPr="00F91EC5" w:rsidRDefault="00E1762C" w:rsidP="00F3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EC5">
              <w:rPr>
                <w:rFonts w:ascii="Times New Roman" w:hAnsi="Times New Roman" w:cs="Times New Roman"/>
                <w:sz w:val="24"/>
                <w:szCs w:val="24"/>
              </w:rPr>
              <w:t>3) все атомы кристалла</w:t>
            </w:r>
          </w:p>
          <w:p w:rsidR="00E1762C" w:rsidRPr="00B27C67" w:rsidRDefault="00E1762C" w:rsidP="00F3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EC5">
              <w:rPr>
                <w:rFonts w:ascii="Times New Roman" w:hAnsi="Times New Roman" w:cs="Times New Roman"/>
                <w:sz w:val="24"/>
                <w:szCs w:val="24"/>
              </w:rPr>
              <w:t>4)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очки эквивалентные по свойствам</w:t>
            </w:r>
          </w:p>
        </w:tc>
        <w:tc>
          <w:tcPr>
            <w:tcW w:w="717" w:type="pct"/>
          </w:tcPr>
          <w:p w:rsidR="00E1762C" w:rsidRPr="00B27C67" w:rsidRDefault="00E1762C" w:rsidP="00F3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762C" w:rsidRPr="00B27C67" w:rsidTr="00E1762C">
        <w:trPr>
          <w:trHeight w:val="645"/>
        </w:trPr>
        <w:tc>
          <w:tcPr>
            <w:tcW w:w="312" w:type="pct"/>
            <w:vMerge/>
          </w:tcPr>
          <w:p w:rsidR="00E1762C" w:rsidRPr="00C31A14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EF4E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установите соответствие.</w:t>
            </w:r>
          </w:p>
          <w:p w:rsidR="00E1762C" w:rsidRPr="00EF4E01" w:rsidRDefault="00E1762C" w:rsidP="00E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сингоний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соотношений между параметрами ячеек</w:t>
            </w:r>
            <w:r w:rsidRPr="00EF4E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3216"/>
              <w:gridCol w:w="5035"/>
            </w:tblGrid>
            <w:tr w:rsidR="00E1762C" w:rsidTr="00E1762C">
              <w:tc>
                <w:tcPr>
                  <w:tcW w:w="3216" w:type="dxa"/>
                </w:tcPr>
                <w:p w:rsidR="00E1762C" w:rsidRPr="00A87EAA" w:rsidRDefault="00E1762C" w:rsidP="004A07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Сингония</w:t>
                  </w:r>
                </w:p>
              </w:tc>
              <w:tc>
                <w:tcPr>
                  <w:tcW w:w="5035" w:type="dxa"/>
                </w:tcPr>
                <w:p w:rsidR="00E1762C" w:rsidRPr="00985FB7" w:rsidRDefault="00E1762C" w:rsidP="004A07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 ячейки</w:t>
                  </w:r>
                </w:p>
              </w:tc>
            </w:tr>
            <w:tr w:rsidR="00E1762C" w:rsidTr="00E1762C">
              <w:tc>
                <w:tcPr>
                  <w:tcW w:w="3216" w:type="dxa"/>
                </w:tcPr>
                <w:p w:rsidR="00E1762C" w:rsidRPr="00A87EAA" w:rsidRDefault="00E1762C" w:rsidP="00E80B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E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ромбическая сингония</w:t>
                  </w:r>
                </w:p>
              </w:tc>
              <w:tc>
                <w:tcPr>
                  <w:tcW w:w="5035" w:type="dxa"/>
                </w:tcPr>
                <w:p w:rsidR="00E1762C" w:rsidRPr="00985FB7" w:rsidRDefault="00E1762C" w:rsidP="00A94F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0B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E80B2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  <w:r w:rsidRPr="00E80B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80B2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Symbol" w:char="F0B9"/>
                  </w:r>
                  <w:r w:rsidRPr="00E80B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80B2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  <w:r w:rsidRPr="00E80B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80B2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Symbol" w:char="F0B9"/>
                  </w:r>
                  <w:r w:rsidRPr="00E80B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80B2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E80B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E1762C" w:rsidTr="00E1762C">
              <w:tc>
                <w:tcPr>
                  <w:tcW w:w="3216" w:type="dxa"/>
                </w:tcPr>
                <w:p w:rsidR="00E1762C" w:rsidRPr="00A87EAA" w:rsidRDefault="00E1762C" w:rsidP="00E80B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E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гексагональная сингония</w:t>
                  </w:r>
                  <w:r w:rsidRPr="00A87EA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5035" w:type="dxa"/>
                </w:tcPr>
                <w:p w:rsidR="00E1762C" w:rsidRPr="00985FB7" w:rsidRDefault="00E1762C" w:rsidP="00A94F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85F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985FB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 a = b = c;</w:t>
                  </w:r>
                </w:p>
              </w:tc>
            </w:tr>
            <w:tr w:rsidR="00E1762C" w:rsidTr="00E1762C">
              <w:tc>
                <w:tcPr>
                  <w:tcW w:w="3216" w:type="dxa"/>
                </w:tcPr>
                <w:p w:rsidR="00E1762C" w:rsidRPr="00A87EAA" w:rsidRDefault="00E1762C" w:rsidP="00E80B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E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3) кубическая сингония</w:t>
                  </w:r>
                </w:p>
              </w:tc>
              <w:tc>
                <w:tcPr>
                  <w:tcW w:w="5035" w:type="dxa"/>
                </w:tcPr>
                <w:p w:rsidR="00E1762C" w:rsidRPr="00985FB7" w:rsidRDefault="00E1762C" w:rsidP="00A94F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85F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985FB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a = b </w:t>
                  </w:r>
                  <w:r w:rsidRPr="00985FB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Symbol" w:char="F0B9"/>
                  </w:r>
                  <w:r w:rsidRPr="00985FB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c;</w:t>
                  </w:r>
                </w:p>
              </w:tc>
            </w:tr>
            <w:tr w:rsidR="00E1762C" w:rsidTr="00E1762C">
              <w:tc>
                <w:tcPr>
                  <w:tcW w:w="3216" w:type="dxa"/>
                </w:tcPr>
                <w:p w:rsidR="00E1762C" w:rsidRDefault="00E1762C" w:rsidP="00EF4E0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5" w:type="dxa"/>
                </w:tcPr>
                <w:p w:rsidR="00E1762C" w:rsidRPr="00985FB7" w:rsidRDefault="00E1762C" w:rsidP="00A94FB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85FB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a =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85FB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b </w:t>
                  </w:r>
                  <w:r w:rsidRPr="00985FB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Symbol" w:char="F0B9"/>
                  </w:r>
                  <w:r w:rsidRPr="00985FB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c;</w:t>
                  </w:r>
                </w:p>
              </w:tc>
            </w:tr>
          </w:tbl>
          <w:p w:rsidR="00E1762C" w:rsidRPr="00CF5419" w:rsidRDefault="00E1762C" w:rsidP="00EF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82"/>
              <w:gridCol w:w="336"/>
              <w:gridCol w:w="339"/>
            </w:tblGrid>
            <w:tr w:rsidR="00E1762C" w:rsidTr="00E80B21">
              <w:tc>
                <w:tcPr>
                  <w:tcW w:w="382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36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9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62C" w:rsidTr="00E80B21">
              <w:tc>
                <w:tcPr>
                  <w:tcW w:w="382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:rsidR="00E1762C" w:rsidRDefault="00E1762C" w:rsidP="00E80B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39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E1762C" w:rsidRPr="00B27C67" w:rsidRDefault="00E1762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2C" w:rsidRPr="00B27C67" w:rsidTr="00E1762C">
        <w:trPr>
          <w:trHeight w:val="645"/>
        </w:trPr>
        <w:tc>
          <w:tcPr>
            <w:tcW w:w="312" w:type="pct"/>
            <w:vMerge/>
          </w:tcPr>
          <w:p w:rsidR="00E1762C" w:rsidRPr="00C31A14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677E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установите соответствие.</w:t>
            </w:r>
          </w:p>
          <w:p w:rsidR="00E1762C" w:rsidRPr="00677E92" w:rsidRDefault="00E1762C" w:rsidP="006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символьного обозначения элемента симметрии и его действия</w:t>
            </w:r>
            <w:r w:rsidRPr="00677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Ind w:w="28" w:type="dxa"/>
              <w:tblLook w:val="04A0"/>
            </w:tblPr>
            <w:tblGrid>
              <w:gridCol w:w="2126"/>
              <w:gridCol w:w="6097"/>
            </w:tblGrid>
            <w:tr w:rsidR="00E1762C" w:rsidTr="00E1762C">
              <w:tc>
                <w:tcPr>
                  <w:tcW w:w="2126" w:type="dxa"/>
                </w:tcPr>
                <w:p w:rsidR="00E1762C" w:rsidRDefault="00E1762C" w:rsidP="00677E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Обозначение</w:t>
                  </w:r>
                </w:p>
              </w:tc>
              <w:tc>
                <w:tcPr>
                  <w:tcW w:w="6097" w:type="dxa"/>
                </w:tcPr>
                <w:p w:rsidR="00E1762C" w:rsidRDefault="00E1762C" w:rsidP="00677E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Действие </w:t>
                  </w:r>
                </w:p>
              </w:tc>
            </w:tr>
            <w:tr w:rsidR="00E1762C" w:rsidTr="00E1762C">
              <w:tc>
                <w:tcPr>
                  <w:tcW w:w="2126" w:type="dxa"/>
                </w:tcPr>
                <w:p w:rsidR="00E1762C" w:rsidRPr="009B21E8" w:rsidRDefault="00E1762C" w:rsidP="000A6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плоскость скользящего отражения </w:t>
                  </w:r>
                  <w:r w:rsidRPr="009B21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6097" w:type="dxa"/>
                </w:tcPr>
                <w:p w:rsidR="00E1762C" w:rsidRPr="000D659A" w:rsidRDefault="00E1762C" w:rsidP="00D764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отражение структуры и смещение её на 1/2 периода вдоль оси </w:t>
                  </w:r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</w:t>
                  </w:r>
                </w:p>
              </w:tc>
            </w:tr>
            <w:tr w:rsidR="00E1762C" w:rsidTr="00E1762C">
              <w:tc>
                <w:tcPr>
                  <w:tcW w:w="2126" w:type="dxa"/>
                </w:tcPr>
                <w:p w:rsidR="00E1762C" w:rsidRPr="009B21E8" w:rsidRDefault="00E1762C" w:rsidP="000A6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плоскость скользящего отражения </w:t>
                  </w:r>
                  <w:r w:rsidRPr="009B21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6097" w:type="dxa"/>
                </w:tcPr>
                <w:p w:rsidR="00E1762C" w:rsidRPr="000D659A" w:rsidRDefault="00E1762C" w:rsidP="00D764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отражение структуры и смещает по </w:t>
                  </w:r>
                  <w:proofErr w:type="spellStart"/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гранной</w:t>
                  </w:r>
                  <w:proofErr w:type="spellEnd"/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диагонали на половину её длины</w:t>
                  </w:r>
                </w:p>
              </w:tc>
            </w:tr>
            <w:tr w:rsidR="00E1762C" w:rsidTr="00E1762C">
              <w:tc>
                <w:tcPr>
                  <w:tcW w:w="2126" w:type="dxa"/>
                </w:tcPr>
                <w:p w:rsidR="00E1762C" w:rsidRPr="009B21E8" w:rsidRDefault="00E1762C" w:rsidP="000A6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плоскость скользящего отражения </w:t>
                  </w:r>
                  <w:r w:rsidRPr="009B21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6097" w:type="dxa"/>
                </w:tcPr>
                <w:p w:rsidR="00E1762C" w:rsidRPr="000D659A" w:rsidRDefault="00E1762C" w:rsidP="00D764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отражение структуры и смещение её на 1/2 периода вдоль оси </w:t>
                  </w:r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E1762C" w:rsidTr="00E1762C">
              <w:tc>
                <w:tcPr>
                  <w:tcW w:w="2126" w:type="dxa"/>
                </w:tcPr>
                <w:p w:rsidR="00E1762C" w:rsidRPr="009B21E8" w:rsidRDefault="00E1762C" w:rsidP="000A6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плоскость скользящего отражения </w:t>
                  </w:r>
                  <w:r w:rsidRPr="009B21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6097" w:type="dxa"/>
                </w:tcPr>
                <w:p w:rsidR="00E1762C" w:rsidRPr="000D659A" w:rsidRDefault="00E1762C" w:rsidP="00D764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отражение структуры и смещение её на 1/2 периода вдоль оси </w:t>
                  </w:r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1762C" w:rsidTr="00E1762C">
              <w:tc>
                <w:tcPr>
                  <w:tcW w:w="2126" w:type="dxa"/>
                </w:tcPr>
                <w:p w:rsidR="00E1762C" w:rsidRPr="009B21E8" w:rsidRDefault="00E1762C" w:rsidP="000A6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5) плоскость скользящего отражения </w:t>
                  </w:r>
                  <w:r w:rsidRPr="009B21E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6097" w:type="dxa"/>
                </w:tcPr>
                <w:p w:rsidR="00E1762C" w:rsidRPr="000D659A" w:rsidRDefault="00E1762C" w:rsidP="00D764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отражение структуры и смещает по </w:t>
                  </w:r>
                  <w:proofErr w:type="spellStart"/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гранной</w:t>
                  </w:r>
                  <w:proofErr w:type="spellEnd"/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диагонали на четверть её длины</w:t>
                  </w:r>
                </w:p>
              </w:tc>
            </w:tr>
            <w:tr w:rsidR="00E1762C" w:rsidTr="00E1762C">
              <w:tc>
                <w:tcPr>
                  <w:tcW w:w="2126" w:type="dxa"/>
                </w:tcPr>
                <w:p w:rsidR="00E1762C" w:rsidRDefault="00E1762C" w:rsidP="00677E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7" w:type="dxa"/>
                </w:tcPr>
                <w:p w:rsidR="00E1762C" w:rsidRDefault="00E1762C" w:rsidP="00D764F5"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е) отражение структуры и смещение ее на 1/3 периода вдоль оси </w:t>
                  </w:r>
                  <w:r w:rsidRPr="000D659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</w:t>
                  </w:r>
                </w:p>
              </w:tc>
            </w:tr>
          </w:tbl>
          <w:p w:rsidR="00E1762C" w:rsidRPr="00380716" w:rsidRDefault="00E1762C" w:rsidP="00504BA3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45"/>
              <w:gridCol w:w="345"/>
              <w:gridCol w:w="345"/>
              <w:gridCol w:w="347"/>
              <w:gridCol w:w="347"/>
            </w:tblGrid>
            <w:tr w:rsidR="00E1762C" w:rsidTr="00CA3FB3"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7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7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1762C" w:rsidTr="00CA3FB3"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47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47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</w:tr>
          </w:tbl>
          <w:p w:rsidR="00E1762C" w:rsidRPr="00EF4E01" w:rsidRDefault="00E1762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2C" w:rsidRPr="00B27C67" w:rsidTr="00E1762C">
        <w:trPr>
          <w:trHeight w:val="434"/>
        </w:trPr>
        <w:tc>
          <w:tcPr>
            <w:tcW w:w="312" w:type="pct"/>
            <w:vMerge/>
          </w:tcPr>
          <w:p w:rsidR="00E1762C" w:rsidRPr="00C31A14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CA3FB3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 w:rsidRPr="00380716">
              <w:rPr>
                <w:rFonts w:ascii="Times New Roman" w:eastAsia="Times New Roman" w:hAnsi="Times New Roman" w:cs="Times New Roman"/>
                <w:sz w:val="24"/>
              </w:rPr>
              <w:t>Прочитайте текст и впишите слово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762C" w:rsidRPr="007B5651" w:rsidRDefault="00E1762C" w:rsidP="00CA3FB3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Pr="007B5651">
              <w:rPr>
                <w:rFonts w:ascii="Times New Roman" w:hAnsi="Times New Roman" w:cs="Times New Roman"/>
                <w:sz w:val="24"/>
                <w:szCs w:val="24"/>
              </w:rPr>
              <w:t xml:space="preserve"> 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вводится в рассмотрение для </w:t>
            </w:r>
            <w:r w:rsidRPr="007B5651">
              <w:rPr>
                <w:rFonts w:ascii="Times New Roman" w:hAnsi="Times New Roman" w:cs="Times New Roman"/>
                <w:sz w:val="24"/>
                <w:szCs w:val="24"/>
              </w:rPr>
              <w:t>установления узлов обратной решётки, которые попадают на сферу при любой ориентации кристалла, т.е. какие отражения имеют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E1762C" w:rsidRPr="00677E92" w:rsidRDefault="00E1762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Эвальда</w:t>
            </w:r>
            <w:proofErr w:type="spellEnd"/>
          </w:p>
        </w:tc>
      </w:tr>
      <w:tr w:rsidR="00E1762C" w:rsidRPr="00B27C67" w:rsidTr="00E1762C">
        <w:trPr>
          <w:trHeight w:val="920"/>
        </w:trPr>
        <w:tc>
          <w:tcPr>
            <w:tcW w:w="312" w:type="pct"/>
            <w:vMerge/>
          </w:tcPr>
          <w:p w:rsidR="00E1762C" w:rsidRPr="00C31A14" w:rsidRDefault="00E1762C" w:rsidP="00C5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Pr="00C31A14" w:rsidRDefault="00E1762C" w:rsidP="00C52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FF4C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установите соответствие.</w:t>
            </w:r>
          </w:p>
          <w:p w:rsidR="00E1762C" w:rsidRPr="00FF4C79" w:rsidRDefault="00E1762C" w:rsidP="00FF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между типом решетки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законом погасания</w:t>
            </w:r>
            <w:r w:rsidRPr="00FF4C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Ind w:w="170" w:type="dxa"/>
              <w:tblLook w:val="04A0"/>
            </w:tblPr>
            <w:tblGrid>
              <w:gridCol w:w="2228"/>
              <w:gridCol w:w="5853"/>
            </w:tblGrid>
            <w:tr w:rsidR="00E1762C" w:rsidTr="00E1762C">
              <w:tc>
                <w:tcPr>
                  <w:tcW w:w="2228" w:type="dxa"/>
                </w:tcPr>
                <w:p w:rsidR="00E1762C" w:rsidRDefault="00E1762C" w:rsidP="006222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решетки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Браве</w:t>
                  </w:r>
                  <w:proofErr w:type="spellEnd"/>
                </w:p>
              </w:tc>
              <w:tc>
                <w:tcPr>
                  <w:tcW w:w="5853" w:type="dxa"/>
                </w:tcPr>
                <w:p w:rsidR="00E1762C" w:rsidRDefault="00E1762C" w:rsidP="006222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 погасания</w:t>
                  </w:r>
                </w:p>
              </w:tc>
            </w:tr>
            <w:tr w:rsidR="00E1762C" w:rsidTr="00E1762C">
              <w:tc>
                <w:tcPr>
                  <w:tcW w:w="2228" w:type="dxa"/>
                </w:tcPr>
                <w:p w:rsidR="00E1762C" w:rsidRDefault="00E1762C" w:rsidP="0062225A">
                  <w:pPr>
                    <w:ind w:left="36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ячейка</w:t>
                  </w:r>
                </w:p>
                <w:p w:rsidR="00E1762C" w:rsidRDefault="00E1762C" w:rsidP="00FF4C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3" w:type="dxa"/>
                </w:tcPr>
                <w:p w:rsidR="00E1762C" w:rsidRPr="00FF4C79" w:rsidRDefault="00E1762C" w:rsidP="0062225A">
                  <w:pPr>
                    <w:ind w:left="36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=2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</w:p>
                <w:p w:rsidR="00E1762C" w:rsidRDefault="00E1762C" w:rsidP="00FF4C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762C" w:rsidRPr="0062225A" w:rsidTr="00E1762C">
              <w:tc>
                <w:tcPr>
                  <w:tcW w:w="2228" w:type="dxa"/>
                </w:tcPr>
                <w:p w:rsidR="00E1762C" w:rsidRDefault="00E1762C" w:rsidP="0062225A">
                  <w:pPr>
                    <w:ind w:left="36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ячейка</w:t>
                  </w:r>
                </w:p>
                <w:p w:rsidR="00E1762C" w:rsidRDefault="00E1762C" w:rsidP="00FF4C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3" w:type="dxa"/>
                </w:tcPr>
                <w:p w:rsidR="00E1762C" w:rsidRPr="0062225A" w:rsidRDefault="00E1762C" w:rsidP="0062225A">
                  <w:pPr>
                    <w:ind w:left="360" w:hanging="36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62225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</w:t>
                  </w:r>
                  <w:proofErr w:type="spellStart"/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62225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  <w:proofErr w:type="spellEnd"/>
                  <w:r w:rsidRPr="0062225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=2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Pr="0062225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; </w:t>
                  </w:r>
                  <w:proofErr w:type="spellStart"/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  <w:r w:rsidRPr="0062225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</w:t>
                  </w:r>
                  <w:proofErr w:type="spellEnd"/>
                  <w:r w:rsidRPr="0062225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=2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  <w:r w:rsidRPr="0062225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; </w:t>
                  </w:r>
                  <w:proofErr w:type="spellStart"/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62225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+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</w:t>
                  </w:r>
                  <w:proofErr w:type="spellEnd"/>
                  <w:r w:rsidRPr="0062225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=2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</w:p>
                <w:p w:rsidR="00E1762C" w:rsidRPr="0062225A" w:rsidRDefault="00E1762C" w:rsidP="00FF4C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1762C" w:rsidTr="00E1762C">
              <w:tc>
                <w:tcPr>
                  <w:tcW w:w="2228" w:type="dxa"/>
                </w:tcPr>
                <w:p w:rsidR="00E1762C" w:rsidRDefault="00E1762C" w:rsidP="0062225A">
                  <w:pPr>
                    <w:ind w:left="36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3) 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ячейка</w:t>
                  </w:r>
                </w:p>
                <w:p w:rsidR="00E1762C" w:rsidRDefault="00E1762C" w:rsidP="00FF4C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3" w:type="dxa"/>
                </w:tcPr>
                <w:p w:rsidR="00E1762C" w:rsidRDefault="00E1762C" w:rsidP="0062225A">
                  <w:pPr>
                    <w:ind w:left="36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=2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</w:p>
                <w:p w:rsidR="00E1762C" w:rsidRDefault="00E1762C" w:rsidP="00FF4C7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762C" w:rsidTr="00E1762C">
              <w:tc>
                <w:tcPr>
                  <w:tcW w:w="2228" w:type="dxa"/>
                </w:tcPr>
                <w:p w:rsidR="00E1762C" w:rsidRPr="00FF4C79" w:rsidRDefault="00E1762C" w:rsidP="0062225A">
                  <w:pPr>
                    <w:ind w:left="36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3" w:type="dxa"/>
                </w:tcPr>
                <w:p w:rsidR="00E1762C" w:rsidRPr="00FF4C79" w:rsidRDefault="00E1762C" w:rsidP="0062225A">
                  <w:pPr>
                    <w:ind w:left="360" w:hanging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=4</w:t>
                  </w:r>
                  <w:r w:rsidRPr="00FF4C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</w:tr>
          </w:tbl>
          <w:p w:rsidR="00E1762C" w:rsidRPr="00B27C67" w:rsidRDefault="00E1762C" w:rsidP="00622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574"/>
              <w:gridCol w:w="575"/>
              <w:gridCol w:w="575"/>
            </w:tblGrid>
            <w:tr w:rsidR="00E1762C" w:rsidTr="00CA3FB3">
              <w:tc>
                <w:tcPr>
                  <w:tcW w:w="574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57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62C" w:rsidTr="00CA3FB3">
              <w:tc>
                <w:tcPr>
                  <w:tcW w:w="574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7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7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E1762C" w:rsidRPr="00B27C67" w:rsidRDefault="00E1762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2C" w:rsidRPr="00B27C67" w:rsidTr="00E1762C">
        <w:trPr>
          <w:trHeight w:val="920"/>
        </w:trPr>
        <w:tc>
          <w:tcPr>
            <w:tcW w:w="312" w:type="pct"/>
            <w:vMerge/>
          </w:tcPr>
          <w:p w:rsidR="00E1762C" w:rsidRPr="00C31A14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EE5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r w:rsidRPr="00380716">
              <w:rPr>
                <w:rFonts w:ascii="Times New Roman" w:eastAsia="Times New Roman" w:hAnsi="Times New Roman" w:cs="Times New Roman"/>
                <w:sz w:val="24"/>
              </w:rPr>
              <w:t>Прочитайте текст и впишите слово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762C" w:rsidRPr="00EE510B" w:rsidRDefault="00E1762C" w:rsidP="00EE5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группы симметрии подразделяются на </w:t>
            </w:r>
            <w:r w:rsidRPr="00EE510B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EE51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каждая из которых может содержать от одной до пяти пространственных групп.</w:t>
            </w:r>
          </w:p>
        </w:tc>
        <w:tc>
          <w:tcPr>
            <w:tcW w:w="717" w:type="pct"/>
          </w:tcPr>
          <w:p w:rsidR="00E1762C" w:rsidRPr="00B27C67" w:rsidRDefault="00E1762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дифракционные</w:t>
            </w:r>
          </w:p>
        </w:tc>
      </w:tr>
      <w:tr w:rsidR="00E1762C" w:rsidRPr="00B27C67" w:rsidTr="00E1762C">
        <w:trPr>
          <w:trHeight w:val="717"/>
        </w:trPr>
        <w:tc>
          <w:tcPr>
            <w:tcW w:w="312" w:type="pct"/>
            <w:vMerge/>
          </w:tcPr>
          <w:p w:rsidR="00E1762C" w:rsidRPr="00C31A14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6222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8.</w:t>
            </w:r>
            <w:r w:rsidRPr="00380716">
              <w:rPr>
                <w:rFonts w:ascii="Times New Roman" w:hAnsi="Times New Roman" w:cs="Times New Roman"/>
                <w:sz w:val="24"/>
              </w:rPr>
              <w:t xml:space="preserve"> Прочитайте текст и установите соответствие.</w:t>
            </w:r>
          </w:p>
          <w:p w:rsidR="00E1762C" w:rsidRPr="0062225A" w:rsidRDefault="00E1762C" w:rsidP="0062225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 w:rsidRPr="0062225A">
              <w:rPr>
                <w:rFonts w:ascii="Times New Roman" w:eastAsia="Times New Roman" w:hAnsi="Times New Roman" w:cs="Times New Roman"/>
                <w:color w:val="212529"/>
              </w:rPr>
              <w:t>Соотнесите типы дефектов с их влиянием на дифракционную картину.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69"/>
              <w:gridCol w:w="6005"/>
            </w:tblGrid>
            <w:tr w:rsidR="00E1762C" w:rsidRPr="0062225A" w:rsidTr="0062225A">
              <w:trPr>
                <w:tblHeader/>
              </w:trPr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Тип дефекта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Влияние на дифракцию</w:t>
                  </w:r>
                </w:p>
              </w:tc>
            </w:tr>
            <w:tr w:rsidR="00E1762C" w:rsidRPr="0062225A" w:rsidTr="0062225A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1. Точечные дефекты (вакансии, примеси)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А. Уширение дифракционных пиков и уменьшение их интенсивности.</w:t>
                  </w:r>
                </w:p>
              </w:tc>
            </w:tr>
            <w:tr w:rsidR="00E1762C" w:rsidRPr="0062225A" w:rsidTr="0062225A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2. Дислокации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Б. Искажение решетки и появление диффузного рассеяния.</w:t>
                  </w:r>
                </w:p>
              </w:tc>
            </w:tr>
            <w:tr w:rsidR="00E1762C" w:rsidRPr="0062225A" w:rsidTr="0062225A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3. </w:t>
                  </w:r>
                  <w:proofErr w:type="spellStart"/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Двойниковые</w:t>
                  </w:r>
                  <w:proofErr w:type="spellEnd"/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 границы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В. Изменение относительной интенсивности пиков и возможное появление новых пиков.</w:t>
                  </w:r>
                </w:p>
              </w:tc>
            </w:tr>
            <w:tr w:rsidR="00E1762C" w:rsidRPr="0062225A" w:rsidTr="0062225A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Г. Небольшое изменение углового положения пиков.</w:t>
                  </w:r>
                </w:p>
              </w:tc>
            </w:tr>
            <w:tr w:rsidR="00E1762C" w:rsidRPr="0062225A" w:rsidTr="0062225A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E1762C" w:rsidRPr="0062225A" w:rsidRDefault="00E1762C" w:rsidP="0062225A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Д. Увеличение фона и локальное искажение решетки.</w:t>
                  </w:r>
                </w:p>
              </w:tc>
            </w:tr>
          </w:tbl>
          <w:p w:rsidR="00E1762C" w:rsidRDefault="00E1762C" w:rsidP="006222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656"/>
              <w:gridCol w:w="657"/>
              <w:gridCol w:w="657"/>
            </w:tblGrid>
            <w:tr w:rsidR="00E1762C" w:rsidRPr="0062225A" w:rsidTr="0062225A">
              <w:tc>
                <w:tcPr>
                  <w:tcW w:w="656" w:type="dxa"/>
                </w:tcPr>
                <w:p w:rsidR="00E1762C" w:rsidRPr="0062225A" w:rsidRDefault="00E1762C" w:rsidP="0062225A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657" w:type="dxa"/>
                </w:tcPr>
                <w:p w:rsidR="00E1762C" w:rsidRPr="0062225A" w:rsidRDefault="00E1762C" w:rsidP="0062225A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657" w:type="dxa"/>
                </w:tcPr>
                <w:p w:rsidR="00E1762C" w:rsidRPr="0062225A" w:rsidRDefault="00E1762C" w:rsidP="0062225A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</w:tr>
            <w:tr w:rsidR="00E1762C" w:rsidRPr="0062225A" w:rsidTr="0062225A">
              <w:tc>
                <w:tcPr>
                  <w:tcW w:w="656" w:type="dxa"/>
                </w:tcPr>
                <w:p w:rsidR="00E1762C" w:rsidRPr="0062225A" w:rsidRDefault="00E1762C" w:rsidP="0062225A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  <w:tc>
                <w:tcPr>
                  <w:tcW w:w="657" w:type="dxa"/>
                </w:tcPr>
                <w:p w:rsidR="00E1762C" w:rsidRPr="0062225A" w:rsidRDefault="00E1762C" w:rsidP="0062225A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657" w:type="dxa"/>
                </w:tcPr>
                <w:p w:rsidR="00E1762C" w:rsidRPr="0062225A" w:rsidRDefault="00E1762C" w:rsidP="0062225A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2225A"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</w:p>
              </w:tc>
            </w:tr>
          </w:tbl>
          <w:p w:rsidR="00E1762C" w:rsidRDefault="00E1762C" w:rsidP="0062225A">
            <w:pPr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</w:p>
          <w:p w:rsidR="00E1762C" w:rsidRDefault="00E1762C" w:rsidP="00622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2C" w:rsidRPr="00B27C67" w:rsidTr="00E1762C">
        <w:trPr>
          <w:trHeight w:val="920"/>
        </w:trPr>
        <w:tc>
          <w:tcPr>
            <w:tcW w:w="312" w:type="pct"/>
            <w:vMerge/>
          </w:tcPr>
          <w:p w:rsidR="00E1762C" w:rsidRPr="00C31A14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B67D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</w:t>
            </w:r>
            <w:r>
              <w:rPr>
                <w:rFonts w:ascii="Times New Roman" w:hAnsi="Times New Roman" w:cs="Times New Roman"/>
                <w:sz w:val="24"/>
              </w:rPr>
              <w:t>екст и установите соответствие.</w:t>
            </w:r>
          </w:p>
          <w:p w:rsidR="00E1762C" w:rsidRPr="00F83852" w:rsidRDefault="00E1762C" w:rsidP="00B6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состояния кристалла и вида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дебаеграммы</w:t>
            </w:r>
            <w:proofErr w:type="spellEnd"/>
            <w:r w:rsidRPr="00F838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3216"/>
              <w:gridCol w:w="5886"/>
            </w:tblGrid>
            <w:tr w:rsidR="00E1762C" w:rsidTr="00E1762C">
              <w:tc>
                <w:tcPr>
                  <w:tcW w:w="3216" w:type="dxa"/>
                </w:tcPr>
                <w:p w:rsidR="00E1762C" w:rsidRDefault="00E1762C" w:rsidP="00F838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Состояние кристалла</w:t>
                  </w:r>
                </w:p>
              </w:tc>
              <w:tc>
                <w:tcPr>
                  <w:tcW w:w="5886" w:type="dxa"/>
                </w:tcPr>
                <w:p w:rsidR="00E1762C" w:rsidRDefault="00E1762C" w:rsidP="00F838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</w:t>
                  </w:r>
                </w:p>
              </w:tc>
            </w:tr>
            <w:tr w:rsidR="00E1762C" w:rsidTr="00E1762C">
              <w:tc>
                <w:tcPr>
                  <w:tcW w:w="3216" w:type="dxa"/>
                </w:tcPr>
                <w:p w:rsidR="00E1762C" w:rsidRPr="00615520" w:rsidRDefault="00E1762C" w:rsidP="00E226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5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монокристалл</w:t>
                  </w:r>
                </w:p>
              </w:tc>
              <w:tc>
                <w:tcPr>
                  <w:tcW w:w="5886" w:type="dxa"/>
                </w:tcPr>
                <w:p w:rsidR="00E1762C" w:rsidRPr="00E457D0" w:rsidRDefault="00E1762C" w:rsidP="00D538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широкие ровные кольца</w:t>
                  </w:r>
                </w:p>
              </w:tc>
            </w:tr>
            <w:tr w:rsidR="00E1762C" w:rsidTr="00E1762C">
              <w:tc>
                <w:tcPr>
                  <w:tcW w:w="3216" w:type="dxa"/>
                </w:tcPr>
                <w:p w:rsidR="00E1762C" w:rsidRPr="00615520" w:rsidRDefault="00E1762C" w:rsidP="00E226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5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хорошо перетертый порошок</w:t>
                  </w:r>
                </w:p>
              </w:tc>
              <w:tc>
                <w:tcPr>
                  <w:tcW w:w="5886" w:type="dxa"/>
                </w:tcPr>
                <w:p w:rsidR="00E1762C" w:rsidRPr="00E457D0" w:rsidRDefault="00E1762C" w:rsidP="00D538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узкие ровные кольца</w:t>
                  </w:r>
                </w:p>
              </w:tc>
            </w:tr>
            <w:tr w:rsidR="00E1762C" w:rsidTr="00E1762C">
              <w:tc>
                <w:tcPr>
                  <w:tcW w:w="3216" w:type="dxa"/>
                </w:tcPr>
                <w:p w:rsidR="00E1762C" w:rsidRPr="00615520" w:rsidRDefault="00E1762C" w:rsidP="00E226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5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плохо перетертый порошок</w:t>
                  </w:r>
                </w:p>
              </w:tc>
              <w:tc>
                <w:tcPr>
                  <w:tcW w:w="5886" w:type="dxa"/>
                </w:tcPr>
                <w:p w:rsidR="00E1762C" w:rsidRPr="00E457D0" w:rsidRDefault="00E1762C" w:rsidP="00D538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узкие кольца с пятнами на них</w:t>
                  </w:r>
                </w:p>
              </w:tc>
            </w:tr>
            <w:tr w:rsidR="00E1762C" w:rsidTr="00E1762C">
              <w:tc>
                <w:tcPr>
                  <w:tcW w:w="3216" w:type="dxa"/>
                </w:tcPr>
                <w:p w:rsidR="00E1762C" w:rsidRPr="00615520" w:rsidRDefault="00E1762C" w:rsidP="00E226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5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r w:rsidRPr="00615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текстурированный</w:t>
                  </w:r>
                  <w:proofErr w:type="spellEnd"/>
                  <w:r w:rsidRPr="00615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порошок</w:t>
                  </w:r>
                </w:p>
              </w:tc>
              <w:tc>
                <w:tcPr>
                  <w:tcW w:w="5886" w:type="dxa"/>
                </w:tcPr>
                <w:p w:rsidR="00E1762C" w:rsidRPr="00E457D0" w:rsidRDefault="00E1762C" w:rsidP="00D538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пятна</w:t>
                  </w:r>
                </w:p>
              </w:tc>
            </w:tr>
            <w:tr w:rsidR="00E1762C" w:rsidTr="00E1762C">
              <w:tc>
                <w:tcPr>
                  <w:tcW w:w="3216" w:type="dxa"/>
                </w:tcPr>
                <w:p w:rsidR="00E1762C" w:rsidRPr="00615520" w:rsidRDefault="00E1762C" w:rsidP="00E226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5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очень сильно перетертый порошок</w:t>
                  </w:r>
                </w:p>
              </w:tc>
              <w:tc>
                <w:tcPr>
                  <w:tcW w:w="5886" w:type="dxa"/>
                </w:tcPr>
                <w:p w:rsidR="00E1762C" w:rsidRPr="00E457D0" w:rsidRDefault="00E1762C" w:rsidP="00D538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5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E45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разорванные кольца без пятен</w:t>
                  </w:r>
                </w:p>
              </w:tc>
            </w:tr>
            <w:tr w:rsidR="00E1762C" w:rsidTr="00E1762C">
              <w:tc>
                <w:tcPr>
                  <w:tcW w:w="3216" w:type="dxa"/>
                </w:tcPr>
                <w:p w:rsidR="00E1762C" w:rsidRDefault="00E1762C" w:rsidP="00F838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86" w:type="dxa"/>
                </w:tcPr>
                <w:p w:rsidR="00E1762C" w:rsidRDefault="00E1762C" w:rsidP="00D5381A">
                  <w:r w:rsidRPr="00E45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е) линии</w:t>
                  </w:r>
                </w:p>
              </w:tc>
            </w:tr>
          </w:tbl>
          <w:p w:rsidR="00E1762C" w:rsidRPr="00B27C67" w:rsidRDefault="00E1762C" w:rsidP="00CA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45"/>
              <w:gridCol w:w="347"/>
              <w:gridCol w:w="345"/>
              <w:gridCol w:w="347"/>
              <w:gridCol w:w="345"/>
            </w:tblGrid>
            <w:tr w:rsidR="00E1762C" w:rsidTr="00CA3FB3"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7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7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1762C" w:rsidTr="00CA3FB3"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47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47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345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E1762C" w:rsidRPr="00B27C67" w:rsidRDefault="00E1762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2C" w:rsidRPr="00B27C67" w:rsidTr="00E1762C">
        <w:trPr>
          <w:trHeight w:val="920"/>
        </w:trPr>
        <w:tc>
          <w:tcPr>
            <w:tcW w:w="312" w:type="pct"/>
            <w:vMerge/>
          </w:tcPr>
          <w:p w:rsidR="00E1762C" w:rsidRPr="00C31A14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BB191A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  <w:r w:rsidRPr="00380716">
              <w:rPr>
                <w:rFonts w:ascii="Times New Roman" w:eastAsia="Times New Roman" w:hAnsi="Times New Roman" w:cs="Times New Roman"/>
                <w:sz w:val="24"/>
              </w:rPr>
              <w:t>Прочитайте текст и впишите слово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762C" w:rsidRDefault="00E1762C" w:rsidP="00BB191A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 -  это</w:t>
            </w:r>
            <w:r w:rsidRPr="00BB191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структурных амплитуд, если </w:t>
            </w:r>
            <w:r w:rsidRPr="00BB191A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680" w:dyaOrig="440">
                <v:shape id="_x0000_i1028" type="#_x0000_t75" style="width:33.75pt;height:22.5pt" o:ole="">
                  <v:imagedata r:id="rId17" o:title=""/>
                </v:shape>
                <o:OLEObject Type="Embed" ProgID="Equation.3" ShapeID="_x0000_i1028" DrawAspect="Content" ObjectID="_1818923016" r:id="rId18"/>
              </w:object>
            </w:r>
            <w:r w:rsidRPr="00BB191A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E1762C" w:rsidRPr="00F83852" w:rsidRDefault="00E1762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инвариант</w:t>
            </w:r>
          </w:p>
        </w:tc>
      </w:tr>
      <w:tr w:rsidR="00E1762C" w:rsidRPr="00B27C67" w:rsidTr="00E1762C">
        <w:trPr>
          <w:trHeight w:val="920"/>
        </w:trPr>
        <w:tc>
          <w:tcPr>
            <w:tcW w:w="312" w:type="pct"/>
            <w:vMerge/>
          </w:tcPr>
          <w:p w:rsidR="00E1762C" w:rsidRPr="00C31A14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Default="00E1762C" w:rsidP="00A01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C53973">
            <w:pPr>
              <w:ind w:left="23" w:hanging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 </w:t>
            </w:r>
            <w:r w:rsidRPr="0062214B">
              <w:rPr>
                <w:rFonts w:ascii="Times New Roman" w:hAnsi="Times New Roman" w:cs="Times New Roman"/>
                <w:sz w:val="24"/>
              </w:rPr>
              <w:t>Прочитайте текст и</w:t>
            </w:r>
            <w:r>
              <w:rPr>
                <w:rFonts w:ascii="Times New Roman" w:hAnsi="Times New Roman" w:cs="Times New Roman"/>
                <w:sz w:val="24"/>
              </w:rPr>
              <w:t xml:space="preserve"> установите последовательность.</w:t>
            </w:r>
          </w:p>
          <w:p w:rsidR="00E1762C" w:rsidRPr="00C53973" w:rsidRDefault="00E1762C" w:rsidP="00C53973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длин волн по возрастанию числа возможных рефлексов, которые можно получить от одного и того же кристалла.</w:t>
            </w:r>
          </w:p>
          <w:p w:rsidR="00E1762C" w:rsidRPr="00C53973" w:rsidRDefault="00E1762C" w:rsidP="00C53973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62C" w:rsidRPr="00C53973" w:rsidRDefault="00E1762C" w:rsidP="00C53973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53973">
              <w:rPr>
                <w:rFonts w:ascii="Times New Roman" w:hAnsi="Times New Roman" w:cs="Times New Roman"/>
                <w:sz w:val="24"/>
                <w:szCs w:val="24"/>
              </w:rPr>
              <w:t>1) λCu=1.54056Å</w:t>
            </w:r>
          </w:p>
          <w:p w:rsidR="00E1762C" w:rsidRPr="00C53973" w:rsidRDefault="00E1762C" w:rsidP="00C53973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53973">
              <w:rPr>
                <w:rFonts w:ascii="Times New Roman" w:hAnsi="Times New Roman" w:cs="Times New Roman"/>
                <w:sz w:val="24"/>
                <w:szCs w:val="24"/>
              </w:rPr>
              <w:t>2) λMo=0.7093Å</w:t>
            </w:r>
          </w:p>
          <w:p w:rsidR="00E1762C" w:rsidRPr="00C53973" w:rsidRDefault="00E1762C" w:rsidP="00C53973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53973">
              <w:rPr>
                <w:rFonts w:ascii="Times New Roman" w:hAnsi="Times New Roman" w:cs="Times New Roman"/>
                <w:sz w:val="24"/>
                <w:szCs w:val="24"/>
              </w:rPr>
              <w:t>3) λCr=2.2909Å</w:t>
            </w:r>
          </w:p>
          <w:p w:rsidR="00E1762C" w:rsidRDefault="00E1762C" w:rsidP="00C53973">
            <w:pPr>
              <w:ind w:left="23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λFe=1.9360Å</w:t>
            </w: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31"/>
              <w:gridCol w:w="431"/>
              <w:gridCol w:w="431"/>
              <w:gridCol w:w="431"/>
            </w:tblGrid>
            <w:tr w:rsidR="00E1762C" w:rsidTr="00CA3FB3">
              <w:tc>
                <w:tcPr>
                  <w:tcW w:w="431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1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1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1" w:type="dxa"/>
                </w:tcPr>
                <w:p w:rsidR="00E1762C" w:rsidRDefault="00E1762C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E1762C" w:rsidRDefault="00E1762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2C" w:rsidRPr="00B27C67" w:rsidTr="00E1762C">
        <w:trPr>
          <w:trHeight w:val="454"/>
        </w:trPr>
        <w:tc>
          <w:tcPr>
            <w:tcW w:w="312" w:type="pct"/>
            <w:vMerge/>
          </w:tcPr>
          <w:p w:rsidR="00E1762C" w:rsidRDefault="00E1762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Pr="00213AB3" w:rsidRDefault="00E1762C" w:rsidP="00A4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CE2D9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в</w:t>
            </w:r>
            <w:r w:rsidRPr="00380716">
              <w:rPr>
                <w:rFonts w:ascii="Times New Roman" w:eastAsia="Times New Roman" w:hAnsi="Times New Roman" w:cs="Times New Roman"/>
                <w:sz w:val="24"/>
              </w:rPr>
              <w:t>ыберите все правильные ответы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1762C" w:rsidRPr="00CE2D92" w:rsidRDefault="00E1762C" w:rsidP="00CE2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основным методам структурного анализа относятся</w:t>
            </w:r>
            <w:r w:rsidRPr="00CE2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762C" w:rsidRPr="00CE2D92" w:rsidRDefault="00E1762C" w:rsidP="00CE2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62C" w:rsidRPr="00CE2D92" w:rsidRDefault="00E1762C" w:rsidP="00CE2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D92">
              <w:rPr>
                <w:rFonts w:ascii="Times New Roman" w:hAnsi="Times New Roman" w:cs="Times New Roman"/>
                <w:sz w:val="24"/>
                <w:szCs w:val="24"/>
              </w:rPr>
              <w:t>1) рентгенография</w:t>
            </w:r>
          </w:p>
          <w:p w:rsidR="00E1762C" w:rsidRPr="00CE2D92" w:rsidRDefault="00E1762C" w:rsidP="00CE2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D92">
              <w:rPr>
                <w:rFonts w:ascii="Times New Roman" w:hAnsi="Times New Roman" w:cs="Times New Roman"/>
                <w:sz w:val="24"/>
                <w:szCs w:val="24"/>
              </w:rPr>
              <w:t>2) электронография</w:t>
            </w:r>
          </w:p>
          <w:p w:rsidR="00E1762C" w:rsidRPr="00CE2D92" w:rsidRDefault="00E1762C" w:rsidP="00CE2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D92">
              <w:rPr>
                <w:rFonts w:ascii="Times New Roman" w:hAnsi="Times New Roman" w:cs="Times New Roman"/>
                <w:sz w:val="24"/>
                <w:szCs w:val="24"/>
              </w:rPr>
              <w:t>3) ЭПР</w:t>
            </w:r>
          </w:p>
          <w:p w:rsidR="00E1762C" w:rsidRPr="00213AB3" w:rsidRDefault="00E1762C" w:rsidP="00CE2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D92">
              <w:rPr>
                <w:rFonts w:ascii="Times New Roman" w:hAnsi="Times New Roman" w:cs="Times New Roman"/>
                <w:sz w:val="24"/>
                <w:szCs w:val="24"/>
              </w:rPr>
              <w:t>4) нейтронография</w:t>
            </w:r>
          </w:p>
        </w:tc>
        <w:tc>
          <w:tcPr>
            <w:tcW w:w="717" w:type="pct"/>
          </w:tcPr>
          <w:p w:rsidR="00E1762C" w:rsidRPr="00B27C67" w:rsidRDefault="00E1762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D92">
              <w:rPr>
                <w:rFonts w:ascii="Times New Roman" w:hAnsi="Times New Roman" w:cs="Times New Roman"/>
                <w:sz w:val="24"/>
                <w:szCs w:val="24"/>
              </w:rPr>
              <w:t>1; 2; 4</w:t>
            </w:r>
          </w:p>
        </w:tc>
      </w:tr>
      <w:tr w:rsidR="00E1762C" w:rsidRPr="00B27C67" w:rsidTr="00E1762C">
        <w:trPr>
          <w:trHeight w:val="454"/>
        </w:trPr>
        <w:tc>
          <w:tcPr>
            <w:tcW w:w="312" w:type="pct"/>
            <w:vMerge/>
          </w:tcPr>
          <w:p w:rsidR="00E1762C" w:rsidRDefault="00E1762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Pr="00213AB3" w:rsidRDefault="00E1762C" w:rsidP="00126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EF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13. </w:t>
            </w:r>
            <w:r w:rsidRPr="0062214B">
              <w:rPr>
                <w:rFonts w:ascii="Times New Roman" w:hAnsi="Times New Roman" w:cs="Times New Roman"/>
                <w:color w:val="000000"/>
                <w:sz w:val="24"/>
              </w:rPr>
              <w:t>Прочитайте текст и в</w:t>
            </w:r>
            <w:r w:rsidRPr="0062214B">
              <w:rPr>
                <w:rFonts w:ascii="Times New Roman" w:eastAsia="Times New Roman" w:hAnsi="Times New Roman" w:cs="Times New Roman"/>
                <w:color w:val="000000"/>
                <w:sz w:val="24"/>
              </w:rPr>
              <w:t>ыберите один правильный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762C" w:rsidRPr="00EF4E01" w:rsidRDefault="00E1762C" w:rsidP="00EF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структурного исследования заключается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E0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1762C" w:rsidRPr="00EF4E01" w:rsidRDefault="00E1762C" w:rsidP="00EF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62C" w:rsidRPr="00EF4E01" w:rsidRDefault="00E1762C" w:rsidP="00EF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gramStart"/>
            <w:r w:rsidRPr="00EF4E01">
              <w:rPr>
                <w:rFonts w:ascii="Times New Roman" w:hAnsi="Times New Roman" w:cs="Times New Roman"/>
                <w:sz w:val="24"/>
                <w:szCs w:val="24"/>
              </w:rPr>
              <w:t>вычислении</w:t>
            </w:r>
            <w:proofErr w:type="gramEnd"/>
            <w:r w:rsidRPr="00EF4E0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плотности по экспериментально измеренным амплитудам и фазам структурных амплитуд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62C" w:rsidRPr="00EF4E01" w:rsidRDefault="00E1762C" w:rsidP="00EF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EF4E01">
              <w:rPr>
                <w:rFonts w:ascii="Times New Roman" w:hAnsi="Times New Roman" w:cs="Times New Roman"/>
                <w:sz w:val="24"/>
                <w:szCs w:val="24"/>
              </w:rPr>
              <w:t>установлении</w:t>
            </w:r>
            <w:proofErr w:type="gramEnd"/>
            <w:r w:rsidRPr="00EF4E0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4E01">
              <w:rPr>
                <w:rFonts w:ascii="Times New Roman" w:hAnsi="Times New Roman" w:cs="Times New Roman"/>
                <w:sz w:val="24"/>
                <w:szCs w:val="24"/>
              </w:rPr>
              <w:t xml:space="preserve"> вплоть до атомного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62C" w:rsidRPr="00EF4E01" w:rsidRDefault="00E1762C" w:rsidP="00EF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1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gramStart"/>
            <w:r w:rsidRPr="00EF4E01">
              <w:rPr>
                <w:rFonts w:ascii="Times New Roman" w:hAnsi="Times New Roman" w:cs="Times New Roman"/>
                <w:sz w:val="24"/>
                <w:szCs w:val="24"/>
              </w:rPr>
              <w:t>установлении</w:t>
            </w:r>
            <w:proofErr w:type="gramEnd"/>
            <w:r w:rsidRPr="00EF4E01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ориентаций молекул и положение атомов в веществе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62C" w:rsidRPr="00213AB3" w:rsidRDefault="00E1762C" w:rsidP="00EF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1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EF4E01">
              <w:rPr>
                <w:rFonts w:ascii="Times New Roman" w:hAnsi="Times New Roman" w:cs="Times New Roman"/>
                <w:sz w:val="24"/>
                <w:szCs w:val="24"/>
              </w:rPr>
              <w:t>определении</w:t>
            </w:r>
            <w:proofErr w:type="gramEnd"/>
            <w:r w:rsidRPr="00EF4E01">
              <w:rPr>
                <w:rFonts w:ascii="Times New Roman" w:hAnsi="Times New Roman" w:cs="Times New Roman"/>
                <w:sz w:val="24"/>
                <w:szCs w:val="24"/>
              </w:rPr>
              <w:t xml:space="preserve"> видов молекул и атомов, из которых состоит вещество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E1762C" w:rsidRPr="00B27C67" w:rsidRDefault="00E1762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62C" w:rsidRPr="00B27C67" w:rsidTr="00E1762C">
        <w:trPr>
          <w:trHeight w:val="454"/>
        </w:trPr>
        <w:tc>
          <w:tcPr>
            <w:tcW w:w="312" w:type="pct"/>
            <w:vMerge/>
          </w:tcPr>
          <w:p w:rsidR="00E1762C" w:rsidRDefault="00E1762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Pr="00213AB3" w:rsidRDefault="00E1762C" w:rsidP="00126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390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  <w:r w:rsidRPr="00380716">
              <w:rPr>
                <w:rFonts w:ascii="Times New Roman" w:eastAsia="Times New Roman" w:hAnsi="Times New Roman" w:cs="Times New Roman"/>
                <w:sz w:val="24"/>
              </w:rPr>
              <w:t>Прочитайте текст и впишите слово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762C" w:rsidRPr="00390ABF" w:rsidRDefault="00E1762C" w:rsidP="00390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____________</w:t>
            </w:r>
            <w:r w:rsidRPr="00390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</w:p>
          <w:p w:rsidR="00E1762C" w:rsidRDefault="00E1762C" w:rsidP="00390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ABF">
              <w:rPr>
                <w:rFonts w:ascii="Times New Roman" w:hAnsi="Times New Roman" w:cs="Times New Roman"/>
                <w:sz w:val="24"/>
                <w:szCs w:val="24"/>
              </w:rPr>
              <w:t>метод уточнения 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по порошковой рентгенограмме.</w:t>
            </w:r>
          </w:p>
        </w:tc>
        <w:tc>
          <w:tcPr>
            <w:tcW w:w="717" w:type="pct"/>
          </w:tcPr>
          <w:p w:rsidR="00E1762C" w:rsidRDefault="00E1762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Ритвельда</w:t>
            </w:r>
            <w:proofErr w:type="spellEnd"/>
          </w:p>
        </w:tc>
      </w:tr>
      <w:tr w:rsidR="00E1762C" w:rsidRPr="00B27C67" w:rsidTr="00E1762C">
        <w:trPr>
          <w:trHeight w:val="3127"/>
        </w:trPr>
        <w:tc>
          <w:tcPr>
            <w:tcW w:w="312" w:type="pct"/>
            <w:vMerge/>
          </w:tcPr>
          <w:p w:rsidR="00E1762C" w:rsidRDefault="00E1762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Pr="00213AB3" w:rsidRDefault="00E1762C" w:rsidP="00126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FF3C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установите соответствие.</w:t>
            </w:r>
          </w:p>
          <w:p w:rsidR="00E1762C" w:rsidRPr="00FF3C6E" w:rsidRDefault="00E1762C" w:rsidP="00FF3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задач и наиболее подходящих экспериментов</w:t>
            </w:r>
            <w:r w:rsidRPr="00FF3C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3999"/>
              <w:gridCol w:w="4678"/>
            </w:tblGrid>
            <w:tr w:rsidR="00E1762C" w:rsidTr="00E1762C">
              <w:tc>
                <w:tcPr>
                  <w:tcW w:w="3999" w:type="dxa"/>
                </w:tcPr>
                <w:p w:rsidR="00E1762C" w:rsidRDefault="00E1762C" w:rsidP="00FD61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Задача</w:t>
                  </w:r>
                </w:p>
              </w:tc>
              <w:tc>
                <w:tcPr>
                  <w:tcW w:w="4678" w:type="dxa"/>
                </w:tcPr>
                <w:p w:rsidR="00E1762C" w:rsidRDefault="00E1762C" w:rsidP="00FD61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</w:t>
                  </w:r>
                </w:p>
              </w:tc>
            </w:tr>
            <w:tr w:rsidR="00E1762C" w:rsidTr="00E1762C">
              <w:tc>
                <w:tcPr>
                  <w:tcW w:w="3999" w:type="dxa"/>
                </w:tcPr>
                <w:p w:rsidR="00E1762C" w:rsidRPr="009141A2" w:rsidRDefault="00E1762C" w:rsidP="00A02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исследование электронной плотности </w:t>
                  </w:r>
                </w:p>
              </w:tc>
              <w:tc>
                <w:tcPr>
                  <w:tcW w:w="4678" w:type="dxa"/>
                </w:tcPr>
                <w:p w:rsidR="00E1762C" w:rsidRPr="00673D87" w:rsidRDefault="00E1762C" w:rsidP="00BC39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proofErr w:type="spellStart"/>
                  <w:r w:rsidRPr="00673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нейтроновский</w:t>
                  </w:r>
                  <w:proofErr w:type="spellEnd"/>
                  <w:r w:rsidRPr="00673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эксперимент</w:t>
                  </w:r>
                </w:p>
              </w:tc>
            </w:tr>
            <w:tr w:rsidR="00E1762C" w:rsidTr="00E1762C">
              <w:tc>
                <w:tcPr>
                  <w:tcW w:w="3999" w:type="dxa"/>
                </w:tcPr>
                <w:p w:rsidR="00E1762C" w:rsidRPr="009141A2" w:rsidRDefault="00E1762C" w:rsidP="00A02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исследования ядерной плотности </w:t>
                  </w:r>
                </w:p>
              </w:tc>
              <w:tc>
                <w:tcPr>
                  <w:tcW w:w="4678" w:type="dxa"/>
                </w:tcPr>
                <w:p w:rsidR="00E1762C" w:rsidRPr="00673D87" w:rsidRDefault="00E1762C" w:rsidP="00BC39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рентгеновский эксперимент</w:t>
                  </w:r>
                </w:p>
              </w:tc>
            </w:tr>
            <w:tr w:rsidR="00E1762C" w:rsidTr="00E1762C">
              <w:tc>
                <w:tcPr>
                  <w:tcW w:w="3999" w:type="dxa"/>
                </w:tcPr>
                <w:p w:rsidR="00E1762C" w:rsidRPr="009141A2" w:rsidRDefault="00E1762C" w:rsidP="00A02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исследование магнитной структуры </w:t>
                  </w:r>
                </w:p>
              </w:tc>
              <w:tc>
                <w:tcPr>
                  <w:tcW w:w="4678" w:type="dxa"/>
                </w:tcPr>
                <w:p w:rsidR="00E1762C" w:rsidRPr="00673D87" w:rsidRDefault="00E1762C" w:rsidP="00BC39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электронография</w:t>
                  </w:r>
                </w:p>
              </w:tc>
            </w:tr>
            <w:tr w:rsidR="00E1762C" w:rsidTr="00E1762C">
              <w:tc>
                <w:tcPr>
                  <w:tcW w:w="3999" w:type="dxa"/>
                </w:tcPr>
                <w:p w:rsidR="00E1762C" w:rsidRPr="009141A2" w:rsidRDefault="00E1762C" w:rsidP="00A02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исследование </w:t>
                  </w:r>
                  <w:proofErr w:type="gramStart"/>
                  <w:r w:rsidRPr="00914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аморфных</w:t>
                  </w:r>
                  <w:proofErr w:type="gramEnd"/>
                </w:p>
              </w:tc>
              <w:tc>
                <w:tcPr>
                  <w:tcW w:w="4678" w:type="dxa"/>
                </w:tcPr>
                <w:p w:rsidR="00E1762C" w:rsidRPr="00673D87" w:rsidRDefault="00E1762C" w:rsidP="00BC39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ЯМР</w:t>
                  </w:r>
                </w:p>
              </w:tc>
            </w:tr>
            <w:tr w:rsidR="00E1762C" w:rsidTr="00E1762C">
              <w:tc>
                <w:tcPr>
                  <w:tcW w:w="3999" w:type="dxa"/>
                </w:tcPr>
                <w:p w:rsidR="00E1762C" w:rsidRDefault="00E1762C" w:rsidP="00FF3C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E1762C" w:rsidRPr="00673D87" w:rsidRDefault="00E1762C" w:rsidP="00BC39F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673D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мелкодисперсных твердых веществ</w:t>
                  </w:r>
                </w:p>
              </w:tc>
            </w:tr>
          </w:tbl>
          <w:p w:rsidR="00E1762C" w:rsidRDefault="00E1762C" w:rsidP="00CA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31"/>
              <w:gridCol w:w="431"/>
              <w:gridCol w:w="431"/>
              <w:gridCol w:w="431"/>
            </w:tblGrid>
            <w:tr w:rsidR="00E1762C" w:rsidTr="00CA3FB3">
              <w:tc>
                <w:tcPr>
                  <w:tcW w:w="431" w:type="dxa"/>
                </w:tcPr>
                <w:p w:rsidR="00E1762C" w:rsidRDefault="00E1762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1" w:type="dxa"/>
                </w:tcPr>
                <w:p w:rsidR="00E1762C" w:rsidRDefault="00E1762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1" w:type="dxa"/>
                </w:tcPr>
                <w:p w:rsidR="00E1762C" w:rsidRDefault="00E1762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1" w:type="dxa"/>
                </w:tcPr>
                <w:p w:rsidR="00E1762C" w:rsidRDefault="00E1762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1762C" w:rsidTr="00CA3FB3">
              <w:tc>
                <w:tcPr>
                  <w:tcW w:w="431" w:type="dxa"/>
                </w:tcPr>
                <w:p w:rsidR="00E1762C" w:rsidRDefault="00E1762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31" w:type="dxa"/>
                </w:tcPr>
                <w:p w:rsidR="00E1762C" w:rsidRDefault="00E1762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31" w:type="dxa"/>
                </w:tcPr>
                <w:p w:rsidR="00E1762C" w:rsidRDefault="00E1762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31" w:type="dxa"/>
                </w:tcPr>
                <w:p w:rsidR="00E1762C" w:rsidRDefault="00E1762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E1762C" w:rsidRDefault="00E1762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2C" w:rsidRPr="00B27C67" w:rsidTr="00E1762C">
        <w:tc>
          <w:tcPr>
            <w:tcW w:w="312" w:type="pct"/>
            <w:vMerge/>
          </w:tcPr>
          <w:p w:rsidR="00E1762C" w:rsidRPr="008C433B" w:rsidRDefault="00E1762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Pr="00213AB3" w:rsidRDefault="00E1762C" w:rsidP="00126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213A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16. </w:t>
            </w:r>
            <w:r w:rsidRPr="0062214B">
              <w:rPr>
                <w:rFonts w:ascii="Times New Roman" w:hAnsi="Times New Roman" w:cs="Times New Roman"/>
                <w:sz w:val="24"/>
              </w:rPr>
              <w:t>Прочитайте текст и</w:t>
            </w:r>
            <w:r>
              <w:rPr>
                <w:rFonts w:ascii="Times New Roman" w:hAnsi="Times New Roman" w:cs="Times New Roman"/>
                <w:sz w:val="24"/>
              </w:rPr>
              <w:t xml:space="preserve"> установите последовательность.</w:t>
            </w:r>
          </w:p>
          <w:p w:rsidR="00E1762C" w:rsidRPr="00213AB3" w:rsidRDefault="00E1762C" w:rsidP="0021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B3">
              <w:rPr>
                <w:rFonts w:ascii="Times New Roman" w:hAnsi="Times New Roman" w:cs="Times New Roman"/>
                <w:sz w:val="24"/>
                <w:szCs w:val="24"/>
              </w:rPr>
              <w:t>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веществ по возрастанию дальнего порядка</w:t>
            </w:r>
            <w:r w:rsidRPr="00213A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762C" w:rsidRPr="00213AB3" w:rsidRDefault="00E1762C" w:rsidP="0021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B3">
              <w:rPr>
                <w:rFonts w:ascii="Times New Roman" w:hAnsi="Times New Roman" w:cs="Times New Roman"/>
                <w:sz w:val="24"/>
                <w:szCs w:val="24"/>
              </w:rPr>
              <w:t>1) кристаллы</w:t>
            </w:r>
          </w:p>
          <w:p w:rsidR="00E1762C" w:rsidRPr="00213AB3" w:rsidRDefault="00E1762C" w:rsidP="0021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B3">
              <w:rPr>
                <w:rFonts w:ascii="Times New Roman" w:hAnsi="Times New Roman" w:cs="Times New Roman"/>
                <w:sz w:val="24"/>
                <w:szCs w:val="24"/>
              </w:rPr>
              <w:t>2) твердые аморфные тела</w:t>
            </w:r>
          </w:p>
          <w:p w:rsidR="00E1762C" w:rsidRPr="00213AB3" w:rsidRDefault="00E1762C" w:rsidP="0021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B3">
              <w:rPr>
                <w:rFonts w:ascii="Times New Roman" w:hAnsi="Times New Roman" w:cs="Times New Roman"/>
                <w:sz w:val="24"/>
                <w:szCs w:val="24"/>
              </w:rPr>
              <w:t>3) газ</w:t>
            </w:r>
          </w:p>
          <w:p w:rsidR="00E1762C" w:rsidRPr="00213AB3" w:rsidRDefault="00E1762C" w:rsidP="0021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B3">
              <w:rPr>
                <w:rFonts w:ascii="Times New Roman" w:hAnsi="Times New Roman" w:cs="Times New Roman"/>
                <w:sz w:val="24"/>
                <w:szCs w:val="24"/>
              </w:rPr>
              <w:t>4) жидкости</w:t>
            </w: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31"/>
              <w:gridCol w:w="431"/>
              <w:gridCol w:w="431"/>
              <w:gridCol w:w="431"/>
            </w:tblGrid>
            <w:tr w:rsidR="00E1762C" w:rsidTr="00CA3FB3">
              <w:tc>
                <w:tcPr>
                  <w:tcW w:w="431" w:type="dxa"/>
                </w:tcPr>
                <w:p w:rsidR="00E1762C" w:rsidRDefault="00E1762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1" w:type="dxa"/>
                </w:tcPr>
                <w:p w:rsidR="00E1762C" w:rsidRDefault="00E1762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1" w:type="dxa"/>
                </w:tcPr>
                <w:p w:rsidR="00E1762C" w:rsidRDefault="00E1762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1" w:type="dxa"/>
                </w:tcPr>
                <w:p w:rsidR="00E1762C" w:rsidRDefault="00E1762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1762C" w:rsidRPr="00B27C67" w:rsidRDefault="00E1762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2C" w:rsidRPr="00B27C67" w:rsidTr="00E1762C">
        <w:tc>
          <w:tcPr>
            <w:tcW w:w="312" w:type="pct"/>
            <w:vMerge/>
          </w:tcPr>
          <w:p w:rsidR="00E1762C" w:rsidRPr="00E563F6" w:rsidRDefault="00E1762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Pr="00E563F6" w:rsidRDefault="00E1762C" w:rsidP="0064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380716">
            <w:pPr>
              <w:ind w:left="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</w:t>
            </w:r>
            <w:r>
              <w:rPr>
                <w:rFonts w:ascii="Times New Roman" w:hAnsi="Times New Roman" w:cs="Times New Roman"/>
                <w:sz w:val="24"/>
              </w:rPr>
              <w:t>екст и установите соответствие.</w:t>
            </w:r>
          </w:p>
          <w:p w:rsidR="00E1762C" w:rsidRDefault="00E1762C" w:rsidP="00380716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380716">
              <w:rPr>
                <w:rFonts w:ascii="Times New Roman" w:hAnsi="Times New Roman" w:cs="Times New Roman"/>
                <w:sz w:val="24"/>
              </w:rPr>
              <w:t>становите 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сингоний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категорий симметрии</w:t>
            </w:r>
            <w:r w:rsidRPr="006827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Ind w:w="22" w:type="dxa"/>
              <w:tblLook w:val="04A0"/>
            </w:tblPr>
            <w:tblGrid>
              <w:gridCol w:w="3208"/>
              <w:gridCol w:w="5447"/>
            </w:tblGrid>
            <w:tr w:rsidR="00E1762C" w:rsidTr="00E1762C">
              <w:tc>
                <w:tcPr>
                  <w:tcW w:w="3208" w:type="dxa"/>
                </w:tcPr>
                <w:p w:rsidR="00E1762C" w:rsidRDefault="00E1762C" w:rsidP="00F4257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5447" w:type="dxa"/>
                </w:tcPr>
                <w:p w:rsidR="00E1762C" w:rsidRDefault="00E1762C" w:rsidP="00F4257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Сингония</w:t>
                  </w:r>
                </w:p>
              </w:tc>
            </w:tr>
            <w:tr w:rsidR="00E1762C" w:rsidTr="00E1762C">
              <w:tc>
                <w:tcPr>
                  <w:tcW w:w="3208" w:type="dxa"/>
                </w:tcPr>
                <w:p w:rsidR="00E1762C" w:rsidRPr="00224706" w:rsidRDefault="00E1762C" w:rsidP="00CF54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7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низшая</w:t>
                  </w:r>
                </w:p>
              </w:tc>
              <w:tc>
                <w:tcPr>
                  <w:tcW w:w="5447" w:type="dxa"/>
                </w:tcPr>
                <w:p w:rsidR="00E1762C" w:rsidRPr="00CB7638" w:rsidRDefault="00E1762C" w:rsidP="00CF54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6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proofErr w:type="spellStart"/>
                  <w:r w:rsidRPr="00CB76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триклинная</w:t>
                  </w:r>
                  <w:proofErr w:type="spellEnd"/>
                </w:p>
              </w:tc>
            </w:tr>
            <w:tr w:rsidR="00E1762C" w:rsidTr="00E1762C">
              <w:tc>
                <w:tcPr>
                  <w:tcW w:w="3208" w:type="dxa"/>
                </w:tcPr>
                <w:p w:rsidR="00E1762C" w:rsidRPr="00224706" w:rsidRDefault="00E1762C" w:rsidP="00CF54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7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средняя</w:t>
                  </w:r>
                </w:p>
              </w:tc>
              <w:tc>
                <w:tcPr>
                  <w:tcW w:w="5447" w:type="dxa"/>
                </w:tcPr>
                <w:p w:rsidR="00E1762C" w:rsidRPr="00CB7638" w:rsidRDefault="00E1762C" w:rsidP="00CF54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6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кубическая</w:t>
                  </w:r>
                </w:p>
              </w:tc>
            </w:tr>
            <w:tr w:rsidR="00E1762C" w:rsidTr="00E1762C">
              <w:tc>
                <w:tcPr>
                  <w:tcW w:w="3208" w:type="dxa"/>
                </w:tcPr>
                <w:p w:rsidR="00E1762C" w:rsidRPr="00224706" w:rsidRDefault="00E1762C" w:rsidP="00CF54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47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высшая</w:t>
                  </w:r>
                </w:p>
              </w:tc>
              <w:tc>
                <w:tcPr>
                  <w:tcW w:w="5447" w:type="dxa"/>
                </w:tcPr>
                <w:p w:rsidR="00E1762C" w:rsidRPr="00CB7638" w:rsidRDefault="00E1762C" w:rsidP="00CF54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76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гексагональная</w:t>
                  </w:r>
                </w:p>
              </w:tc>
            </w:tr>
            <w:tr w:rsidR="00E1762C" w:rsidTr="00E1762C">
              <w:tc>
                <w:tcPr>
                  <w:tcW w:w="3208" w:type="dxa"/>
                </w:tcPr>
                <w:p w:rsidR="00E1762C" w:rsidRDefault="00E1762C" w:rsidP="003807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7" w:type="dxa"/>
                </w:tcPr>
                <w:p w:rsidR="00E1762C" w:rsidRDefault="00E1762C" w:rsidP="00CF5419">
                  <w:r w:rsidRPr="00CB76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proofErr w:type="spellStart"/>
                  <w:r w:rsidRPr="00CB76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пятигональная</w:t>
                  </w:r>
                  <w:proofErr w:type="spellEnd"/>
                </w:p>
              </w:tc>
            </w:tr>
          </w:tbl>
          <w:p w:rsidR="00E1762C" w:rsidRDefault="00E1762C" w:rsidP="00CA3FB3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574"/>
              <w:gridCol w:w="575"/>
              <w:gridCol w:w="575"/>
            </w:tblGrid>
            <w:tr w:rsidR="00E1762C" w:rsidTr="00CA3FB3">
              <w:tc>
                <w:tcPr>
                  <w:tcW w:w="574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5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5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762C" w:rsidTr="00CA3FB3">
              <w:tc>
                <w:tcPr>
                  <w:tcW w:w="574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75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75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E1762C" w:rsidRPr="00B27C67" w:rsidRDefault="00E1762C" w:rsidP="00F3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2C" w:rsidRPr="00B27C67" w:rsidTr="00E1762C">
        <w:tc>
          <w:tcPr>
            <w:tcW w:w="312" w:type="pct"/>
            <w:vMerge/>
          </w:tcPr>
          <w:p w:rsidR="00E1762C" w:rsidRPr="00E563F6" w:rsidRDefault="00E1762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Pr="00E563F6" w:rsidRDefault="00E1762C" w:rsidP="0064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B266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18. </w:t>
            </w:r>
            <w:r w:rsidRPr="0062214B">
              <w:rPr>
                <w:rFonts w:ascii="Times New Roman" w:hAnsi="Times New Roman" w:cs="Times New Roman"/>
                <w:sz w:val="24"/>
              </w:rPr>
              <w:t>Прочитайте текст и</w:t>
            </w:r>
            <w:r>
              <w:rPr>
                <w:rFonts w:ascii="Times New Roman" w:hAnsi="Times New Roman" w:cs="Times New Roman"/>
                <w:sz w:val="24"/>
              </w:rPr>
              <w:t xml:space="preserve"> установите последовательность.</w:t>
            </w:r>
          </w:p>
          <w:p w:rsidR="00E1762C" w:rsidRPr="00B26681" w:rsidRDefault="00E1762C" w:rsidP="00B26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размеров кристаллитов в порошке по возрастанию полуширины пика</w:t>
            </w:r>
            <w:r w:rsidRPr="00B266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762C" w:rsidRPr="00B26681" w:rsidRDefault="00E1762C" w:rsidP="00B26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81">
              <w:rPr>
                <w:rFonts w:ascii="Times New Roman" w:hAnsi="Times New Roman" w:cs="Times New Roman"/>
                <w:sz w:val="24"/>
                <w:szCs w:val="24"/>
              </w:rPr>
              <w:t>1) 10мкм</w:t>
            </w:r>
          </w:p>
          <w:p w:rsidR="00E1762C" w:rsidRPr="00B26681" w:rsidRDefault="00E1762C" w:rsidP="00B26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81">
              <w:rPr>
                <w:rFonts w:ascii="Times New Roman" w:hAnsi="Times New Roman" w:cs="Times New Roman"/>
                <w:sz w:val="24"/>
                <w:szCs w:val="24"/>
              </w:rPr>
              <w:t>2) 200Å</w:t>
            </w:r>
          </w:p>
          <w:p w:rsidR="00E1762C" w:rsidRPr="00B26681" w:rsidRDefault="00E1762C" w:rsidP="00B26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81">
              <w:rPr>
                <w:rFonts w:ascii="Times New Roman" w:hAnsi="Times New Roman" w:cs="Times New Roman"/>
                <w:sz w:val="24"/>
                <w:szCs w:val="24"/>
              </w:rPr>
              <w:t>3) 10нм</w:t>
            </w:r>
          </w:p>
          <w:p w:rsidR="00E1762C" w:rsidRDefault="00E1762C" w:rsidP="00B26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681">
              <w:rPr>
                <w:rFonts w:ascii="Times New Roman" w:hAnsi="Times New Roman" w:cs="Times New Roman"/>
                <w:sz w:val="24"/>
                <w:szCs w:val="24"/>
              </w:rPr>
              <w:t>4) 3000пм</w:t>
            </w: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31"/>
              <w:gridCol w:w="431"/>
              <w:gridCol w:w="431"/>
              <w:gridCol w:w="431"/>
            </w:tblGrid>
            <w:tr w:rsidR="00E1762C" w:rsidTr="00CA3FB3">
              <w:tc>
                <w:tcPr>
                  <w:tcW w:w="431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1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1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1" w:type="dxa"/>
                </w:tcPr>
                <w:p w:rsidR="00E1762C" w:rsidRDefault="00E1762C" w:rsidP="00F329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1762C" w:rsidRDefault="00E1762C" w:rsidP="00F32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2C" w:rsidRPr="00B27C67" w:rsidTr="00E1762C">
        <w:tc>
          <w:tcPr>
            <w:tcW w:w="312" w:type="pct"/>
            <w:vMerge/>
          </w:tcPr>
          <w:p w:rsidR="00E1762C" w:rsidRPr="00E563F6" w:rsidRDefault="00E1762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E1762C" w:rsidRPr="00E563F6" w:rsidRDefault="00E1762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pct"/>
          </w:tcPr>
          <w:p w:rsidR="00E1762C" w:rsidRDefault="00E1762C" w:rsidP="003E50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19. </w:t>
            </w:r>
            <w:r w:rsidRPr="0062214B">
              <w:rPr>
                <w:rFonts w:ascii="Times New Roman" w:hAnsi="Times New Roman" w:cs="Times New Roman"/>
                <w:sz w:val="24"/>
              </w:rPr>
              <w:t>Прочитайте текст и</w:t>
            </w:r>
            <w:r>
              <w:rPr>
                <w:rFonts w:ascii="Times New Roman" w:hAnsi="Times New Roman" w:cs="Times New Roman"/>
                <w:sz w:val="24"/>
              </w:rPr>
              <w:t xml:space="preserve"> установите последовательность.</w:t>
            </w:r>
          </w:p>
          <w:p w:rsidR="00E1762C" w:rsidRPr="003E50D9" w:rsidRDefault="00E1762C" w:rsidP="003E5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последовательность атомов по возрастанию вклада их внешних электронов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атомную амплитуду</w:t>
            </w:r>
            <w:r w:rsidRPr="003E5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762C" w:rsidRPr="003E50D9" w:rsidRDefault="00E1762C" w:rsidP="003E5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62C" w:rsidRPr="003E50D9" w:rsidRDefault="00E1762C" w:rsidP="003E5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D9">
              <w:rPr>
                <w:rFonts w:ascii="Times New Roman" w:hAnsi="Times New Roman" w:cs="Times New Roman"/>
                <w:sz w:val="24"/>
                <w:szCs w:val="24"/>
              </w:rPr>
              <w:t>1) медь</w:t>
            </w:r>
          </w:p>
          <w:p w:rsidR="00E1762C" w:rsidRPr="003E50D9" w:rsidRDefault="00E1762C" w:rsidP="003E5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D9">
              <w:rPr>
                <w:rFonts w:ascii="Times New Roman" w:hAnsi="Times New Roman" w:cs="Times New Roman"/>
                <w:sz w:val="24"/>
                <w:szCs w:val="24"/>
              </w:rPr>
              <w:t>2) водород</w:t>
            </w:r>
          </w:p>
          <w:p w:rsidR="00E1762C" w:rsidRPr="003E50D9" w:rsidRDefault="00E1762C" w:rsidP="003E5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D9">
              <w:rPr>
                <w:rFonts w:ascii="Times New Roman" w:hAnsi="Times New Roman" w:cs="Times New Roman"/>
                <w:sz w:val="24"/>
                <w:szCs w:val="24"/>
              </w:rPr>
              <w:t>3) кислород</w:t>
            </w:r>
          </w:p>
          <w:p w:rsidR="00E1762C" w:rsidRDefault="00E1762C" w:rsidP="003E5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0D9">
              <w:rPr>
                <w:rFonts w:ascii="Times New Roman" w:hAnsi="Times New Roman" w:cs="Times New Roman"/>
                <w:sz w:val="24"/>
                <w:szCs w:val="24"/>
              </w:rPr>
              <w:t>4) свинец</w:t>
            </w:r>
          </w:p>
        </w:tc>
        <w:tc>
          <w:tcPr>
            <w:tcW w:w="717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431"/>
              <w:gridCol w:w="431"/>
              <w:gridCol w:w="431"/>
              <w:gridCol w:w="431"/>
            </w:tblGrid>
            <w:tr w:rsidR="00E1762C" w:rsidTr="00CA3FB3">
              <w:tc>
                <w:tcPr>
                  <w:tcW w:w="431" w:type="dxa"/>
                </w:tcPr>
                <w:p w:rsidR="00E1762C" w:rsidRDefault="00E1762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431" w:type="dxa"/>
                </w:tcPr>
                <w:p w:rsidR="00E1762C" w:rsidRDefault="00E1762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1" w:type="dxa"/>
                </w:tcPr>
                <w:p w:rsidR="00E1762C" w:rsidRDefault="00E1762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1" w:type="dxa"/>
                </w:tcPr>
                <w:p w:rsidR="00E1762C" w:rsidRDefault="00E1762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1762C" w:rsidRDefault="00E1762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  <w:bookmarkStart w:id="0" w:name="_GoBack"/>
      <w:bookmarkEnd w:id="0"/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CF5419">
      <w:pgSz w:w="16838" w:h="11906" w:orient="landscape"/>
      <w:pgMar w:top="851" w:right="851" w:bottom="1418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A1" w:rsidRDefault="00926DA1" w:rsidP="00DE266B">
      <w:r>
        <w:separator/>
      </w:r>
    </w:p>
  </w:endnote>
  <w:endnote w:type="continuationSeparator" w:id="0">
    <w:p w:rsidR="00926DA1" w:rsidRDefault="00926DA1" w:rsidP="00DE266B">
      <w:r>
        <w:continuationSeparator/>
      </w:r>
    </w:p>
  </w:endnote>
  <w:endnote w:type="continuationNotice" w:id="1">
    <w:p w:rsidR="00926DA1" w:rsidRDefault="00926DA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A1" w:rsidRDefault="00926DA1" w:rsidP="00DE266B">
      <w:r>
        <w:separator/>
      </w:r>
    </w:p>
  </w:footnote>
  <w:footnote w:type="continuationSeparator" w:id="0">
    <w:p w:rsidR="00926DA1" w:rsidRDefault="00926DA1" w:rsidP="00DE266B">
      <w:r>
        <w:continuationSeparator/>
      </w:r>
    </w:p>
  </w:footnote>
  <w:footnote w:type="continuationNotice" w:id="1">
    <w:p w:rsidR="00926DA1" w:rsidRDefault="00926D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0DBE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1A8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1E85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5FD0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7637"/>
    <w:rsid w:val="001213F0"/>
    <w:rsid w:val="00122241"/>
    <w:rsid w:val="00122D8F"/>
    <w:rsid w:val="0012528A"/>
    <w:rsid w:val="001263E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6759D"/>
    <w:rsid w:val="0017144B"/>
    <w:rsid w:val="001718C5"/>
    <w:rsid w:val="0017196A"/>
    <w:rsid w:val="00172B2C"/>
    <w:rsid w:val="00172D29"/>
    <w:rsid w:val="001734D5"/>
    <w:rsid w:val="00173523"/>
    <w:rsid w:val="00175BB4"/>
    <w:rsid w:val="00176144"/>
    <w:rsid w:val="001768B1"/>
    <w:rsid w:val="00176EF9"/>
    <w:rsid w:val="00176FB0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AB3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04A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E3B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B70DE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5A"/>
    <w:rsid w:val="00317FA7"/>
    <w:rsid w:val="00321D29"/>
    <w:rsid w:val="00326EA2"/>
    <w:rsid w:val="003273BD"/>
    <w:rsid w:val="00330088"/>
    <w:rsid w:val="00330F55"/>
    <w:rsid w:val="00332153"/>
    <w:rsid w:val="00333011"/>
    <w:rsid w:val="00334789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1480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0716"/>
    <w:rsid w:val="003811D1"/>
    <w:rsid w:val="00381D24"/>
    <w:rsid w:val="0038446A"/>
    <w:rsid w:val="00384C16"/>
    <w:rsid w:val="003861FD"/>
    <w:rsid w:val="00386912"/>
    <w:rsid w:val="003874B0"/>
    <w:rsid w:val="0038788F"/>
    <w:rsid w:val="00390AB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0D9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37D95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41E6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723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267D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4BA3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3EB1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3127"/>
    <w:rsid w:val="005D4AE6"/>
    <w:rsid w:val="005D4FB0"/>
    <w:rsid w:val="005D587B"/>
    <w:rsid w:val="005D7EA9"/>
    <w:rsid w:val="005E0C85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300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225A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3450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77E92"/>
    <w:rsid w:val="00680DEC"/>
    <w:rsid w:val="006817C6"/>
    <w:rsid w:val="00681BEE"/>
    <w:rsid w:val="0068256A"/>
    <w:rsid w:val="00682710"/>
    <w:rsid w:val="00682725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651"/>
    <w:rsid w:val="007B5740"/>
    <w:rsid w:val="007C0E4C"/>
    <w:rsid w:val="007C1F06"/>
    <w:rsid w:val="007C3F57"/>
    <w:rsid w:val="007C45BF"/>
    <w:rsid w:val="007C53BB"/>
    <w:rsid w:val="007C53E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6DA1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3369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30A2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699F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306F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6681"/>
    <w:rsid w:val="00B26F01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67DF6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37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494D"/>
    <w:rsid w:val="00BA6BEE"/>
    <w:rsid w:val="00BA6F64"/>
    <w:rsid w:val="00BB0208"/>
    <w:rsid w:val="00BB058B"/>
    <w:rsid w:val="00BB06B3"/>
    <w:rsid w:val="00BB1364"/>
    <w:rsid w:val="00BB191A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0C22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2AE3"/>
    <w:rsid w:val="00C533D1"/>
    <w:rsid w:val="00C53973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3FB3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035E"/>
    <w:rsid w:val="00CD2BCE"/>
    <w:rsid w:val="00CD3D02"/>
    <w:rsid w:val="00CE0DBD"/>
    <w:rsid w:val="00CE2D92"/>
    <w:rsid w:val="00CE355C"/>
    <w:rsid w:val="00CE4C4D"/>
    <w:rsid w:val="00CE7C45"/>
    <w:rsid w:val="00CE7ED5"/>
    <w:rsid w:val="00CF04C0"/>
    <w:rsid w:val="00CF1F73"/>
    <w:rsid w:val="00CF5382"/>
    <w:rsid w:val="00CF53FA"/>
    <w:rsid w:val="00CF5419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08CC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241"/>
    <w:rsid w:val="00DB366D"/>
    <w:rsid w:val="00DB6969"/>
    <w:rsid w:val="00DC0B8F"/>
    <w:rsid w:val="00DC1A1D"/>
    <w:rsid w:val="00DC2CB4"/>
    <w:rsid w:val="00DC4DBA"/>
    <w:rsid w:val="00DC56CA"/>
    <w:rsid w:val="00DC70DD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2C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212"/>
    <w:rsid w:val="00E433FE"/>
    <w:rsid w:val="00E45AE9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306D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B21"/>
    <w:rsid w:val="00E80C1C"/>
    <w:rsid w:val="00E810EB"/>
    <w:rsid w:val="00E83D28"/>
    <w:rsid w:val="00E84A13"/>
    <w:rsid w:val="00E861B8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55E8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0B"/>
    <w:rsid w:val="00EE514A"/>
    <w:rsid w:val="00EE6765"/>
    <w:rsid w:val="00EE758D"/>
    <w:rsid w:val="00EF0FCA"/>
    <w:rsid w:val="00EF0FE1"/>
    <w:rsid w:val="00EF273C"/>
    <w:rsid w:val="00EF44D7"/>
    <w:rsid w:val="00EF4E01"/>
    <w:rsid w:val="00EF5DDC"/>
    <w:rsid w:val="00EF614A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2576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0C13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3852"/>
    <w:rsid w:val="00F85FD4"/>
    <w:rsid w:val="00F868F1"/>
    <w:rsid w:val="00F86957"/>
    <w:rsid w:val="00F86ECE"/>
    <w:rsid w:val="00F87390"/>
    <w:rsid w:val="00F87E68"/>
    <w:rsid w:val="00F90A7C"/>
    <w:rsid w:val="00F91EC5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3EC4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6116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6E"/>
    <w:rsid w:val="00FF3CCF"/>
    <w:rsid w:val="00FF4B69"/>
    <w:rsid w:val="00FF4C7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35905-4BDC-4439-8D40-A93729F7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4</cp:revision>
  <cp:lastPrinted>2022-06-24T02:53:00Z</cp:lastPrinted>
  <dcterms:created xsi:type="dcterms:W3CDTF">2025-04-14T06:48:00Z</dcterms:created>
  <dcterms:modified xsi:type="dcterms:W3CDTF">2025-09-09T04:37:00Z</dcterms:modified>
</cp:coreProperties>
</file>