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355D0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91F" w:rsidRDefault="007303C0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.О.</w:t>
      </w:r>
      <w:r w:rsidR="0078191F" w:rsidRPr="002618CA">
        <w:rPr>
          <w:rFonts w:ascii="Times New Roman" w:hAnsi="Times New Roman"/>
          <w:sz w:val="28"/>
          <w:szCs w:val="28"/>
          <w:u w:val="single"/>
        </w:rPr>
        <w:t>0</w:t>
      </w:r>
      <w:r w:rsidR="002618CA" w:rsidRPr="002618CA">
        <w:rPr>
          <w:rFonts w:ascii="Times New Roman" w:hAnsi="Times New Roman"/>
          <w:sz w:val="28"/>
          <w:szCs w:val="28"/>
          <w:u w:val="single"/>
        </w:rPr>
        <w:t>4</w:t>
      </w:r>
      <w:r w:rsidR="0078191F" w:rsidRPr="00E20BC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B7243">
        <w:rPr>
          <w:rFonts w:ascii="Times New Roman" w:hAnsi="Times New Roman"/>
          <w:color w:val="000000"/>
          <w:sz w:val="28"/>
          <w:szCs w:val="28"/>
          <w:u w:val="single"/>
        </w:rPr>
        <w:t>Безопасность жизнедеятельности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0320F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C0320F" w:rsidRDefault="00C0320F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C0320F" w:rsidRPr="00DB3876" w:rsidRDefault="00C0320F" w:rsidP="00C0320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8"/>
        <w:tblW w:w="5162" w:type="pct"/>
        <w:tblLayout w:type="fixed"/>
        <w:tblLook w:val="04A0"/>
      </w:tblPr>
      <w:tblGrid>
        <w:gridCol w:w="959"/>
        <w:gridCol w:w="2836"/>
        <w:gridCol w:w="4819"/>
        <w:gridCol w:w="1558"/>
      </w:tblGrid>
      <w:tr w:rsidR="004C0DF3" w:rsidRPr="00D242E9" w:rsidTr="007A3583">
        <w:tc>
          <w:tcPr>
            <w:tcW w:w="471" w:type="pct"/>
          </w:tcPr>
          <w:p w:rsidR="004C0DF3" w:rsidRPr="00D242E9" w:rsidRDefault="005D48F9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94" w:type="pct"/>
          </w:tcPr>
          <w:p w:rsidR="004C0DF3" w:rsidRPr="00D242E9" w:rsidRDefault="005D48F9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369" w:type="pct"/>
          </w:tcPr>
          <w:p w:rsidR="004C0DF3" w:rsidRPr="00D242E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66" w:type="pct"/>
          </w:tcPr>
          <w:p w:rsidR="004C0DF3" w:rsidRPr="00D242E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620D31" w:rsidRPr="00D242E9" w:rsidTr="007A3583">
        <w:tc>
          <w:tcPr>
            <w:tcW w:w="471" w:type="pct"/>
            <w:vMerge w:val="restart"/>
          </w:tcPr>
          <w:p w:rsidR="00620D31" w:rsidRPr="00620D31" w:rsidRDefault="00620D31" w:rsidP="00B2763C">
            <w:pPr>
              <w:jc w:val="center"/>
              <w:rPr>
                <w:rFonts w:ascii="Times New Roman" w:hAnsi="Times New Roman" w:cs="Times New Roman"/>
              </w:rPr>
            </w:pPr>
            <w:r w:rsidRPr="00620D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pct"/>
            <w:vMerge w:val="restart"/>
          </w:tcPr>
          <w:p w:rsidR="00620D31" w:rsidRPr="00265734" w:rsidRDefault="00620D31" w:rsidP="00B27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65734">
              <w:rPr>
                <w:rFonts w:ascii="Times New Roman" w:hAnsi="Times New Roman" w:cs="Times New Roman"/>
              </w:rPr>
              <w:t xml:space="preserve">УК-8. </w:t>
            </w:r>
            <w:proofErr w:type="gramStart"/>
            <w:r w:rsidRPr="00265734">
              <w:rPr>
                <w:rFonts w:ascii="Times New Roman" w:hAnsi="Times New Roman" w:cs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  <w:p w:rsidR="00620D31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20D31" w:rsidRPr="00265734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Pr="00D242E9" w:rsidRDefault="00620D31" w:rsidP="00F9652F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1. </w:t>
            </w:r>
            <w:r w:rsidRPr="00D242E9">
              <w:rPr>
                <w:rFonts w:ascii="Times New Roman" w:eastAsia="Times New Roman" w:hAnsi="Times New Roman" w:cs="Times New Roman"/>
              </w:rPr>
              <w:t xml:space="preserve">Прочитайте текст и </w:t>
            </w:r>
            <w:r>
              <w:rPr>
                <w:rFonts w:ascii="Times New Roman" w:eastAsia="Times New Roman" w:hAnsi="Times New Roman" w:cs="Times New Roman"/>
              </w:rPr>
              <w:t>выберите правильный ответ</w:t>
            </w:r>
            <w:r w:rsidRPr="00D242E9">
              <w:rPr>
                <w:rFonts w:ascii="Times New Roman" w:eastAsia="Times New Roman" w:hAnsi="Times New Roman" w:cs="Times New Roman"/>
              </w:rPr>
              <w:t>.</w:t>
            </w:r>
          </w:p>
          <w:p w:rsidR="00620D31" w:rsidRDefault="00620D31" w:rsidP="00D242E9">
            <w:pPr>
              <w:rPr>
                <w:rFonts w:ascii="Times New Roman" w:hAnsi="Times New Roman" w:cs="Times New Roman"/>
              </w:rPr>
            </w:pPr>
            <w:r w:rsidRPr="00B02443">
              <w:rPr>
                <w:rFonts w:ascii="Times New Roman" w:hAnsi="Times New Roman" w:cs="Times New Roman"/>
              </w:rPr>
              <w:t>Безопасность жизнедеятельности (БЖД) – это система знаний, направленных на обеспечение безопасности в производственной и непроизводственной среде _____.</w:t>
            </w:r>
          </w:p>
          <w:p w:rsidR="00620D31" w:rsidRDefault="00620D31" w:rsidP="009B241B">
            <w:pPr>
              <w:ind w:left="-12"/>
              <w:rPr>
                <w:rFonts w:ascii="Times New Roman" w:hAnsi="Times New Roman" w:cs="Times New Roman"/>
              </w:rPr>
            </w:pPr>
            <w:r w:rsidRPr="00B02443">
              <w:rPr>
                <w:rFonts w:ascii="Times New Roman" w:hAnsi="Times New Roman" w:cs="Times New Roman"/>
              </w:rPr>
              <w:t xml:space="preserve">а) с учетом влияния человека на среду обитания </w:t>
            </w:r>
          </w:p>
          <w:p w:rsidR="00620D31" w:rsidRDefault="00620D31" w:rsidP="009B241B">
            <w:pPr>
              <w:ind w:left="-12"/>
              <w:rPr>
                <w:rFonts w:ascii="Times New Roman" w:hAnsi="Times New Roman" w:cs="Times New Roman"/>
              </w:rPr>
            </w:pPr>
            <w:r w:rsidRPr="00B02443">
              <w:rPr>
                <w:rFonts w:ascii="Times New Roman" w:hAnsi="Times New Roman" w:cs="Times New Roman"/>
              </w:rPr>
              <w:t xml:space="preserve">б) без учета влияния человека на среду обитания </w:t>
            </w:r>
          </w:p>
          <w:p w:rsidR="00620D31" w:rsidRDefault="00620D31" w:rsidP="009B241B">
            <w:pPr>
              <w:ind w:left="-12"/>
              <w:rPr>
                <w:rFonts w:ascii="Times New Roman" w:hAnsi="Times New Roman" w:cs="Times New Roman"/>
              </w:rPr>
            </w:pPr>
            <w:r w:rsidRPr="00B02443">
              <w:rPr>
                <w:rFonts w:ascii="Times New Roman" w:hAnsi="Times New Roman" w:cs="Times New Roman"/>
              </w:rPr>
              <w:t>в) с учетом влияния человека на производство</w:t>
            </w:r>
          </w:p>
          <w:p w:rsidR="00620D31" w:rsidRPr="00D242E9" w:rsidRDefault="00620D31" w:rsidP="009B241B">
            <w:pPr>
              <w:ind w:left="-12"/>
              <w:rPr>
                <w:rFonts w:ascii="Times New Roman" w:hAnsi="Times New Roman" w:cs="Times New Roman"/>
              </w:rPr>
            </w:pPr>
            <w:r w:rsidRPr="00B02443">
              <w:rPr>
                <w:rFonts w:ascii="Times New Roman" w:hAnsi="Times New Roman" w:cs="Times New Roman"/>
              </w:rPr>
              <w:t xml:space="preserve"> г) без учета влияния человека на производство</w:t>
            </w:r>
          </w:p>
        </w:tc>
        <w:tc>
          <w:tcPr>
            <w:tcW w:w="766" w:type="pct"/>
          </w:tcPr>
          <w:p w:rsidR="00620D31" w:rsidRPr="00D242E9" w:rsidRDefault="00620D31" w:rsidP="00F96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pct"/>
            <w:vMerge/>
          </w:tcPr>
          <w:p w:rsidR="00620D31" w:rsidRPr="00D242E9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pct"/>
          </w:tcPr>
          <w:p w:rsidR="00620D31" w:rsidRPr="00D242E9" w:rsidRDefault="00620D31" w:rsidP="00F9652F">
            <w:pPr>
              <w:rPr>
                <w:rFonts w:ascii="Times New Roman" w:eastAsia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2. 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620D31" w:rsidRPr="00D242E9" w:rsidRDefault="00620D31" w:rsidP="00B2763C">
            <w:pPr>
              <w:jc w:val="both"/>
              <w:rPr>
                <w:rFonts w:ascii="Times New Roman" w:hAnsi="Times New Roman" w:cs="Times New Roman"/>
              </w:rPr>
            </w:pPr>
            <w:r w:rsidRPr="00B02443">
              <w:rPr>
                <w:rFonts w:ascii="Times New Roman" w:eastAsia="Calibri" w:hAnsi="Times New Roman" w:cs="Times New Roman"/>
              </w:rPr>
              <w:t>Отрасль науки, изучающая возможности человека в трудовых процессах с точки зрения анатомии, антропологии, физиологии, психологии и гигиены в целях увеличения эффективности труда, обеспечения безопасности и комфорта для чел</w:t>
            </w:r>
            <w:r>
              <w:rPr>
                <w:rFonts w:ascii="Times New Roman" w:eastAsia="Calibri" w:hAnsi="Times New Roman" w:cs="Times New Roman"/>
              </w:rPr>
              <w:t>овека, называется ___</w:t>
            </w:r>
            <w:r w:rsidR="007A3583">
              <w:rPr>
                <w:rFonts w:ascii="Times New Roman" w:eastAsia="Calibri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6" w:type="pct"/>
          </w:tcPr>
          <w:p w:rsidR="00620D31" w:rsidRPr="00D242E9" w:rsidRDefault="00620D31" w:rsidP="00F96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эргономика</w:t>
            </w:r>
          </w:p>
        </w:tc>
      </w:tr>
      <w:tr w:rsidR="00620D31" w:rsidRPr="00D242E9" w:rsidTr="007A3583">
        <w:trPr>
          <w:trHeight w:val="2052"/>
        </w:trPr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pct"/>
            <w:vMerge/>
          </w:tcPr>
          <w:p w:rsidR="00620D31" w:rsidRPr="00D242E9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pct"/>
          </w:tcPr>
          <w:p w:rsidR="00620D31" w:rsidRPr="00AD6759" w:rsidRDefault="00620D31" w:rsidP="00D202FC">
            <w:pPr>
              <w:widowControl w:val="0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3. </w:t>
            </w:r>
            <w:r w:rsidRPr="00AD6759">
              <w:rPr>
                <w:rFonts w:ascii="Times New Roman" w:hAnsi="Times New Roman" w:cs="Times New Roman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</w:rPr>
              <w:t>установите соответствие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620D31" w:rsidRPr="00B02443" w:rsidRDefault="00620D31" w:rsidP="00B0244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Соотнесите виды принципов обеспечения безопасной деятельности их характеристикам:</w:t>
            </w:r>
            <w:r w:rsidRPr="00B02443">
              <w:rPr>
                <w:rFonts w:ascii="Times New Roman" w:eastAsia="Calibri" w:hAnsi="Times New Roman" w:cs="Times New Roman"/>
              </w:rPr>
              <w:t xml:space="preserve"> 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251"/>
              <w:gridCol w:w="2313"/>
            </w:tblGrid>
            <w:tr w:rsidR="00620D31" w:rsidTr="003915F9">
              <w:tc>
                <w:tcPr>
                  <w:tcW w:w="2251" w:type="dxa"/>
                </w:tcPr>
                <w:p w:rsidR="00620D31" w:rsidRDefault="00620D31" w:rsidP="007B6B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  <w:tc>
                <w:tcPr>
                  <w:tcW w:w="2313" w:type="dxa"/>
                </w:tcPr>
                <w:p w:rsidR="00620D31" w:rsidRDefault="00620D31" w:rsidP="007B6B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виды</w:t>
                  </w:r>
                </w:p>
              </w:tc>
            </w:tr>
            <w:tr w:rsidR="00620D31" w:rsidTr="003915F9">
              <w:tc>
                <w:tcPr>
                  <w:tcW w:w="2251" w:type="dxa"/>
                </w:tcPr>
                <w:p w:rsidR="00620D31" w:rsidRPr="00C13282" w:rsidRDefault="00620D31" w:rsidP="007B6BA7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</w:rPr>
                    <w:t>представляет</w:t>
                  </w:r>
                  <w:r w:rsidRPr="00D24ECB">
                    <w:rPr>
                      <w:rFonts w:ascii="Times New Roman" w:hAnsi="Times New Roman" w:cs="Times New Roman"/>
                    </w:rPr>
                    <w:t xml:space="preserve"> основополагающие идеи, определяющие направление поиска решений</w:t>
                  </w:r>
                  <w:r>
                    <w:rPr>
                      <w:rFonts w:ascii="Times New Roman" w:hAnsi="Times New Roman" w:cs="Times New Roman"/>
                    </w:rPr>
                    <w:t xml:space="preserve"> (активность</w:t>
                  </w:r>
                  <w:r w:rsidRPr="00D24ECB">
                    <w:rPr>
                      <w:rFonts w:ascii="Times New Roman" w:hAnsi="Times New Roman" w:cs="Times New Roman"/>
                    </w:rPr>
                    <w:t xml:space="preserve"> человека</w:t>
                  </w:r>
                  <w:r>
                    <w:rPr>
                      <w:rFonts w:ascii="Times New Roman" w:hAnsi="Times New Roman" w:cs="Times New Roman"/>
                    </w:rPr>
                    <w:t>, замена оператора и т.д.)</w:t>
                  </w:r>
                </w:p>
              </w:tc>
              <w:tc>
                <w:tcPr>
                  <w:tcW w:w="2313" w:type="dxa"/>
                </w:tcPr>
                <w:p w:rsidR="00620D31" w:rsidRPr="00335BBB" w:rsidRDefault="00620D31" w:rsidP="002618CA">
                  <w:pPr>
                    <w:rPr>
                      <w:rFonts w:ascii="Times New Roman" w:hAnsi="Times New Roman" w:cs="Times New Roman"/>
                    </w:rPr>
                  </w:pPr>
                  <w:r w:rsidRPr="00D53066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управленческий</w:t>
                  </w:r>
                </w:p>
                <w:p w:rsidR="00620D31" w:rsidRPr="00D53066" w:rsidRDefault="00620D31" w:rsidP="002618C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620D31" w:rsidTr="003915F9">
              <w:tc>
                <w:tcPr>
                  <w:tcW w:w="2251" w:type="dxa"/>
                </w:tcPr>
                <w:p w:rsidR="00620D31" w:rsidRPr="00C13282" w:rsidRDefault="00620D31" w:rsidP="007B6BA7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2)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лежи</w:t>
                  </w:r>
                  <w:r w:rsidRPr="00D24EC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т в основе устройств и решений, обеспечивающих непосредственную защиту от опасностей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(блокировка, защита расстоянием и т.д.)</w:t>
                  </w:r>
                </w:p>
              </w:tc>
              <w:tc>
                <w:tcPr>
                  <w:tcW w:w="2313" w:type="dxa"/>
                </w:tcPr>
                <w:p w:rsidR="00620D31" w:rsidRPr="00D24ECB" w:rsidRDefault="00620D31" w:rsidP="002618CA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б)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организационный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620D31" w:rsidRPr="00D53066" w:rsidRDefault="00620D31" w:rsidP="002618C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620D31" w:rsidTr="003915F9">
              <w:tc>
                <w:tcPr>
                  <w:tcW w:w="2251" w:type="dxa"/>
                </w:tcPr>
                <w:p w:rsidR="00620D31" w:rsidRPr="00C13282" w:rsidRDefault="00620D31" w:rsidP="0043362C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реализуе</w:t>
                  </w:r>
                  <w:r w:rsidRPr="00D24EC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т положения научной организации труда в целях безопасности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(принцип информации, </w:t>
                  </w:r>
                  <w:proofErr w:type="spellStart"/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нормировния</w:t>
                  </w:r>
                  <w:proofErr w:type="spellEnd"/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и т.д.) </w:t>
                  </w:r>
                </w:p>
              </w:tc>
              <w:tc>
                <w:tcPr>
                  <w:tcW w:w="2313" w:type="dxa"/>
                </w:tcPr>
                <w:p w:rsidR="00620D31" w:rsidRPr="00D24ECB" w:rsidRDefault="00620D31" w:rsidP="002618CA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) ориентирующий</w:t>
                  </w:r>
                </w:p>
              </w:tc>
            </w:tr>
            <w:tr w:rsidR="00620D31" w:rsidTr="003915F9">
              <w:tc>
                <w:tcPr>
                  <w:tcW w:w="2251" w:type="dxa"/>
                </w:tcPr>
                <w:p w:rsidR="00620D31" w:rsidRPr="00C13282" w:rsidRDefault="00620D31" w:rsidP="007B6BA7">
                  <w:pPr>
                    <w:rPr>
                      <w:rFonts w:ascii="Times New Roman" w:hAnsi="Times New Roman" w:cs="Times New Roman"/>
                    </w:rPr>
                  </w:pP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)</w:t>
                  </w: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</w:rPr>
                    <w:t>реализуе</w:t>
                  </w:r>
                  <w:r w:rsidRPr="0043362C">
                    <w:rPr>
                      <w:rFonts w:ascii="Times New Roman" w:hAnsi="Times New Roman" w:cs="Times New Roman"/>
                      <w:snapToGrid w:val="0"/>
                    </w:rPr>
                    <w:t>т положения научной организации труда в целях безопасности</w:t>
                  </w: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 (принцип стимулирования, контроля и т.д.)</w:t>
                  </w:r>
                </w:p>
              </w:tc>
              <w:tc>
                <w:tcPr>
                  <w:tcW w:w="2313" w:type="dxa"/>
                </w:tcPr>
                <w:p w:rsidR="00620D31" w:rsidRPr="00335BBB" w:rsidRDefault="00620D31" w:rsidP="002618CA">
                  <w:pPr>
                    <w:rPr>
                      <w:rFonts w:ascii="Times New Roman" w:hAnsi="Times New Roman" w:cs="Times New Roman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г)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технический</w:t>
                  </w:r>
                </w:p>
                <w:p w:rsidR="00620D31" w:rsidRPr="00D53066" w:rsidRDefault="00620D31" w:rsidP="002618C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620D31" w:rsidTr="003915F9">
              <w:tc>
                <w:tcPr>
                  <w:tcW w:w="2251" w:type="dxa"/>
                </w:tcPr>
                <w:p w:rsidR="00620D31" w:rsidRPr="00C13282" w:rsidRDefault="00620D31" w:rsidP="007B6BA7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</w:p>
              </w:tc>
              <w:tc>
                <w:tcPr>
                  <w:tcW w:w="2313" w:type="dxa"/>
                </w:tcPr>
                <w:p w:rsidR="00620D31" w:rsidRPr="00335BBB" w:rsidRDefault="00620D31" w:rsidP="002618C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технологический</w:t>
                  </w:r>
                </w:p>
              </w:tc>
            </w:tr>
          </w:tbl>
          <w:p w:rsidR="00620D31" w:rsidRPr="00A26D67" w:rsidRDefault="00620D31" w:rsidP="00120B0B">
            <w:pPr>
              <w:ind w:firstLine="6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6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26"/>
              <w:gridCol w:w="326"/>
              <w:gridCol w:w="328"/>
              <w:gridCol w:w="326"/>
            </w:tblGrid>
            <w:tr w:rsidR="00620D31" w:rsidRPr="00A42283" w:rsidTr="00D151BB">
              <w:trPr>
                <w:trHeight w:val="319"/>
              </w:trPr>
              <w:tc>
                <w:tcPr>
                  <w:tcW w:w="326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6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8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26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620D31" w:rsidRPr="00A42283" w:rsidTr="00D151BB">
              <w:tc>
                <w:tcPr>
                  <w:tcW w:w="326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6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8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620D31" w:rsidRDefault="00620D31" w:rsidP="00F9652F">
            <w:pPr>
              <w:jc w:val="both"/>
              <w:rPr>
                <w:rFonts w:ascii="Times New Roman" w:hAnsi="Times New Roman" w:cs="Times New Roman"/>
              </w:rPr>
            </w:pPr>
          </w:p>
          <w:p w:rsidR="00620D31" w:rsidRPr="00D242E9" w:rsidRDefault="00620D31" w:rsidP="00F965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pct"/>
            <w:vMerge/>
          </w:tcPr>
          <w:p w:rsidR="00620D31" w:rsidRPr="00D242E9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pct"/>
          </w:tcPr>
          <w:p w:rsidR="00620D31" w:rsidRDefault="00620D31" w:rsidP="006E6EA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4.Установите последовательность.</w:t>
            </w:r>
          </w:p>
          <w:p w:rsidR="00620D31" w:rsidRPr="00381DB0" w:rsidRDefault="00620D31" w:rsidP="006E6EA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381DB0">
              <w:rPr>
                <w:rFonts w:ascii="Times New Roman" w:eastAsia="Times New Roman" w:hAnsi="Times New Roman" w:cs="Times New Roman"/>
                <w:color w:val="212529"/>
              </w:rPr>
              <w:t xml:space="preserve">Расположите этапы оценки профессиональных </w:t>
            </w:r>
            <w:r w:rsidRPr="00381DB0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рисков в правильной последовательности:</w:t>
            </w:r>
          </w:p>
          <w:p w:rsidR="00620D31" w:rsidRPr="00381DB0" w:rsidRDefault="00620D31" w:rsidP="006E6EA2">
            <w:pPr>
              <w:numPr>
                <w:ilvl w:val="0"/>
                <w:numId w:val="4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381DB0">
              <w:rPr>
                <w:rFonts w:ascii="Times New Roman" w:eastAsia="Times New Roman" w:hAnsi="Times New Roman" w:cs="Times New Roman"/>
                <w:color w:val="212529"/>
              </w:rPr>
              <w:t>Разработка и реализация мероприятий по снижению рисков.</w:t>
            </w:r>
          </w:p>
          <w:p w:rsidR="00620D31" w:rsidRPr="00381DB0" w:rsidRDefault="00620D31" w:rsidP="006E6EA2">
            <w:pPr>
              <w:numPr>
                <w:ilvl w:val="0"/>
                <w:numId w:val="4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381DB0">
              <w:rPr>
                <w:rFonts w:ascii="Times New Roman" w:eastAsia="Times New Roman" w:hAnsi="Times New Roman" w:cs="Times New Roman"/>
                <w:color w:val="212529"/>
              </w:rPr>
              <w:t>Идентификация опасностей.</w:t>
            </w:r>
          </w:p>
          <w:p w:rsidR="00620D31" w:rsidRPr="00381DB0" w:rsidRDefault="00620D31" w:rsidP="006E6EA2">
            <w:pPr>
              <w:numPr>
                <w:ilvl w:val="0"/>
                <w:numId w:val="4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381DB0">
              <w:rPr>
                <w:rFonts w:ascii="Times New Roman" w:eastAsia="Times New Roman" w:hAnsi="Times New Roman" w:cs="Times New Roman"/>
                <w:color w:val="212529"/>
              </w:rPr>
              <w:t>Оценка рисков (определение вероятности и тяжести последствий).</w:t>
            </w:r>
          </w:p>
          <w:p w:rsidR="00620D31" w:rsidRPr="00381DB0" w:rsidRDefault="00620D31" w:rsidP="006E6EA2">
            <w:pPr>
              <w:numPr>
                <w:ilvl w:val="0"/>
                <w:numId w:val="4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381DB0">
              <w:rPr>
                <w:rFonts w:ascii="Times New Roman" w:eastAsia="Times New Roman" w:hAnsi="Times New Roman" w:cs="Times New Roman"/>
                <w:color w:val="212529"/>
              </w:rPr>
              <w:t>Анализ и ранжирование рисков.</w:t>
            </w:r>
          </w:p>
          <w:p w:rsidR="00620D31" w:rsidRPr="00381DB0" w:rsidRDefault="00620D31" w:rsidP="006E6EA2">
            <w:pPr>
              <w:numPr>
                <w:ilvl w:val="0"/>
                <w:numId w:val="4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381DB0">
              <w:rPr>
                <w:rFonts w:ascii="Times New Roman" w:eastAsia="Times New Roman" w:hAnsi="Times New Roman" w:cs="Times New Roman"/>
                <w:color w:val="212529"/>
              </w:rPr>
              <w:t>Документирование результатов оценки рисков.</w:t>
            </w:r>
          </w:p>
        </w:tc>
        <w:tc>
          <w:tcPr>
            <w:tcW w:w="766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620D31" w:rsidTr="006E6EA2">
              <w:tc>
                <w:tcPr>
                  <w:tcW w:w="360" w:type="dxa"/>
                </w:tcPr>
                <w:p w:rsidR="00620D31" w:rsidRDefault="00620D31" w:rsidP="006E6EA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2</w:t>
                  </w:r>
                </w:p>
              </w:tc>
              <w:tc>
                <w:tcPr>
                  <w:tcW w:w="360" w:type="dxa"/>
                </w:tcPr>
                <w:p w:rsidR="00620D31" w:rsidRDefault="00620D31" w:rsidP="006E6EA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620D31" w:rsidRDefault="00620D31" w:rsidP="006E6EA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620D31" w:rsidRDefault="00620D31" w:rsidP="006E6EA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20D31" w:rsidRDefault="00620D31" w:rsidP="006E6EA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5</w:t>
                  </w:r>
                </w:p>
              </w:tc>
            </w:tr>
          </w:tbl>
          <w:p w:rsidR="00620D31" w:rsidRDefault="00620D31" w:rsidP="006E6EA2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620D31" w:rsidRDefault="00620D31" w:rsidP="006E6E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pct"/>
            <w:vMerge/>
          </w:tcPr>
          <w:p w:rsidR="00620D31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9" w:type="pct"/>
          </w:tcPr>
          <w:p w:rsidR="00620D31" w:rsidRDefault="00620D31" w:rsidP="00381DB0">
            <w:pPr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5.</w:t>
            </w:r>
            <w:r w:rsidRPr="00381DB0">
              <w:rPr>
                <w:rFonts w:ascii="Times New Roman" w:eastAsia="Times New Roman" w:hAnsi="Times New Roman" w:cs="Times New Roman"/>
                <w:color w:val="212529"/>
              </w:rPr>
              <w:t xml:space="preserve">Установите соответствие </w:t>
            </w:r>
          </w:p>
          <w:p w:rsidR="00620D31" w:rsidRPr="00381DB0" w:rsidRDefault="00620D31" w:rsidP="00381DB0">
            <w:pPr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Соотнесите и</w:t>
            </w:r>
            <w:r w:rsidRPr="00381DB0">
              <w:rPr>
                <w:rFonts w:ascii="Times New Roman" w:eastAsia="Times New Roman" w:hAnsi="Times New Roman" w:cs="Times New Roman"/>
                <w:color w:val="212529"/>
              </w:rPr>
              <w:t xml:space="preserve">сточник опасности и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381DB0">
              <w:rPr>
                <w:rFonts w:ascii="Times New Roman" w:eastAsia="Times New Roman" w:hAnsi="Times New Roman" w:cs="Times New Roman"/>
                <w:color w:val="212529"/>
              </w:rPr>
              <w:t>озможный вред для здоровья.</w:t>
            </w:r>
          </w:p>
          <w:tbl>
            <w:tblPr>
              <w:tblW w:w="4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1"/>
              <w:gridCol w:w="2313"/>
            </w:tblGrid>
            <w:tr w:rsidR="00620D31" w:rsidRPr="00381DB0" w:rsidTr="003915F9">
              <w:trPr>
                <w:tblHeader/>
              </w:trPr>
              <w:tc>
                <w:tcPr>
                  <w:tcW w:w="2251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Источник опасности</w:t>
                  </w:r>
                </w:p>
              </w:tc>
              <w:tc>
                <w:tcPr>
                  <w:tcW w:w="2313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Возможный вред для здоровья</w:t>
                  </w:r>
                </w:p>
              </w:tc>
            </w:tr>
            <w:tr w:rsidR="00620D31" w:rsidRPr="00381DB0" w:rsidTr="003915F9">
              <w:tc>
                <w:tcPr>
                  <w:tcW w:w="2251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1. Высокое напряжение в электрической сети</w:t>
                  </w:r>
                </w:p>
              </w:tc>
              <w:tc>
                <w:tcPr>
                  <w:tcW w:w="2313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А. Профессиональное заболевание органов дыхания</w:t>
                  </w:r>
                </w:p>
              </w:tc>
            </w:tr>
            <w:tr w:rsidR="00620D31" w:rsidRPr="00381DB0" w:rsidTr="003915F9">
              <w:tc>
                <w:tcPr>
                  <w:tcW w:w="2251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2. Работа с токсичными веществами</w:t>
                  </w:r>
                </w:p>
              </w:tc>
              <w:tc>
                <w:tcPr>
                  <w:tcW w:w="2313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Б. Ожог</w:t>
                  </w:r>
                </w:p>
              </w:tc>
            </w:tr>
            <w:tr w:rsidR="00620D31" w:rsidRPr="00381DB0" w:rsidTr="003915F9">
              <w:tc>
                <w:tcPr>
                  <w:tcW w:w="2251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3. Повышенный уровень шума</w:t>
                  </w:r>
                </w:p>
              </w:tc>
              <w:tc>
                <w:tcPr>
                  <w:tcW w:w="2313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В. </w:t>
                  </w:r>
                  <w:proofErr w:type="spellStart"/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Электротравма</w:t>
                  </w:r>
                  <w:proofErr w:type="spellEnd"/>
                </w:p>
              </w:tc>
            </w:tr>
            <w:tr w:rsidR="00620D31" w:rsidRPr="00381DB0" w:rsidTr="003915F9">
              <w:tc>
                <w:tcPr>
                  <w:tcW w:w="2251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4. Длительное пребывание в неудобной рабочей позе</w:t>
                  </w:r>
                </w:p>
              </w:tc>
              <w:tc>
                <w:tcPr>
                  <w:tcW w:w="2313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Г. Отравление</w:t>
                  </w:r>
                </w:p>
              </w:tc>
            </w:tr>
            <w:tr w:rsidR="00620D31" w:rsidRPr="00381DB0" w:rsidTr="003915F9">
              <w:tc>
                <w:tcPr>
                  <w:tcW w:w="2251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2313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381DB0" w:rsidRDefault="00620D31" w:rsidP="00381DB0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Д. Снижение слуха</w:t>
                  </w:r>
                </w:p>
              </w:tc>
            </w:tr>
          </w:tbl>
          <w:p w:rsidR="00620D31" w:rsidRPr="00381DB0" w:rsidRDefault="00620D31" w:rsidP="00381DB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766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20D31" w:rsidTr="00381DB0"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620D31" w:rsidTr="00381DB0"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620D31" w:rsidRDefault="00620D31" w:rsidP="007B6BA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81DB0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</w:tr>
          </w:tbl>
          <w:p w:rsidR="00620D31" w:rsidRDefault="00620D31" w:rsidP="007B6BA7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620D31" w:rsidRDefault="00620D31" w:rsidP="00381D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Default="00620D31" w:rsidP="00A803E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Pr="00B54942">
              <w:rPr>
                <w:sz w:val="28"/>
                <w:szCs w:val="28"/>
              </w:rPr>
              <w:t xml:space="preserve"> </w:t>
            </w:r>
            <w:r w:rsidRPr="00D242E9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рочитайте текст и</w:t>
            </w:r>
            <w:r>
              <w:rPr>
                <w:rFonts w:ascii="Times New Roman" w:hAnsi="Times New Roman" w:cs="Times New Roman"/>
              </w:rPr>
              <w:t xml:space="preserve"> установите последовательность.</w:t>
            </w:r>
          </w:p>
          <w:p w:rsidR="00620D31" w:rsidRDefault="00620D31" w:rsidP="00A803E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Расположите структуру</w:t>
            </w:r>
            <w:r w:rsidRPr="00A803E5">
              <w:rPr>
                <w:rFonts w:ascii="Times New Roman" w:hAnsi="Times New Roman" w:cs="Times New Roman"/>
                <w:bCs/>
              </w:rPr>
              <w:t xml:space="preserve"> правовой базы в области безопасности жизнедеятельности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A803E5">
              <w:rPr>
                <w:rFonts w:ascii="Times New Roman" w:hAnsi="Times New Roman" w:cs="Times New Roman"/>
                <w:bCs/>
              </w:rPr>
              <w:t xml:space="preserve"> иерархи</w:t>
            </w:r>
            <w:r>
              <w:rPr>
                <w:rFonts w:ascii="Times New Roman" w:hAnsi="Times New Roman" w:cs="Times New Roman"/>
                <w:bCs/>
              </w:rPr>
              <w:t>ческой последовательности:</w:t>
            </w:r>
          </w:p>
          <w:p w:rsidR="00620D31" w:rsidRDefault="00620D31" w:rsidP="00A803E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а)</w:t>
            </w:r>
            <w:r>
              <w:rPr>
                <w:rFonts w:eastAsia="Arial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Законы и правовые акты субъектов РФ </w:t>
            </w:r>
          </w:p>
          <w:p w:rsidR="00620D31" w:rsidRDefault="00620D31" w:rsidP="00A803E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б)</w:t>
            </w:r>
            <w:r w:rsidRPr="001D3509">
              <w:rPr>
                <w:rFonts w:ascii="Times New Roman" w:hAnsi="Times New Roman" w:cs="Times New Roman"/>
                <w:bCs/>
              </w:rPr>
              <w:t xml:space="preserve"> Федеральные законы</w:t>
            </w:r>
          </w:p>
          <w:p w:rsidR="00620D31" w:rsidRDefault="00620D31" w:rsidP="00A803E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в)</w:t>
            </w:r>
            <w:r w:rsidRPr="001D350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Трудовой кодекс</w:t>
            </w:r>
          </w:p>
          <w:p w:rsidR="00620D31" w:rsidRDefault="00620D31" w:rsidP="00A803E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г)</w:t>
            </w:r>
            <w:r w:rsidRPr="001D3509">
              <w:rPr>
                <w:rFonts w:ascii="Times New Roman" w:hAnsi="Times New Roman" w:cs="Times New Roman"/>
                <w:bCs/>
              </w:rPr>
              <w:t xml:space="preserve"> Указы президента РФ и Постановления Правительства РФ</w:t>
            </w:r>
            <w:r>
              <w:rPr>
                <w:rFonts w:ascii="Times New Roman" w:hAnsi="Times New Roman" w:cs="Times New Roman"/>
                <w:bCs/>
              </w:rPr>
              <w:t>, акты министерств и ведомств</w:t>
            </w:r>
          </w:p>
          <w:p w:rsidR="00620D31" w:rsidRPr="001D3509" w:rsidRDefault="00620D31" w:rsidP="001D350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1D3509">
              <w:rPr>
                <w:rFonts w:ascii="Times New Roman" w:hAnsi="Times New Roman" w:cs="Times New Roman"/>
                <w:bCs/>
              </w:rPr>
              <w:t>Конституция РФ</w:t>
            </w:r>
          </w:p>
        </w:tc>
        <w:tc>
          <w:tcPr>
            <w:tcW w:w="766" w:type="pct"/>
          </w:tcPr>
          <w:tbl>
            <w:tblPr>
              <w:tblStyle w:val="af8"/>
              <w:tblW w:w="1584" w:type="dxa"/>
              <w:tblLayout w:type="fixed"/>
              <w:tblLook w:val="04A0"/>
            </w:tblPr>
            <w:tblGrid>
              <w:gridCol w:w="236"/>
              <w:gridCol w:w="268"/>
              <w:gridCol w:w="360"/>
              <w:gridCol w:w="236"/>
              <w:gridCol w:w="484"/>
            </w:tblGrid>
            <w:tr w:rsidR="00620D31" w:rsidRPr="00A42283" w:rsidTr="00D151BB">
              <w:tc>
                <w:tcPr>
                  <w:tcW w:w="236" w:type="dxa"/>
                </w:tcPr>
                <w:p w:rsidR="00620D31" w:rsidRPr="00A42283" w:rsidRDefault="00620D31" w:rsidP="001D3509">
                  <w:pPr>
                    <w:ind w:left="-222" w:firstLine="142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268" w:type="dxa"/>
                </w:tcPr>
                <w:p w:rsidR="00620D31" w:rsidRPr="00A42283" w:rsidRDefault="00620D31" w:rsidP="001D3509">
                  <w:pPr>
                    <w:ind w:left="-222" w:firstLine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84" w:type="dxa"/>
                </w:tcPr>
                <w:p w:rsidR="00620D31" w:rsidRPr="00A42283" w:rsidRDefault="00620D31" w:rsidP="001D3509">
                  <w:pPr>
                    <w:ind w:left="-46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620D31" w:rsidRPr="00D242E9" w:rsidRDefault="00620D31" w:rsidP="001D35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rPr>
          <w:trHeight w:val="207"/>
        </w:trPr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D242E9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pct"/>
          </w:tcPr>
          <w:p w:rsidR="00620D31" w:rsidRDefault="00620D31" w:rsidP="00716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выберите правильный ответ.</w:t>
            </w:r>
          </w:p>
          <w:p w:rsidR="00620D31" w:rsidRPr="004B10B1" w:rsidRDefault="00620D31" w:rsidP="00716B29">
            <w:pPr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 w:rsidRPr="004B10B1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Документ, составляемый на основании материалов расследования несчастного случая на производстве, это акт 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</w:rPr>
              <w:t>_________.</w:t>
            </w:r>
          </w:p>
          <w:p w:rsidR="00620D31" w:rsidRPr="004B10B1" w:rsidRDefault="00620D31" w:rsidP="004E299B">
            <w:pPr>
              <w:ind w:firstLine="601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 w:rsidRPr="004B10B1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а) </w:t>
            </w:r>
            <w:r w:rsidRPr="004B10B1">
              <w:rPr>
                <w:rFonts w:ascii="Times New Roman" w:eastAsia="Calibri" w:hAnsi="Times New Roman" w:cs="Times New Roman"/>
                <w:spacing w:val="-7"/>
                <w:w w:val="103"/>
              </w:rPr>
              <w:t>в произвольной форме</w:t>
            </w:r>
          </w:p>
          <w:p w:rsidR="00620D31" w:rsidRPr="004B10B1" w:rsidRDefault="00620D31" w:rsidP="004E299B">
            <w:pPr>
              <w:ind w:firstLine="601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 w:rsidRPr="004B10B1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б) </w:t>
            </w:r>
            <w:r w:rsidRPr="004B10B1">
              <w:rPr>
                <w:rFonts w:ascii="Times New Roman" w:eastAsia="Calibri" w:hAnsi="Times New Roman" w:cs="Times New Roman"/>
              </w:rPr>
              <w:t>по форме Н-1</w:t>
            </w:r>
          </w:p>
          <w:p w:rsidR="00620D31" w:rsidRPr="004B10B1" w:rsidRDefault="00620D31" w:rsidP="004E299B">
            <w:pPr>
              <w:ind w:firstLine="601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 w:rsidRPr="004B10B1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в) </w:t>
            </w:r>
            <w:r w:rsidRPr="004B10B1">
              <w:rPr>
                <w:rFonts w:ascii="Times New Roman" w:eastAsia="Calibri" w:hAnsi="Times New Roman" w:cs="Times New Roman"/>
              </w:rPr>
              <w:t>по форме 7т</w:t>
            </w:r>
          </w:p>
          <w:p w:rsidR="00620D31" w:rsidRPr="00D3389C" w:rsidRDefault="00620D31" w:rsidP="00D3389C">
            <w:pPr>
              <w:ind w:firstLine="601"/>
              <w:jc w:val="both"/>
              <w:rPr>
                <w:rFonts w:ascii="Times New Roman" w:eastAsia="Calibri" w:hAnsi="Times New Roman" w:cs="Times New Roman"/>
              </w:rPr>
            </w:pPr>
            <w:r w:rsidRPr="004B10B1">
              <w:rPr>
                <w:rFonts w:ascii="Times New Roman" w:eastAsia="Calibri" w:hAnsi="Times New Roman" w:cs="Times New Roman"/>
                <w:snapToGrid w:val="0"/>
                <w:color w:val="000000"/>
              </w:rPr>
              <w:t xml:space="preserve">г) </w:t>
            </w:r>
            <w:r w:rsidRPr="004B10B1">
              <w:rPr>
                <w:rFonts w:ascii="Times New Roman" w:eastAsia="Calibri" w:hAnsi="Times New Roman" w:cs="Times New Roman"/>
                <w:spacing w:val="-7"/>
                <w:w w:val="103"/>
              </w:rPr>
              <w:t xml:space="preserve">по </w:t>
            </w:r>
            <w:r w:rsidRPr="004B10B1">
              <w:rPr>
                <w:rFonts w:ascii="Times New Roman" w:eastAsia="Calibri" w:hAnsi="Times New Roman" w:cs="Times New Roman"/>
              </w:rPr>
              <w:t>форме НТ</w:t>
            </w:r>
          </w:p>
        </w:tc>
        <w:tc>
          <w:tcPr>
            <w:tcW w:w="766" w:type="pct"/>
          </w:tcPr>
          <w:p w:rsidR="00620D31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  <w:p w:rsidR="00620D31" w:rsidRPr="00D242E9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rPr>
          <w:trHeight w:val="285"/>
        </w:trPr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Default="00620D31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Pr="00AD6759" w:rsidRDefault="00620D31" w:rsidP="00716B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620D31" w:rsidRPr="00AD6759" w:rsidRDefault="00620D31" w:rsidP="00716B2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описания назначения инструктажей их видам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620D31" w:rsidRPr="00D202FC" w:rsidRDefault="00620D31" w:rsidP="00716B29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К каждой позиции, данной в левом столбце, подберите соответствующую позицию из </w:t>
            </w:r>
            <w:r w:rsidRPr="00AD6759">
              <w:rPr>
                <w:rFonts w:ascii="Times New Roman" w:hAnsi="Times New Roman" w:cs="Times New Roman"/>
              </w:rPr>
              <w:lastRenderedPageBreak/>
              <w:t>правого столбца:</w:t>
            </w:r>
          </w:p>
          <w:tbl>
            <w:tblPr>
              <w:tblStyle w:val="af8"/>
              <w:tblW w:w="4564" w:type="dxa"/>
              <w:tblLayout w:type="fixed"/>
              <w:tblLook w:val="04A0"/>
            </w:tblPr>
            <w:tblGrid>
              <w:gridCol w:w="2535"/>
              <w:gridCol w:w="2029"/>
            </w:tblGrid>
            <w:tr w:rsidR="00620D31" w:rsidTr="003915F9">
              <w:tc>
                <w:tcPr>
                  <w:tcW w:w="2535" w:type="dxa"/>
                </w:tcPr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  <w:tc>
                <w:tcPr>
                  <w:tcW w:w="2029" w:type="dxa"/>
                </w:tcPr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виды</w:t>
                  </w:r>
                </w:p>
              </w:tc>
            </w:tr>
            <w:tr w:rsidR="00620D31" w:rsidTr="003915F9">
              <w:tc>
                <w:tcPr>
                  <w:tcW w:w="2535" w:type="dxa"/>
                </w:tcPr>
                <w:p w:rsidR="00620D31" w:rsidRPr="00C13282" w:rsidRDefault="00620D31" w:rsidP="00716B29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) </w:t>
                  </w:r>
                  <w:r w:rsidRPr="00C13282">
                    <w:rPr>
                      <w:rFonts w:ascii="Times New Roman" w:hAnsi="Times New Roman" w:cs="Times New Roman"/>
                    </w:rPr>
                    <w:t xml:space="preserve">Ознакомление </w:t>
                  </w:r>
                  <w:proofErr w:type="gramStart"/>
                  <w:r w:rsidRPr="00C13282">
                    <w:rPr>
                      <w:rFonts w:ascii="Times New Roman" w:hAnsi="Times New Roman" w:cs="Times New Roman"/>
                    </w:rPr>
                    <w:t>поступающих</w:t>
                  </w:r>
                  <w:proofErr w:type="gramEnd"/>
                  <w:r w:rsidRPr="00C13282">
                    <w:rPr>
                      <w:rFonts w:ascii="Times New Roman" w:hAnsi="Times New Roman" w:cs="Times New Roman"/>
                    </w:rPr>
                    <w:t xml:space="preserve"> на работу с правилами внутреннего распорядка и безопасности на предприятии</w:t>
                  </w:r>
                </w:p>
              </w:tc>
              <w:tc>
                <w:tcPr>
                  <w:tcW w:w="2029" w:type="dxa"/>
                </w:tcPr>
                <w:p w:rsidR="00620D31" w:rsidRPr="00335BBB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53066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вводный</w:t>
                  </w:r>
                  <w:r w:rsidRPr="00335BB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20D31" w:rsidRPr="00D53066" w:rsidRDefault="00620D31" w:rsidP="00716B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620D31" w:rsidTr="003915F9">
              <w:tc>
                <w:tcPr>
                  <w:tcW w:w="2535" w:type="dxa"/>
                </w:tcPr>
                <w:p w:rsidR="00620D31" w:rsidRPr="00C13282" w:rsidRDefault="00620D31" w:rsidP="00716B29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2)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</w:t>
                  </w:r>
                  <w:r w:rsidRPr="00C13282">
                    <w:rPr>
                      <w:rFonts w:ascii="Times New Roman" w:hAnsi="Times New Roman" w:cs="Times New Roman"/>
                      <w:snapToGrid w:val="0"/>
                    </w:rPr>
                    <w:t>знакомление работников с требованиями безопасности на конкретном рабочем месте, производственном участке, в цехе</w:t>
                  </w:r>
                </w:p>
              </w:tc>
              <w:tc>
                <w:tcPr>
                  <w:tcW w:w="2029" w:type="dxa"/>
                </w:tcPr>
                <w:p w:rsidR="00620D31" w:rsidRPr="00335BBB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б)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proofErr w:type="gramStart"/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первичный</w:t>
                  </w:r>
                  <w:proofErr w:type="gramEnd"/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на рабочем месте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620D31" w:rsidRPr="00D53066" w:rsidRDefault="00620D31" w:rsidP="00716B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620D31" w:rsidTr="003915F9">
              <w:tc>
                <w:tcPr>
                  <w:tcW w:w="2535" w:type="dxa"/>
                </w:tcPr>
                <w:p w:rsidR="00620D31" w:rsidRPr="00C13282" w:rsidRDefault="00620D31" w:rsidP="00716B29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Ознакомление с новыми или переработанными стандартами, правилами, инструкциями по охране труда, а также изменениями к ним</w:t>
                  </w:r>
                </w:p>
              </w:tc>
              <w:tc>
                <w:tcPr>
                  <w:tcW w:w="2029" w:type="dxa"/>
                </w:tcPr>
                <w:p w:rsidR="00620D31" w:rsidRPr="00335BBB" w:rsidRDefault="00620D31" w:rsidP="00716B29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) 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внеплановый</w:t>
                  </w:r>
                </w:p>
                <w:p w:rsidR="00620D31" w:rsidRPr="00D53066" w:rsidRDefault="00620D31" w:rsidP="00716B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620D31" w:rsidTr="003915F9">
              <w:tc>
                <w:tcPr>
                  <w:tcW w:w="2535" w:type="dxa"/>
                </w:tcPr>
                <w:p w:rsidR="00620D31" w:rsidRPr="00C13282" w:rsidRDefault="00620D31" w:rsidP="00716B29">
                  <w:pPr>
                    <w:rPr>
                      <w:rFonts w:ascii="Times New Roman" w:hAnsi="Times New Roman" w:cs="Times New Roman"/>
                    </w:rPr>
                  </w:pP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)</w:t>
                  </w: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r w:rsidRPr="00C13282">
                    <w:rPr>
                      <w:rFonts w:ascii="Times New Roman" w:hAnsi="Times New Roman" w:cs="Times New Roman"/>
                      <w:snapToGrid w:val="0"/>
                    </w:rPr>
                    <w:t xml:space="preserve">Обеспечение безопасности при работах по </w:t>
                  </w:r>
                  <w:r w:rsidRPr="00C13282">
                    <w:rPr>
                      <w:rFonts w:ascii="Times New Roman" w:hAnsi="Times New Roman" w:cs="Times New Roman"/>
                    </w:rPr>
                    <w:t>ликвидации последствий аварий, стихийных бедствий и катастроф</w:t>
                  </w:r>
                </w:p>
              </w:tc>
              <w:tc>
                <w:tcPr>
                  <w:tcW w:w="2029" w:type="dxa"/>
                </w:tcPr>
                <w:p w:rsidR="00620D31" w:rsidRPr="00335BBB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г)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целевой</w:t>
                  </w:r>
                </w:p>
                <w:p w:rsidR="00620D31" w:rsidRPr="00D53066" w:rsidRDefault="00620D31" w:rsidP="00716B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620D31" w:rsidTr="003915F9">
              <w:tc>
                <w:tcPr>
                  <w:tcW w:w="2535" w:type="dxa"/>
                </w:tcPr>
                <w:p w:rsidR="00620D31" w:rsidRDefault="00620D31" w:rsidP="00716B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29" w:type="dxa"/>
                </w:tcPr>
                <w:p w:rsidR="00620D31" w:rsidRDefault="00620D31" w:rsidP="00716B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335BBB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текущий</w:t>
                  </w:r>
                  <w:r w:rsidRPr="00D53066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  <w:p w:rsidR="00620D31" w:rsidRDefault="00620D31" w:rsidP="00716B29"/>
              </w:tc>
            </w:tr>
          </w:tbl>
          <w:p w:rsidR="00620D31" w:rsidRPr="00D242E9" w:rsidRDefault="00620D31" w:rsidP="00716B29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66" w:type="pct"/>
          </w:tcPr>
          <w:tbl>
            <w:tblPr>
              <w:tblStyle w:val="af8"/>
              <w:tblW w:w="1304" w:type="dxa"/>
              <w:tblLayout w:type="fixed"/>
              <w:tblLook w:val="04A0"/>
            </w:tblPr>
            <w:tblGrid>
              <w:gridCol w:w="360"/>
              <w:gridCol w:w="360"/>
              <w:gridCol w:w="236"/>
              <w:gridCol w:w="348"/>
            </w:tblGrid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36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8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36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8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20D31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</w:p>
          <w:p w:rsidR="00620D31" w:rsidRPr="00D242E9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265734" w:rsidRDefault="00620D31" w:rsidP="00D1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D15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Pr="00A26D67" w:rsidRDefault="00620D31" w:rsidP="00716B2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A26D67">
              <w:rPr>
                <w:rFonts w:ascii="Times New Roman" w:hAnsi="Times New Roman" w:cs="Times New Roman"/>
              </w:rPr>
              <w:t xml:space="preserve">Прочитайте текст и установите соответствие </w:t>
            </w:r>
          </w:p>
          <w:p w:rsidR="00620D31" w:rsidRPr="00A26D67" w:rsidRDefault="00620D31" w:rsidP="00716B2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26D67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основные понятия</w:t>
            </w:r>
            <w:r w:rsidRPr="00A26D67">
              <w:rPr>
                <w:rFonts w:ascii="Times New Roman" w:hAnsi="Times New Roman" w:cs="Times New Roman"/>
              </w:rPr>
              <w:t xml:space="preserve"> БЖД и их определени</w:t>
            </w:r>
            <w:r>
              <w:rPr>
                <w:rFonts w:ascii="Times New Roman" w:hAnsi="Times New Roman" w:cs="Times New Roman"/>
              </w:rPr>
              <w:t>я</w:t>
            </w:r>
            <w:r w:rsidRPr="00A26D67">
              <w:rPr>
                <w:rFonts w:ascii="Times New Roman" w:hAnsi="Times New Roman" w:cs="Times New Roman"/>
              </w:rPr>
              <w:t xml:space="preserve">. </w:t>
            </w:r>
          </w:p>
          <w:p w:rsidR="00620D31" w:rsidRPr="00D202FC" w:rsidRDefault="00620D31" w:rsidP="00716B29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1871"/>
              <w:gridCol w:w="2693"/>
            </w:tblGrid>
            <w:tr w:rsidR="00620D31" w:rsidTr="003915F9">
              <w:tc>
                <w:tcPr>
                  <w:tcW w:w="1871" w:type="dxa"/>
                </w:tcPr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понятия</w:t>
                  </w:r>
                </w:p>
              </w:tc>
              <w:tc>
                <w:tcPr>
                  <w:tcW w:w="2693" w:type="dxa"/>
                </w:tcPr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определения</w:t>
                  </w: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A26D67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A26D67">
                    <w:rPr>
                      <w:rFonts w:ascii="Times New Roman" w:hAnsi="Times New Roman" w:cs="Times New Roman"/>
                    </w:rPr>
                    <w:t xml:space="preserve"> Опасность</w:t>
                  </w:r>
                </w:p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A26D67" w:rsidRDefault="00620D31" w:rsidP="00491295">
                  <w:pPr>
                    <w:pStyle w:val="afa"/>
                    <w:spacing w:before="0" w:beforeAutospacing="0" w:after="0" w:afterAutospacing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6D67">
                    <w:rPr>
                      <w:sz w:val="22"/>
                      <w:szCs w:val="22"/>
                    </w:rPr>
                    <w:t>а) совокупность факторов производственной среды и трудового процесса, оказывающих влияние на работоспособность и здоровье человека</w:t>
                  </w:r>
                </w:p>
                <w:p w:rsidR="00620D31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A26D67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</w:t>
                  </w:r>
                  <w:r w:rsidRPr="00A26D67">
                    <w:rPr>
                      <w:rFonts w:ascii="Times New Roman" w:hAnsi="Times New Roman" w:cs="Times New Roman"/>
                    </w:rPr>
                    <w:t xml:space="preserve"> Риск</w:t>
                  </w:r>
                </w:p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A26D67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>б) элемент среды, способный при определённых условиях наносить ущерб человеку</w:t>
                  </w:r>
                </w:p>
                <w:p w:rsidR="00620D31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A26D67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</w:t>
                  </w:r>
                  <w:r w:rsidRPr="00A26D67">
                    <w:rPr>
                      <w:rFonts w:ascii="Times New Roman" w:hAnsi="Times New Roman" w:cs="Times New Roman"/>
                    </w:rPr>
                    <w:t>Условия труда</w:t>
                  </w:r>
                </w:p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A26D67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 xml:space="preserve">в) вероятность проявления потенциальных опасностей, в результате которых может быть нанесён ущерб человеку, техническим или </w:t>
                  </w:r>
                  <w:r w:rsidRPr="00A26D67">
                    <w:rPr>
                      <w:rFonts w:ascii="Times New Roman" w:hAnsi="Times New Roman" w:cs="Times New Roman"/>
                    </w:rPr>
                    <w:lastRenderedPageBreak/>
                    <w:t>экологическим объектам</w:t>
                  </w:r>
                </w:p>
                <w:p w:rsidR="00620D31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Default="00620D31" w:rsidP="00716B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>г) состояние системы, при котором с некоторой вероятностью, приемлемой обществом в данный период времени, исключается реализация потенциальных опасностей</w:t>
                  </w:r>
                </w:p>
              </w:tc>
            </w:tr>
          </w:tbl>
          <w:p w:rsidR="00620D31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16B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620D31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</w:p>
          <w:p w:rsidR="00620D31" w:rsidRPr="00A42283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265734" w:rsidRDefault="00620D31" w:rsidP="00F9652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F96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9" w:type="pct"/>
          </w:tcPr>
          <w:p w:rsidR="00620D31" w:rsidRPr="00D242E9" w:rsidRDefault="00620D31" w:rsidP="00716B29">
            <w:pPr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620D31" w:rsidRPr="00BA75C7" w:rsidRDefault="00620D31" w:rsidP="00716B29">
            <w:pPr>
              <w:ind w:left="33"/>
              <w:rPr>
                <w:rFonts w:ascii="Times New Roman" w:hAnsi="Times New Roman" w:cs="Times New Roman"/>
                <w:lang w:eastAsia="ja-JP"/>
              </w:rPr>
            </w:pPr>
            <w:r w:rsidRPr="00BA75C7">
              <w:rPr>
                <w:rFonts w:ascii="Times New Roman" w:eastAsia="Calibri" w:hAnsi="Times New Roman" w:cs="Times New Roman"/>
              </w:rPr>
              <w:t xml:space="preserve">Параметр, отражающий комплексный характер воздействия микроклимата на организм человека </w:t>
            </w:r>
            <w:r>
              <w:rPr>
                <w:rFonts w:ascii="Times New Roman" w:eastAsia="Calibri" w:hAnsi="Times New Roman" w:cs="Times New Roman"/>
              </w:rPr>
              <w:t>– это ___</w:t>
            </w:r>
            <w:r w:rsidRPr="00BA75C7">
              <w:rPr>
                <w:rFonts w:ascii="Times New Roman" w:eastAsia="Calibri" w:hAnsi="Times New Roman" w:cs="Times New Roman"/>
              </w:rPr>
              <w:t>__</w:t>
            </w: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766" w:type="pct"/>
          </w:tcPr>
          <w:p w:rsidR="00620D31" w:rsidRPr="00D242E9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терморегуляция</w:t>
            </w:r>
          </w:p>
        </w:tc>
      </w:tr>
      <w:tr w:rsidR="00620D31" w:rsidRPr="00D242E9" w:rsidTr="007A3583">
        <w:trPr>
          <w:trHeight w:val="1851"/>
        </w:trPr>
        <w:tc>
          <w:tcPr>
            <w:tcW w:w="471" w:type="pct"/>
            <w:vMerge/>
          </w:tcPr>
          <w:p w:rsidR="00620D31" w:rsidRPr="00265734" w:rsidRDefault="00620D31" w:rsidP="00F9652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8C34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9" w:type="pct"/>
          </w:tcPr>
          <w:p w:rsidR="00620D31" w:rsidRPr="009C7DAE" w:rsidRDefault="00620D31" w:rsidP="00F807D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C7DAE">
              <w:rPr>
                <w:rFonts w:ascii="Times New Roman" w:hAnsi="Times New Roman" w:cs="Times New Roman"/>
              </w:rPr>
              <w:t xml:space="preserve">. Прочитайте текст и </w:t>
            </w:r>
            <w:r>
              <w:rPr>
                <w:rFonts w:ascii="Times New Roman" w:hAnsi="Times New Roman" w:cs="Times New Roman"/>
              </w:rPr>
              <w:t>установите соответствие</w:t>
            </w:r>
            <w:r w:rsidRPr="009C7DAE">
              <w:rPr>
                <w:rFonts w:ascii="Times New Roman" w:hAnsi="Times New Roman" w:cs="Times New Roman"/>
              </w:rPr>
              <w:t>.</w:t>
            </w:r>
          </w:p>
          <w:p w:rsidR="00620D31" w:rsidRPr="009C7DAE" w:rsidRDefault="00620D31" w:rsidP="00940E5F">
            <w:pPr>
              <w:rPr>
                <w:rFonts w:ascii="Times New Roman" w:hAnsi="Times New Roman" w:cs="Times New Roman"/>
              </w:rPr>
            </w:pPr>
            <w:r w:rsidRPr="00A26D67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единицы измерения</w:t>
            </w:r>
            <w:r w:rsidRPr="00A26D67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дозы ионизирующего излучения.</w:t>
            </w:r>
          </w:p>
          <w:p w:rsidR="00620D31" w:rsidRPr="009C7DAE" w:rsidRDefault="00620D31" w:rsidP="00940E5F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1871"/>
              <w:gridCol w:w="2693"/>
            </w:tblGrid>
            <w:tr w:rsidR="00620D31" w:rsidTr="003915F9">
              <w:tc>
                <w:tcPr>
                  <w:tcW w:w="1871" w:type="dxa"/>
                </w:tcPr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  <w:tc>
                <w:tcPr>
                  <w:tcW w:w="2693" w:type="dxa"/>
                </w:tcPr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Дозы излучения</w:t>
                  </w: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A26D6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Грэй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(Гр)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Default="00620D31" w:rsidP="00491295">
                  <w:pPr>
                    <w:rPr>
                      <w:rFonts w:ascii="Times New Roman" w:hAnsi="Times New Roman" w:cs="Times New Roman"/>
                    </w:rPr>
                  </w:pPr>
                  <w:r w:rsidRPr="00A26D67">
                    <w:t xml:space="preserve">а) </w:t>
                  </w:r>
                  <w:r>
                    <w:rPr>
                      <w:rFonts w:ascii="Times New Roman" w:hAnsi="Times New Roman" w:cs="Times New Roman"/>
                    </w:rPr>
                    <w:t>единицы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измерения </w:t>
                  </w:r>
                  <w:r>
                    <w:rPr>
                      <w:rFonts w:ascii="Times New Roman" w:hAnsi="Times New Roman" w:cs="Times New Roman"/>
                    </w:rPr>
                    <w:t>экспозиционной дозы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ионизирующего излучения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Рентген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(Р) 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A26D67" w:rsidRDefault="00620D31" w:rsidP="00491295">
                  <w:pPr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</w:rPr>
                    <w:t>единицы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измерения </w:t>
                  </w:r>
                  <w:r>
                    <w:rPr>
                      <w:rFonts w:ascii="Times New Roman" w:hAnsi="Times New Roman" w:cs="Times New Roman"/>
                    </w:rPr>
                    <w:t>поглощающей дозы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ионизирующего излучения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A26D67" w:rsidRDefault="00620D31" w:rsidP="00C229F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Зиверт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C7DAE">
                    <w:rPr>
                      <w:rFonts w:ascii="Times New Roman" w:hAnsi="Times New Roman" w:cs="Times New Roman"/>
                    </w:rPr>
                    <w:t>(Зв)</w:t>
                  </w:r>
                </w:p>
                <w:p w:rsidR="00620D31" w:rsidRPr="00162535" w:rsidRDefault="00620D31" w:rsidP="00C229F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693" w:type="dxa"/>
                </w:tcPr>
                <w:p w:rsidR="00620D31" w:rsidRDefault="00620D31" w:rsidP="00491295">
                  <w:pPr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</w:rPr>
                    <w:t>единицы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измерения </w:t>
                  </w:r>
                  <w:r>
                    <w:rPr>
                      <w:rFonts w:ascii="Times New Roman" w:hAnsi="Times New Roman" w:cs="Times New Roman"/>
                    </w:rPr>
                    <w:t>эквивалентной дозы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ионизирующего излучения</w:t>
                  </w:r>
                  <w:r w:rsidRPr="00A26D6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162535" w:rsidRDefault="00620D31" w:rsidP="00DB756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8661D1" w:rsidRDefault="00620D31" w:rsidP="00DB7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>
                    <w:rPr>
                      <w:rFonts w:ascii="Times New Roman" w:hAnsi="Times New Roman" w:cs="Times New Roman"/>
                    </w:rPr>
                    <w:t xml:space="preserve"> единицы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измерения </w:t>
                  </w:r>
                  <w:r>
                    <w:rPr>
                      <w:rFonts w:ascii="Times New Roman" w:hAnsi="Times New Roman" w:cs="Times New Roman"/>
                    </w:rPr>
                    <w:t>общей дозы</w:t>
                  </w:r>
                  <w:r w:rsidRPr="009C7DAE">
                    <w:rPr>
                      <w:rFonts w:ascii="Times New Roman" w:hAnsi="Times New Roman" w:cs="Times New Roman"/>
                    </w:rPr>
                    <w:t xml:space="preserve"> ионизирующего излучения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620D31" w:rsidRPr="009C7DAE" w:rsidRDefault="00620D31" w:rsidP="00F807D2">
            <w:pPr>
              <w:ind w:firstLine="742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620D31" w:rsidRPr="009C7DAE" w:rsidRDefault="00620D31" w:rsidP="00B434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F9652F">
            <w:pPr>
              <w:rPr>
                <w:rFonts w:ascii="Times New Roman" w:hAnsi="Times New Roman"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265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Default="00620D31" w:rsidP="007849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eastAsia="Times New Roman" w:hAnsi="Times New Roman" w:cs="Times New Roman"/>
              </w:rPr>
              <w:t>Прочитайте текст и</w:t>
            </w:r>
            <w:r w:rsidRPr="00A26D67">
              <w:rPr>
                <w:rFonts w:ascii="Times New Roman" w:hAnsi="Times New Roman" w:cs="Times New Roman"/>
              </w:rPr>
              <w:t xml:space="preserve"> установите соответствие</w:t>
            </w:r>
          </w:p>
          <w:p w:rsidR="00620D31" w:rsidRPr="00A26D67" w:rsidRDefault="00620D31" w:rsidP="00940E5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26D67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понятия</w:t>
            </w:r>
            <w:r w:rsidRPr="00A26D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звуковых колебаний </w:t>
            </w:r>
            <w:r w:rsidRPr="00A26D67">
              <w:rPr>
                <w:rFonts w:ascii="Times New Roman" w:hAnsi="Times New Roman" w:cs="Times New Roman"/>
              </w:rPr>
              <w:t>и их определени</w:t>
            </w:r>
            <w:r>
              <w:rPr>
                <w:rFonts w:ascii="Times New Roman" w:hAnsi="Times New Roman" w:cs="Times New Roman"/>
              </w:rPr>
              <w:t>я</w:t>
            </w:r>
            <w:r w:rsidRPr="00A26D67">
              <w:rPr>
                <w:rFonts w:ascii="Times New Roman" w:hAnsi="Times New Roman" w:cs="Times New Roman"/>
              </w:rPr>
              <w:t xml:space="preserve">. </w:t>
            </w:r>
          </w:p>
          <w:p w:rsidR="00620D31" w:rsidRDefault="00620D31" w:rsidP="00940E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1871"/>
              <w:gridCol w:w="2693"/>
            </w:tblGrid>
            <w:tr w:rsidR="00620D31" w:rsidTr="003915F9">
              <w:tc>
                <w:tcPr>
                  <w:tcW w:w="1871" w:type="dxa"/>
                </w:tcPr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понятия</w:t>
                  </w:r>
                </w:p>
              </w:tc>
              <w:tc>
                <w:tcPr>
                  <w:tcW w:w="2693" w:type="dxa"/>
                </w:tcPr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определения</w:t>
                  </w: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A26D67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A26D6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Инфразвук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2F3FA0" w:rsidRDefault="00620D31" w:rsidP="00491295">
                  <w:pPr>
                    <w:pStyle w:val="afa"/>
                    <w:spacing w:before="0" w:beforeAutospacing="0" w:after="0" w:afterAutospacing="0"/>
                    <w:rPr>
                      <w:b/>
                      <w:bCs/>
                      <w:sz w:val="22"/>
                      <w:szCs w:val="22"/>
                    </w:rPr>
                  </w:pPr>
                  <w:r w:rsidRPr="00A26D67">
                    <w:rPr>
                      <w:sz w:val="22"/>
                      <w:szCs w:val="22"/>
                    </w:rPr>
                    <w:t>а</w:t>
                  </w:r>
                  <w:r w:rsidRPr="002F3FA0">
                    <w:rPr>
                      <w:sz w:val="22"/>
                      <w:szCs w:val="22"/>
                    </w:rPr>
                    <w:t xml:space="preserve">) </w:t>
                  </w:r>
                  <w:r w:rsidRPr="002F3FA0">
                    <w:rPr>
                      <w:rFonts w:eastAsia="Calibri"/>
                      <w:sz w:val="22"/>
                      <w:szCs w:val="22"/>
                    </w:rPr>
                    <w:t>механические колебания упругой среды с частотой, превышающей верхний порог слышимости 20 кГц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A26D67" w:rsidRDefault="00620D31" w:rsidP="004912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</w:t>
                  </w:r>
                  <w:r w:rsidRPr="00A26D6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Ультразвук 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A26D67" w:rsidRDefault="00620D31" w:rsidP="00491295">
                  <w:pPr>
                    <w:rPr>
                      <w:rFonts w:ascii="Times New Roman" w:hAnsi="Times New Roman" w:cs="Times New Roman"/>
                    </w:rPr>
                  </w:pPr>
                  <w:r w:rsidRPr="002F3FA0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2F3FA0">
                    <w:rPr>
                      <w:rFonts w:ascii="Times New Roman" w:eastAsia="Calibri" w:hAnsi="Times New Roman" w:cs="Times New Roman"/>
                    </w:rPr>
                    <w:t xml:space="preserve">механические колебания упругой среды с частотой,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ниже </w:t>
                  </w:r>
                  <w:r w:rsidRPr="002F3FA0">
                    <w:rPr>
                      <w:rFonts w:ascii="Times New Roman" w:eastAsia="Calibri" w:hAnsi="Times New Roman" w:cs="Times New Roman"/>
                    </w:rPr>
                    <w:t>20 кГц</w:t>
                  </w:r>
                </w:p>
                <w:p w:rsidR="00620D31" w:rsidRDefault="00620D31" w:rsidP="00DB7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Default="00620D31" w:rsidP="00594D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3) Шум</w:t>
                  </w:r>
                </w:p>
              </w:tc>
              <w:tc>
                <w:tcPr>
                  <w:tcW w:w="2693" w:type="dxa"/>
                </w:tcPr>
                <w:p w:rsidR="00620D31" w:rsidRDefault="00620D31" w:rsidP="00491295">
                  <w:pPr>
                    <w:rPr>
                      <w:rFonts w:ascii="Times New Roman" w:hAnsi="Times New Roman" w:cs="Times New Roman"/>
                    </w:rPr>
                  </w:pPr>
                  <w:r w:rsidRPr="00A26D67">
                    <w:rPr>
                      <w:rFonts w:ascii="Times New Roman" w:hAnsi="Times New Roman" w:cs="Times New Roman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</w:rPr>
                    <w:t>совокупность звуков, различной силы и частоты (высоты) беспорядочно меняющихся во времени</w:t>
                  </w:r>
                </w:p>
              </w:tc>
            </w:tr>
            <w:tr w:rsidR="00620D31" w:rsidTr="003915F9">
              <w:tc>
                <w:tcPr>
                  <w:tcW w:w="1871" w:type="dxa"/>
                </w:tcPr>
                <w:p w:rsidR="00620D31" w:rsidRPr="00162535" w:rsidRDefault="00620D31" w:rsidP="002F3FA0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693" w:type="dxa"/>
                </w:tcPr>
                <w:p w:rsidR="00620D31" w:rsidRPr="008661D1" w:rsidRDefault="00620D31" w:rsidP="002620E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совокупность звуков, одинаковой силы и частоты (высоты)</w:t>
                  </w:r>
                </w:p>
              </w:tc>
            </w:tr>
          </w:tbl>
          <w:p w:rsidR="00620D31" w:rsidRPr="007849C1" w:rsidRDefault="00620D31" w:rsidP="00FF2CB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6" w:type="pct"/>
          </w:tcPr>
          <w:p w:rsidR="00620D31" w:rsidRDefault="00620D31" w:rsidP="007849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DB75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620D31" w:rsidRDefault="00620D31" w:rsidP="007849C1">
            <w:pPr>
              <w:jc w:val="both"/>
              <w:rPr>
                <w:rFonts w:ascii="Times New Roman" w:hAnsi="Times New Roman" w:cs="Times New Roman"/>
              </w:rPr>
            </w:pPr>
          </w:p>
          <w:p w:rsidR="00620D31" w:rsidRPr="00D242E9" w:rsidRDefault="00620D31" w:rsidP="007849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395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Default="00620D31" w:rsidP="00996E1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42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D242E9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рочитайте текст и</w:t>
            </w:r>
            <w:r>
              <w:rPr>
                <w:rFonts w:ascii="Times New Roman" w:hAnsi="Times New Roman" w:cs="Times New Roman"/>
              </w:rPr>
              <w:t xml:space="preserve"> установите последовательность.</w:t>
            </w:r>
          </w:p>
          <w:p w:rsidR="00620D31" w:rsidRDefault="00620D31" w:rsidP="00F9652F">
            <w:pPr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Расположите классы условий труда по степени опасности:</w:t>
            </w:r>
          </w:p>
          <w:p w:rsidR="00620D31" w:rsidRPr="007849C1" w:rsidRDefault="00620D31" w:rsidP="007849C1">
            <w:pPr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7849C1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вредные условия труда</w:t>
            </w:r>
          </w:p>
          <w:p w:rsidR="00620D31" w:rsidRPr="007849C1" w:rsidRDefault="00620D31" w:rsidP="007849C1">
            <w:pPr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7849C1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оптимальные условия труда</w:t>
            </w:r>
          </w:p>
          <w:p w:rsidR="00620D31" w:rsidRPr="007849C1" w:rsidRDefault="00620D31" w:rsidP="007849C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7849C1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допустимые условия труда</w:t>
            </w:r>
            <w:r w:rsidRPr="007849C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20D31" w:rsidRPr="004E299B" w:rsidRDefault="00620D31" w:rsidP="00996E1F">
            <w:pPr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7849C1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опасные условия труда</w:t>
            </w:r>
          </w:p>
        </w:tc>
        <w:tc>
          <w:tcPr>
            <w:tcW w:w="766" w:type="pct"/>
          </w:tcPr>
          <w:tbl>
            <w:tblPr>
              <w:tblStyle w:val="af8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7B6BA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620D31" w:rsidRPr="00D242E9" w:rsidRDefault="00620D31" w:rsidP="00996E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F9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Default="00620D31" w:rsidP="006B4F2D">
            <w:pPr>
              <w:widowControl w:val="0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AD6759">
              <w:rPr>
                <w:rFonts w:ascii="Times New Roman" w:hAnsi="Times New Roman" w:cs="Times New Roman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</w:rPr>
              <w:t>выберите все правильные ответы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620D31" w:rsidRDefault="00620D31" w:rsidP="006B4F2D">
            <w:pPr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>Основные причины возникновения лесных пожаров:</w:t>
            </w:r>
          </w:p>
          <w:p w:rsidR="00620D31" w:rsidRDefault="00620D31" w:rsidP="006B4F2D">
            <w:pPr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а) высокая температура </w:t>
            </w:r>
          </w:p>
          <w:p w:rsidR="00620D31" w:rsidRDefault="00620D31" w:rsidP="006B4F2D">
            <w:pPr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б) сухая погода </w:t>
            </w:r>
          </w:p>
          <w:p w:rsidR="00620D31" w:rsidRDefault="00620D31" w:rsidP="006B4F2D">
            <w:pPr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в) грозовые разряды </w:t>
            </w:r>
          </w:p>
          <w:p w:rsidR="00620D31" w:rsidRPr="00D242E9" w:rsidRDefault="00620D31" w:rsidP="006B4F2D">
            <w:pPr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г) небрежное обращение людей с огнем </w:t>
            </w:r>
          </w:p>
        </w:tc>
        <w:tc>
          <w:tcPr>
            <w:tcW w:w="766" w:type="pct"/>
          </w:tcPr>
          <w:p w:rsidR="00620D31" w:rsidRDefault="00620D31" w:rsidP="006B4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в, </w:t>
            </w:r>
            <w:proofErr w:type="gramStart"/>
            <w:r w:rsidRPr="00120B0B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620D31" w:rsidRPr="00D242E9" w:rsidRDefault="00620D31" w:rsidP="006B4F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c>
          <w:tcPr>
            <w:tcW w:w="471" w:type="pct"/>
            <w:vMerge/>
          </w:tcPr>
          <w:p w:rsidR="00620D31" w:rsidRPr="00D242E9" w:rsidRDefault="00620D31" w:rsidP="003959A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7373EA" w:rsidRDefault="00620D31" w:rsidP="00395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9" w:type="pct"/>
          </w:tcPr>
          <w:p w:rsidR="00620D31" w:rsidRPr="009123C6" w:rsidRDefault="00620D31" w:rsidP="00B8389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123C6">
              <w:rPr>
                <w:rFonts w:ascii="Times New Roman" w:hAnsi="Times New Roman" w:cs="Times New Roman"/>
              </w:rPr>
              <w:t xml:space="preserve">. Прочитайте текст </w:t>
            </w:r>
            <w:r>
              <w:rPr>
                <w:rFonts w:ascii="Times New Roman" w:hAnsi="Times New Roman" w:cs="Times New Roman"/>
              </w:rPr>
              <w:t>и установите последовательность</w:t>
            </w:r>
            <w:r w:rsidRPr="009123C6">
              <w:rPr>
                <w:rFonts w:ascii="Times New Roman" w:hAnsi="Times New Roman" w:cs="Times New Roman"/>
              </w:rPr>
              <w:t>.</w:t>
            </w:r>
          </w:p>
          <w:p w:rsidR="00620D31" w:rsidRPr="00F96D6E" w:rsidRDefault="00620D31" w:rsidP="00B8389C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F96D6E">
              <w:rPr>
                <w:rFonts w:ascii="Times New Roman" w:hAnsi="Times New Roman" w:cs="Times New Roman"/>
                <w:bCs/>
                <w:iCs/>
                <w:snapToGrid w:val="0"/>
              </w:rPr>
              <w:t>Расположите степень воздействия силы электрического тока на человека в зависимости от тяжести (</w:t>
            </w:r>
            <w:proofErr w:type="gramStart"/>
            <w:r w:rsidRPr="00F96D6E">
              <w:rPr>
                <w:rFonts w:ascii="Times New Roman" w:hAnsi="Times New Roman" w:cs="Times New Roman"/>
                <w:bCs/>
                <w:iCs/>
                <w:snapToGrid w:val="0"/>
              </w:rPr>
              <w:t>от</w:t>
            </w:r>
            <w:proofErr w:type="gramEnd"/>
            <w:r w:rsidRPr="00F96D6E">
              <w:rPr>
                <w:rFonts w:ascii="Times New Roman" w:hAnsi="Times New Roman" w:cs="Times New Roman"/>
                <w:bCs/>
                <w:iCs/>
                <w:snapToGrid w:val="0"/>
              </w:rPr>
              <w:t xml:space="preserve"> менее до более тяжелого)</w:t>
            </w:r>
          </w:p>
          <w:p w:rsidR="00620D31" w:rsidRPr="009123C6" w:rsidRDefault="00620D31" w:rsidP="00B8389C">
            <w:pPr>
              <w:ind w:firstLine="60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123C6">
              <w:rPr>
                <w:rFonts w:ascii="Times New Roman" w:hAnsi="Times New Roman" w:cs="Times New Roman"/>
                <w:snapToGrid w:val="0"/>
              </w:rPr>
              <w:t xml:space="preserve">а) </w:t>
            </w:r>
            <w:r>
              <w:rPr>
                <w:rFonts w:ascii="Times New Roman" w:hAnsi="Times New Roman" w:cs="Times New Roman"/>
                <w:snapToGrid w:val="0"/>
              </w:rPr>
              <w:t>пороговый ощутимый ток</w:t>
            </w:r>
          </w:p>
          <w:p w:rsidR="00620D31" w:rsidRDefault="00620D31" w:rsidP="00B8389C">
            <w:pPr>
              <w:ind w:firstLine="60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123C6">
              <w:rPr>
                <w:rFonts w:ascii="Times New Roman" w:hAnsi="Times New Roman" w:cs="Times New Roman"/>
                <w:snapToGrid w:val="0"/>
              </w:rPr>
              <w:t xml:space="preserve">б) </w:t>
            </w:r>
            <w:r>
              <w:rPr>
                <w:rFonts w:ascii="Times New Roman" w:hAnsi="Times New Roman" w:cs="Times New Roman"/>
                <w:snapToGrid w:val="0"/>
              </w:rPr>
              <w:t xml:space="preserve">пороговый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фибриляционный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ток</w:t>
            </w:r>
            <w:r w:rsidRPr="009123C6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:rsidR="00620D31" w:rsidRPr="009123C6" w:rsidRDefault="00620D31" w:rsidP="00B8389C">
            <w:pPr>
              <w:ind w:firstLine="60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123C6">
              <w:rPr>
                <w:rFonts w:ascii="Times New Roman" w:hAnsi="Times New Roman" w:cs="Times New Roman"/>
                <w:snapToGrid w:val="0"/>
              </w:rPr>
              <w:t xml:space="preserve">в) </w:t>
            </w:r>
            <w:r>
              <w:rPr>
                <w:rFonts w:ascii="Times New Roman" w:hAnsi="Times New Roman" w:cs="Times New Roman"/>
                <w:snapToGrid w:val="0"/>
              </w:rPr>
              <w:t xml:space="preserve">пороговый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неотпускающий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ток</w:t>
            </w:r>
          </w:p>
        </w:tc>
        <w:tc>
          <w:tcPr>
            <w:tcW w:w="766" w:type="pct"/>
          </w:tcPr>
          <w:tbl>
            <w:tblPr>
              <w:tblStyle w:val="af8"/>
              <w:tblW w:w="737" w:type="dxa"/>
              <w:tblLayout w:type="fixed"/>
              <w:tblLook w:val="04A0"/>
            </w:tblPr>
            <w:tblGrid>
              <w:gridCol w:w="236"/>
              <w:gridCol w:w="236"/>
              <w:gridCol w:w="265"/>
            </w:tblGrid>
            <w:tr w:rsidR="00620D31" w:rsidRPr="00A42283" w:rsidTr="00D151BB">
              <w:tc>
                <w:tcPr>
                  <w:tcW w:w="236" w:type="dxa"/>
                </w:tcPr>
                <w:p w:rsidR="00620D31" w:rsidRPr="00A42283" w:rsidRDefault="00620D31" w:rsidP="00B8389C">
                  <w:pPr>
                    <w:ind w:left="-222" w:firstLine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36" w:type="dxa"/>
                </w:tcPr>
                <w:p w:rsidR="00620D31" w:rsidRPr="00A42283" w:rsidRDefault="00620D31" w:rsidP="00B8389C">
                  <w:pPr>
                    <w:ind w:left="-222" w:firstLine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65" w:type="dxa"/>
                </w:tcPr>
                <w:p w:rsidR="00620D31" w:rsidRPr="00A42283" w:rsidRDefault="00620D31" w:rsidP="00B838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20D31" w:rsidRDefault="00620D31" w:rsidP="00B838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rPr>
          <w:trHeight w:val="1518"/>
        </w:trPr>
        <w:tc>
          <w:tcPr>
            <w:tcW w:w="471" w:type="pct"/>
            <w:vMerge/>
          </w:tcPr>
          <w:p w:rsidR="00620D31" w:rsidRPr="00D242E9" w:rsidRDefault="00620D31" w:rsidP="003959A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265734" w:rsidRDefault="00620D31" w:rsidP="00395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Default="00620D31" w:rsidP="00F1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выберите правильный ответ.</w:t>
            </w:r>
          </w:p>
          <w:p w:rsidR="00620D31" w:rsidRDefault="00620D31" w:rsidP="00F17414">
            <w:pPr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РСЧС </w:t>
            </w:r>
            <w:proofErr w:type="gramStart"/>
            <w:r w:rsidRPr="00120B0B">
              <w:rPr>
                <w:rFonts w:ascii="Times New Roman" w:hAnsi="Times New Roman" w:cs="Times New Roman"/>
              </w:rPr>
              <w:t>создана</w:t>
            </w:r>
            <w:proofErr w:type="gramEnd"/>
            <w:r w:rsidRPr="00120B0B">
              <w:rPr>
                <w:rFonts w:ascii="Times New Roman" w:hAnsi="Times New Roman" w:cs="Times New Roman"/>
              </w:rPr>
              <w:t xml:space="preserve"> с целью: </w:t>
            </w:r>
          </w:p>
          <w:p w:rsidR="00620D31" w:rsidRDefault="00620D31" w:rsidP="00491295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а) прогнозирования ЧС на территории РФ и организации проведения аварийно-спасательных и других неотложных работ </w:t>
            </w:r>
          </w:p>
          <w:p w:rsidR="00620D31" w:rsidRDefault="00620D31" w:rsidP="00491295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>б) объединения усилий органов власти, организаций и предприятий, их сил и средств в области предупреждения и л</w:t>
            </w:r>
            <w:r>
              <w:rPr>
                <w:rFonts w:ascii="Times New Roman" w:hAnsi="Times New Roman" w:cs="Times New Roman"/>
              </w:rPr>
              <w:t>иквидации чрезвычайных ситуаций</w:t>
            </w:r>
          </w:p>
          <w:p w:rsidR="00620D31" w:rsidRDefault="00620D31" w:rsidP="00491295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в) первоочередного жизнеобеспечения населения, пострадавшего в чрезвычайных ситуациях на территории Российской Федерации </w:t>
            </w:r>
          </w:p>
          <w:p w:rsidR="00620D31" w:rsidRPr="00120B0B" w:rsidRDefault="00620D31" w:rsidP="00491295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>г) создания материальных резервов</w:t>
            </w:r>
          </w:p>
        </w:tc>
        <w:tc>
          <w:tcPr>
            <w:tcW w:w="766" w:type="pct"/>
          </w:tcPr>
          <w:p w:rsidR="00620D31" w:rsidRDefault="00620D31" w:rsidP="00F17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  <w:p w:rsidR="00620D31" w:rsidRPr="00D242E9" w:rsidRDefault="00620D31" w:rsidP="00F174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rPr>
          <w:trHeight w:val="1997"/>
        </w:trPr>
        <w:tc>
          <w:tcPr>
            <w:tcW w:w="471" w:type="pct"/>
            <w:vMerge/>
          </w:tcPr>
          <w:p w:rsidR="00620D31" w:rsidRPr="00D242E9" w:rsidRDefault="00620D31" w:rsidP="003959A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7373EA" w:rsidRDefault="00620D31" w:rsidP="00395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9" w:type="pct"/>
          </w:tcPr>
          <w:p w:rsidR="00620D31" w:rsidRDefault="00620D31" w:rsidP="00AB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620D31" w:rsidRDefault="00620D31" w:rsidP="00AB3CBE">
            <w:pPr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>Расположите виды излучений в соответствии с их проникающей способностью (начиная с самой низкой):</w:t>
            </w:r>
          </w:p>
          <w:p w:rsidR="00620D31" w:rsidRDefault="00620D31" w:rsidP="00AB3CBE">
            <w:pPr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 а) альфа-лучи </w:t>
            </w:r>
          </w:p>
          <w:p w:rsidR="00620D31" w:rsidRDefault="00620D31" w:rsidP="00AB3CBE">
            <w:pPr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б) бета-лучи </w:t>
            </w:r>
          </w:p>
          <w:p w:rsidR="00620D31" w:rsidRDefault="00620D31" w:rsidP="00AB3CBE">
            <w:pPr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в) гамма-лучи </w:t>
            </w:r>
          </w:p>
          <w:p w:rsidR="00620D31" w:rsidRPr="00120B0B" w:rsidRDefault="00620D31" w:rsidP="00AB3CBE">
            <w:pPr>
              <w:jc w:val="both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>г) нейтронное излучени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6" w:type="pct"/>
          </w:tcPr>
          <w:tbl>
            <w:tblPr>
              <w:tblStyle w:val="af8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AB3CB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AB3CB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AB3CB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AB3CB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620D31" w:rsidRDefault="00620D31" w:rsidP="00AB3CBE">
            <w:pPr>
              <w:jc w:val="both"/>
              <w:rPr>
                <w:rFonts w:ascii="Times New Roman" w:hAnsi="Times New Roman" w:cs="Times New Roman"/>
              </w:rPr>
            </w:pPr>
          </w:p>
          <w:p w:rsidR="00620D31" w:rsidRPr="00EA0614" w:rsidRDefault="00620D31" w:rsidP="00AB3C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rPr>
          <w:trHeight w:val="1997"/>
        </w:trPr>
        <w:tc>
          <w:tcPr>
            <w:tcW w:w="471" w:type="pct"/>
            <w:vMerge/>
          </w:tcPr>
          <w:p w:rsidR="00620D31" w:rsidRPr="00D242E9" w:rsidRDefault="00620D31" w:rsidP="003959A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Default="00620D31" w:rsidP="003959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69" w:type="pct"/>
          </w:tcPr>
          <w:p w:rsidR="00620D31" w:rsidRDefault="00620D31" w:rsidP="00AB3C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  <w:r w:rsidRPr="00CE7904">
              <w:rPr>
                <w:rFonts w:ascii="Times New Roman" w:hAnsi="Times New Roman" w:cs="Times New Roman"/>
                <w:color w:val="000000"/>
              </w:rPr>
              <w:t xml:space="preserve"> Установите соответствие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20D31" w:rsidRPr="00CE7904" w:rsidRDefault="00620D31" w:rsidP="00CE79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7904">
              <w:rPr>
                <w:rFonts w:ascii="Times New Roman" w:hAnsi="Times New Roman" w:cs="Times New Roman"/>
                <w:color w:val="000000"/>
              </w:rPr>
              <w:t>Установите соответствие между видом производственной деятельности и возможным экологическим последствием.</w:t>
            </w:r>
          </w:p>
          <w:tbl>
            <w:tblPr>
              <w:tblW w:w="4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8"/>
              <w:gridCol w:w="2314"/>
            </w:tblGrid>
            <w:tr w:rsidR="00620D31" w:rsidRPr="00CE7904" w:rsidTr="00FF65E3">
              <w:trPr>
                <w:tblHeader/>
              </w:trPr>
              <w:tc>
                <w:tcPr>
                  <w:tcW w:w="2108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Производственная деятельность</w:t>
                  </w:r>
                </w:p>
              </w:tc>
              <w:tc>
                <w:tcPr>
                  <w:tcW w:w="2314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Экологическое последствие</w:t>
                  </w:r>
                </w:p>
              </w:tc>
            </w:tr>
            <w:tr w:rsidR="00620D31" w:rsidRPr="00CE7904" w:rsidTr="00FF65E3">
              <w:tc>
                <w:tcPr>
                  <w:tcW w:w="2108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1. Добыча полезных ископаемых открытым способом</w:t>
                  </w:r>
                </w:p>
              </w:tc>
              <w:tc>
                <w:tcPr>
                  <w:tcW w:w="2314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А. </w:t>
                  </w:r>
                  <w:proofErr w:type="spellStart"/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Эвтрофикация</w:t>
                  </w:r>
                  <w:proofErr w:type="spellEnd"/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водоемов</w:t>
                  </w:r>
                </w:p>
              </w:tc>
            </w:tr>
            <w:tr w:rsidR="00620D31" w:rsidRPr="00CE7904" w:rsidTr="00FF65E3">
              <w:tc>
                <w:tcPr>
                  <w:tcW w:w="2108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2. Сельское хозяйство с интенсивным применением удобрений</w:t>
                  </w:r>
                </w:p>
              </w:tc>
              <w:tc>
                <w:tcPr>
                  <w:tcW w:w="2314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Б. Загрязнение атмосферы парниковыми газами</w:t>
                  </w:r>
                </w:p>
              </w:tc>
            </w:tr>
            <w:tr w:rsidR="00620D31" w:rsidRPr="00CE7904" w:rsidTr="00FF65E3">
              <w:tc>
                <w:tcPr>
                  <w:tcW w:w="2108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3. Сжигание ископаемого топлива на ТЭС</w:t>
                  </w:r>
                </w:p>
              </w:tc>
              <w:tc>
                <w:tcPr>
                  <w:tcW w:w="2314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В. Загрязнение почв тяжелыми металлами</w:t>
                  </w:r>
                </w:p>
              </w:tc>
            </w:tr>
            <w:tr w:rsidR="00620D31" w:rsidRPr="00CE7904" w:rsidTr="00FF65E3">
              <w:tc>
                <w:tcPr>
                  <w:tcW w:w="2108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EE64B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4. </w:t>
                  </w:r>
                  <w:r w:rsidRPr="00EE64B4">
                    <w:rPr>
                      <w:rFonts w:ascii="Times New Roman" w:eastAsia="Times New Roman" w:hAnsi="Times New Roman" w:cs="Times New Roman"/>
                      <w:color w:val="212529"/>
                    </w:rPr>
                    <w:t>Производство пластмасс</w:t>
                  </w:r>
                </w:p>
              </w:tc>
              <w:tc>
                <w:tcPr>
                  <w:tcW w:w="2314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Г. Разрушение почвенного покрова и ландшафта</w:t>
                  </w:r>
                </w:p>
              </w:tc>
            </w:tr>
            <w:tr w:rsidR="00620D31" w:rsidRPr="00CE7904" w:rsidTr="00FF65E3">
              <w:tc>
                <w:tcPr>
                  <w:tcW w:w="2108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2314" w:type="dxa"/>
                  <w:shd w:val="clear" w:color="auto" w:fill="FFFFFF"/>
                  <w:tcMar>
                    <w:top w:w="82" w:type="dxa"/>
                    <w:left w:w="177" w:type="dxa"/>
                    <w:bottom w:w="82" w:type="dxa"/>
                    <w:right w:w="177" w:type="dxa"/>
                  </w:tcMar>
                  <w:vAlign w:val="center"/>
                  <w:hideMark/>
                </w:tcPr>
                <w:p w:rsidR="00620D31" w:rsidRPr="00CE7904" w:rsidRDefault="00620D31" w:rsidP="00CE790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Д. Образование </w:t>
                  </w:r>
                  <w:proofErr w:type="spellStart"/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микропластика</w:t>
                  </w:r>
                  <w:proofErr w:type="spellEnd"/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в окружающей среде</w:t>
                  </w:r>
                </w:p>
              </w:tc>
            </w:tr>
          </w:tbl>
          <w:p w:rsidR="00620D31" w:rsidRPr="00CE7904" w:rsidRDefault="00620D31" w:rsidP="00CE790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620D31" w:rsidTr="00CE7904"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620D31" w:rsidTr="00CE7904"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CE7904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20D31" w:rsidRDefault="00620D31" w:rsidP="00AB3CB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Д</w:t>
                  </w:r>
                </w:p>
              </w:tc>
            </w:tr>
          </w:tbl>
          <w:p w:rsidR="00620D31" w:rsidRDefault="00620D31" w:rsidP="00AB3CB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620D31" w:rsidRDefault="00620D31" w:rsidP="00CE79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rPr>
          <w:trHeight w:val="2525"/>
        </w:trPr>
        <w:tc>
          <w:tcPr>
            <w:tcW w:w="471" w:type="pct"/>
            <w:vMerge/>
          </w:tcPr>
          <w:p w:rsidR="00620D31" w:rsidRPr="00D242E9" w:rsidRDefault="00620D31" w:rsidP="003959A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1F699F" w:rsidRDefault="00620D31" w:rsidP="003959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69" w:type="pct"/>
          </w:tcPr>
          <w:p w:rsidR="00620D31" w:rsidRDefault="00620D31" w:rsidP="00716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выберите все правильные ответы.</w:t>
            </w:r>
          </w:p>
          <w:p w:rsidR="00620D31" w:rsidRDefault="00620D31" w:rsidP="00716B29">
            <w:pPr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>Что вносит вклад в естественный радиационный фон:</w:t>
            </w:r>
          </w:p>
          <w:p w:rsidR="00620D31" w:rsidRDefault="00620D31" w:rsidP="00FD3BBA">
            <w:pPr>
              <w:ind w:firstLine="27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а) выбросы, производимые на АЭС </w:t>
            </w:r>
          </w:p>
          <w:p w:rsidR="00620D31" w:rsidRDefault="00620D31" w:rsidP="00FD3BBA">
            <w:pPr>
              <w:ind w:firstLine="27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б) солнечное излучение </w:t>
            </w:r>
          </w:p>
          <w:p w:rsidR="00620D31" w:rsidRDefault="00620D31" w:rsidP="00FD3BBA">
            <w:pPr>
              <w:ind w:firstLine="27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в) некоторые элементы, содержащиеся в Земле </w:t>
            </w:r>
          </w:p>
          <w:p w:rsidR="00620D31" w:rsidRPr="00D242E9" w:rsidRDefault="00620D31" w:rsidP="00FD3BBA">
            <w:pPr>
              <w:ind w:firstLine="27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г) исследовательские ядерные реакторы </w:t>
            </w:r>
          </w:p>
        </w:tc>
        <w:tc>
          <w:tcPr>
            <w:tcW w:w="766" w:type="pct"/>
          </w:tcPr>
          <w:p w:rsidR="00620D31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20B0B">
              <w:rPr>
                <w:rFonts w:ascii="Times New Roman" w:hAnsi="Times New Roman" w:cs="Times New Roman"/>
              </w:rPr>
              <w:t>в</w:t>
            </w:r>
          </w:p>
          <w:p w:rsidR="00620D31" w:rsidRPr="00D242E9" w:rsidRDefault="00620D31" w:rsidP="00716B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D242E9" w:rsidTr="007A3583">
        <w:trPr>
          <w:trHeight w:val="3092"/>
        </w:trPr>
        <w:tc>
          <w:tcPr>
            <w:tcW w:w="471" w:type="pct"/>
            <w:vMerge/>
          </w:tcPr>
          <w:p w:rsidR="00620D31" w:rsidRPr="00D242E9" w:rsidRDefault="00620D31" w:rsidP="003959A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D242E9" w:rsidRDefault="00620D31" w:rsidP="00395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pct"/>
          </w:tcPr>
          <w:p w:rsidR="00620D31" w:rsidRPr="00AD6759" w:rsidRDefault="00620D31" w:rsidP="00597A3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 Прочитайте текст и </w:t>
            </w:r>
            <w:r w:rsidRPr="00AD6759">
              <w:rPr>
                <w:rFonts w:ascii="Times New Roman" w:hAnsi="Times New Roman" w:cs="Times New Roman"/>
              </w:rPr>
              <w:t xml:space="preserve"> установите соответствие.</w:t>
            </w:r>
          </w:p>
          <w:p w:rsidR="00620D31" w:rsidRDefault="00620D31" w:rsidP="00597A31">
            <w:pPr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3B39DE">
              <w:rPr>
                <w:rFonts w:ascii="Times New Roman" w:eastAsia="Calibri" w:hAnsi="Times New Roman" w:cs="Times New Roman"/>
                <w:snapToGrid w:val="0"/>
              </w:rPr>
              <w:t>Соотнесите световые хар</w:t>
            </w:r>
            <w:r>
              <w:rPr>
                <w:rFonts w:ascii="Times New Roman" w:eastAsia="Calibri" w:hAnsi="Times New Roman" w:cs="Times New Roman"/>
                <w:snapToGrid w:val="0"/>
              </w:rPr>
              <w:t>актеристики и единицы измерения.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251"/>
              <w:gridCol w:w="2126"/>
            </w:tblGrid>
            <w:tr w:rsidR="00620D31" w:rsidTr="00FD3BBA">
              <w:tc>
                <w:tcPr>
                  <w:tcW w:w="2251" w:type="dxa"/>
                </w:tcPr>
                <w:p w:rsidR="00620D31" w:rsidRDefault="00620D31" w:rsidP="00597A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световые характеристики</w:t>
                  </w:r>
                </w:p>
              </w:tc>
              <w:tc>
                <w:tcPr>
                  <w:tcW w:w="2126" w:type="dxa"/>
                </w:tcPr>
                <w:p w:rsidR="00620D31" w:rsidRDefault="00620D31" w:rsidP="00597A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620D31" w:rsidTr="00FD3BBA">
              <w:tc>
                <w:tcPr>
                  <w:tcW w:w="2251" w:type="dxa"/>
                </w:tcPr>
                <w:p w:rsidR="00620D31" w:rsidRPr="00C13282" w:rsidRDefault="00620D31" w:rsidP="00597A3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1) Сила свет</w:t>
                  </w:r>
                </w:p>
              </w:tc>
              <w:tc>
                <w:tcPr>
                  <w:tcW w:w="2126" w:type="dxa"/>
                </w:tcPr>
                <w:p w:rsidR="00620D31" w:rsidRPr="00D53066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53066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люкс (лк)</w:t>
                  </w:r>
                </w:p>
              </w:tc>
            </w:tr>
            <w:tr w:rsidR="00620D31" w:rsidTr="00FD3BBA">
              <w:tc>
                <w:tcPr>
                  <w:tcW w:w="2251" w:type="dxa"/>
                </w:tcPr>
                <w:p w:rsidR="00620D31" w:rsidRPr="00C13282" w:rsidRDefault="00620D31" w:rsidP="00597A3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2)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Освещенность </w:t>
                  </w:r>
                </w:p>
              </w:tc>
              <w:tc>
                <w:tcPr>
                  <w:tcW w:w="2126" w:type="dxa"/>
                </w:tcPr>
                <w:p w:rsidR="00620D31" w:rsidRPr="00D53066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б)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кандела (кд)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</w:tc>
            </w:tr>
            <w:tr w:rsidR="00620D31" w:rsidTr="00FD3BBA">
              <w:tc>
                <w:tcPr>
                  <w:tcW w:w="2251" w:type="dxa"/>
                </w:tcPr>
                <w:p w:rsidR="00620D31" w:rsidRPr="00C13282" w:rsidRDefault="00620D31" w:rsidP="00597A3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C13282"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Световой поток</w:t>
                  </w:r>
                </w:p>
              </w:tc>
              <w:tc>
                <w:tcPr>
                  <w:tcW w:w="2126" w:type="dxa"/>
                </w:tcPr>
                <w:p w:rsidR="00620D31" w:rsidRPr="003B39DE" w:rsidRDefault="00620D31" w:rsidP="00597A3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) кандела на квадратный метр (кд/м</w:t>
                  </w:r>
                  <w:proofErr w:type="gramStart"/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vertAlign w:val="superscript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)</w:t>
                  </w:r>
                </w:p>
              </w:tc>
            </w:tr>
            <w:tr w:rsidR="00620D31" w:rsidTr="00FD3BBA">
              <w:tc>
                <w:tcPr>
                  <w:tcW w:w="2251" w:type="dxa"/>
                </w:tcPr>
                <w:p w:rsidR="00620D31" w:rsidRPr="00C13282" w:rsidRDefault="00620D31" w:rsidP="00597A31">
                  <w:pPr>
                    <w:rPr>
                      <w:rFonts w:ascii="Times New Roman" w:hAnsi="Times New Roman" w:cs="Times New Roman"/>
                    </w:rPr>
                  </w:pP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)</w:t>
                  </w:r>
                  <w:r w:rsidRPr="00C13282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Яркость </w:t>
                  </w:r>
                </w:p>
              </w:tc>
              <w:tc>
                <w:tcPr>
                  <w:tcW w:w="2126" w:type="dxa"/>
                </w:tcPr>
                <w:p w:rsidR="00620D31" w:rsidRPr="00D53066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35BBB">
                    <w:rPr>
                      <w:rFonts w:ascii="Times New Roman" w:hAnsi="Times New Roman" w:cs="Times New Roman"/>
                    </w:rPr>
                    <w:t>г)</w:t>
                  </w:r>
                  <w:r w:rsidRPr="00335BB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люмен (лм)</w:t>
                  </w:r>
                </w:p>
              </w:tc>
            </w:tr>
            <w:tr w:rsidR="00620D31" w:rsidTr="00FD3BBA">
              <w:tc>
                <w:tcPr>
                  <w:tcW w:w="2251" w:type="dxa"/>
                </w:tcPr>
                <w:p w:rsidR="00620D31" w:rsidRDefault="00620D31" w:rsidP="00597A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620D31" w:rsidRPr="003B39DE" w:rsidRDefault="00620D31" w:rsidP="00597A3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335BBB">
                    <w:rPr>
                      <w:rFonts w:ascii="Times New Roman" w:hAnsi="Times New Roman" w:cs="Times New Roman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процент</w:t>
                  </w:r>
                  <w:proofErr w:type="gramStart"/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(%)</w:t>
                  </w:r>
                  <w:proofErr w:type="gramEnd"/>
                </w:p>
              </w:tc>
            </w:tr>
          </w:tbl>
          <w:p w:rsidR="00620D31" w:rsidRPr="009C7DAE" w:rsidRDefault="00620D31" w:rsidP="00597A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236"/>
              <w:gridCol w:w="241"/>
            </w:tblGrid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36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1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620D31" w:rsidRPr="00A42283" w:rsidTr="00D151BB">
              <w:tc>
                <w:tcPr>
                  <w:tcW w:w="360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36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36" w:type="dxa"/>
                </w:tcPr>
                <w:p w:rsidR="00620D31" w:rsidRPr="00A42283" w:rsidRDefault="00620D31" w:rsidP="00597A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620D31" w:rsidRPr="009C7DAE" w:rsidRDefault="00620D31" w:rsidP="00597A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0D31" w:rsidRPr="001F699F" w:rsidTr="003915F9">
        <w:trPr>
          <w:trHeight w:val="1001"/>
        </w:trPr>
        <w:tc>
          <w:tcPr>
            <w:tcW w:w="471" w:type="pct"/>
            <w:vMerge/>
          </w:tcPr>
          <w:p w:rsidR="00620D31" w:rsidRPr="001F699F" w:rsidRDefault="00620D31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4" w:type="pct"/>
            <w:vMerge/>
          </w:tcPr>
          <w:p w:rsidR="00620D31" w:rsidRPr="001F699F" w:rsidRDefault="00620D31" w:rsidP="00F965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</w:tcPr>
          <w:p w:rsidR="00620D31" w:rsidRDefault="00620D31" w:rsidP="004C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20B0B">
              <w:rPr>
                <w:rFonts w:ascii="Times New Roman" w:hAnsi="Times New Roman" w:cs="Times New Roman"/>
              </w:rPr>
              <w:t xml:space="preserve">. </w:t>
            </w:r>
            <w:r w:rsidRPr="009C7DAE">
              <w:rPr>
                <w:rFonts w:ascii="Times New Roman" w:hAnsi="Times New Roman" w:cs="Times New Roman"/>
              </w:rPr>
              <w:t xml:space="preserve">Прочитайте текст и выберите </w:t>
            </w:r>
            <w:r>
              <w:rPr>
                <w:rFonts w:ascii="Times New Roman" w:hAnsi="Times New Roman" w:cs="Times New Roman"/>
              </w:rPr>
              <w:t>все правильные</w:t>
            </w:r>
            <w:r w:rsidRPr="009C7DAE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>в</w:t>
            </w:r>
            <w:r w:rsidRPr="009C7DAE">
              <w:rPr>
                <w:rFonts w:ascii="Times New Roman" w:hAnsi="Times New Roman" w:cs="Times New Roman"/>
              </w:rPr>
              <w:t>ет</w:t>
            </w:r>
            <w:r>
              <w:rPr>
                <w:rFonts w:ascii="Times New Roman" w:hAnsi="Times New Roman" w:cs="Times New Roman"/>
              </w:rPr>
              <w:t>ы</w:t>
            </w:r>
            <w:r w:rsidRPr="009C7DAE">
              <w:rPr>
                <w:rFonts w:ascii="Times New Roman" w:hAnsi="Times New Roman" w:cs="Times New Roman"/>
              </w:rPr>
              <w:t>.</w:t>
            </w:r>
          </w:p>
          <w:p w:rsidR="00620D31" w:rsidRDefault="00620D31" w:rsidP="004C7C0F">
            <w:pPr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Причины антропогенного характера, способствующие возникновению оползней: </w:t>
            </w:r>
          </w:p>
          <w:p w:rsidR="00620D31" w:rsidRDefault="00620D31" w:rsidP="007373EA">
            <w:pPr>
              <w:ind w:firstLine="74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а) весеннее таяние снега </w:t>
            </w:r>
          </w:p>
          <w:p w:rsidR="00620D31" w:rsidRDefault="00620D31" w:rsidP="007373EA">
            <w:pPr>
              <w:ind w:firstLine="74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б) нерациональное землепользование </w:t>
            </w:r>
          </w:p>
          <w:p w:rsidR="00620D31" w:rsidRDefault="00620D31" w:rsidP="007373EA">
            <w:pPr>
              <w:ind w:firstLine="74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lastRenderedPageBreak/>
              <w:t>в) проведение взрывных работ</w:t>
            </w:r>
          </w:p>
          <w:p w:rsidR="00620D31" w:rsidRDefault="00620D31" w:rsidP="007373EA">
            <w:pPr>
              <w:ind w:firstLine="742"/>
              <w:rPr>
                <w:rFonts w:ascii="Times New Roman" w:hAnsi="Times New Roman" w:cs="Times New Roman"/>
              </w:rPr>
            </w:pPr>
            <w:r w:rsidRPr="00120B0B">
              <w:rPr>
                <w:rFonts w:ascii="Times New Roman" w:hAnsi="Times New Roman" w:cs="Times New Roman"/>
              </w:rPr>
              <w:t xml:space="preserve"> г) сильные ливневые дожди </w:t>
            </w:r>
          </w:p>
          <w:p w:rsidR="00620D31" w:rsidRPr="00120B0B" w:rsidRDefault="00620D31" w:rsidP="007373EA">
            <w:pPr>
              <w:ind w:firstLine="742"/>
              <w:rPr>
                <w:rFonts w:ascii="Times New Roman" w:hAnsi="Times New Roman" w:cs="Times New Roman"/>
              </w:rPr>
            </w:pPr>
            <w:proofErr w:type="spellStart"/>
            <w:r w:rsidRPr="00120B0B">
              <w:rPr>
                <w:rFonts w:ascii="Times New Roman" w:hAnsi="Times New Roman" w:cs="Times New Roman"/>
              </w:rPr>
              <w:t>д</w:t>
            </w:r>
            <w:proofErr w:type="spellEnd"/>
            <w:r w:rsidRPr="00120B0B">
              <w:rPr>
                <w:rFonts w:ascii="Times New Roman" w:hAnsi="Times New Roman" w:cs="Times New Roman"/>
              </w:rPr>
              <w:t xml:space="preserve">) землетрясения </w:t>
            </w:r>
          </w:p>
          <w:p w:rsidR="00620D31" w:rsidRPr="00120B0B" w:rsidRDefault="00620D31" w:rsidP="004C7C0F">
            <w:pPr>
              <w:rPr>
                <w:rFonts w:ascii="Times New Roman" w:hAnsi="Times New Roman" w:cs="Times New Roman"/>
              </w:rPr>
            </w:pPr>
          </w:p>
          <w:p w:rsidR="00620D31" w:rsidRDefault="00620D31" w:rsidP="004C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</w:tcPr>
          <w:p w:rsidR="00620D31" w:rsidRDefault="00620D31" w:rsidP="004C7C0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20B0B">
              <w:rPr>
                <w:rFonts w:ascii="Times New Roman" w:hAnsi="Times New Roman" w:cs="Times New Roman"/>
              </w:rPr>
              <w:t>в</w:t>
            </w:r>
          </w:p>
        </w:tc>
      </w:tr>
    </w:tbl>
    <w:p w:rsidR="001605C7" w:rsidRPr="001F699F" w:rsidRDefault="001605C7" w:rsidP="00F9652F">
      <w:pPr>
        <w:rPr>
          <w:rFonts w:ascii="Times New Roman" w:hAnsi="Times New Roman" w:cs="Times New Roman"/>
        </w:rPr>
      </w:pPr>
    </w:p>
    <w:sectPr w:rsidR="001605C7" w:rsidRPr="001F699F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E9" w:rsidRDefault="00045EE9" w:rsidP="00DE266B">
      <w:r>
        <w:separator/>
      </w:r>
    </w:p>
  </w:endnote>
  <w:endnote w:type="continuationSeparator" w:id="0">
    <w:p w:rsidR="00045EE9" w:rsidRDefault="00045EE9" w:rsidP="00DE266B">
      <w:r>
        <w:continuationSeparator/>
      </w:r>
    </w:p>
  </w:endnote>
  <w:endnote w:type="continuationNotice" w:id="1">
    <w:p w:rsidR="00045EE9" w:rsidRDefault="00045E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E9" w:rsidRDefault="00045EE9" w:rsidP="00DE266B">
      <w:r>
        <w:separator/>
      </w:r>
    </w:p>
  </w:footnote>
  <w:footnote w:type="continuationSeparator" w:id="0">
    <w:p w:rsidR="00045EE9" w:rsidRDefault="00045EE9" w:rsidP="00DE266B">
      <w:r>
        <w:continuationSeparator/>
      </w:r>
    </w:p>
  </w:footnote>
  <w:footnote w:type="continuationNotice" w:id="1">
    <w:p w:rsidR="00045EE9" w:rsidRDefault="00045E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34409D7"/>
    <w:multiLevelType w:val="hybridMultilevel"/>
    <w:tmpl w:val="9462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061E4"/>
    <w:multiLevelType w:val="multilevel"/>
    <w:tmpl w:val="6BF4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44F21"/>
    <w:multiLevelType w:val="hybridMultilevel"/>
    <w:tmpl w:val="A30C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B311A98"/>
    <w:multiLevelType w:val="hybridMultilevel"/>
    <w:tmpl w:val="CAEC68F4"/>
    <w:lvl w:ilvl="0" w:tplc="741A837C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368B6"/>
    <w:multiLevelType w:val="hybridMultilevel"/>
    <w:tmpl w:val="0FF6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19725FB8"/>
    <w:multiLevelType w:val="hybridMultilevel"/>
    <w:tmpl w:val="4768D00C"/>
    <w:lvl w:ilvl="0" w:tplc="B15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C25870"/>
    <w:multiLevelType w:val="hybridMultilevel"/>
    <w:tmpl w:val="A998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1EDA5ABB"/>
    <w:multiLevelType w:val="hybridMultilevel"/>
    <w:tmpl w:val="313A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E0574"/>
    <w:multiLevelType w:val="multilevel"/>
    <w:tmpl w:val="CCB6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5552EE"/>
    <w:multiLevelType w:val="multilevel"/>
    <w:tmpl w:val="578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6F3FBC"/>
    <w:multiLevelType w:val="hybridMultilevel"/>
    <w:tmpl w:val="5110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E56B6"/>
    <w:multiLevelType w:val="hybridMultilevel"/>
    <w:tmpl w:val="93DA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985631"/>
    <w:multiLevelType w:val="hybridMultilevel"/>
    <w:tmpl w:val="19AA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12C65"/>
    <w:multiLevelType w:val="multilevel"/>
    <w:tmpl w:val="9B84B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8D6022D"/>
    <w:multiLevelType w:val="hybridMultilevel"/>
    <w:tmpl w:val="B24A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C5E47"/>
    <w:multiLevelType w:val="hybridMultilevel"/>
    <w:tmpl w:val="A612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538CC"/>
    <w:multiLevelType w:val="multilevel"/>
    <w:tmpl w:val="50F0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2">
    <w:nsid w:val="60F618EE"/>
    <w:multiLevelType w:val="hybridMultilevel"/>
    <w:tmpl w:val="4540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5">
    <w:nsid w:val="6E2124F4"/>
    <w:multiLevelType w:val="multilevel"/>
    <w:tmpl w:val="C44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FD4EF6"/>
    <w:multiLevelType w:val="multilevel"/>
    <w:tmpl w:val="DB70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F48CD"/>
    <w:multiLevelType w:val="multilevel"/>
    <w:tmpl w:val="2504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CC110D"/>
    <w:multiLevelType w:val="multilevel"/>
    <w:tmpl w:val="ACEA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8"/>
  </w:num>
  <w:num w:numId="6">
    <w:abstractNumId w:val="36"/>
  </w:num>
  <w:num w:numId="7">
    <w:abstractNumId w:val="16"/>
  </w:num>
  <w:num w:numId="8">
    <w:abstractNumId w:val="26"/>
  </w:num>
  <w:num w:numId="9">
    <w:abstractNumId w:val="33"/>
  </w:num>
  <w:num w:numId="10">
    <w:abstractNumId w:val="40"/>
  </w:num>
  <w:num w:numId="11">
    <w:abstractNumId w:val="20"/>
  </w:num>
  <w:num w:numId="12">
    <w:abstractNumId w:val="41"/>
  </w:num>
  <w:num w:numId="13">
    <w:abstractNumId w:val="13"/>
  </w:num>
  <w:num w:numId="14">
    <w:abstractNumId w:val="23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4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0"/>
  </w:num>
  <w:num w:numId="20">
    <w:abstractNumId w:val="41"/>
  </w:num>
  <w:num w:numId="21">
    <w:abstractNumId w:val="31"/>
  </w:num>
  <w:num w:numId="22">
    <w:abstractNumId w:val="38"/>
  </w:num>
  <w:num w:numId="23">
    <w:abstractNumId w:val="21"/>
  </w:num>
  <w:num w:numId="24">
    <w:abstractNumId w:val="42"/>
  </w:num>
  <w:num w:numId="25">
    <w:abstractNumId w:val="45"/>
  </w:num>
  <w:num w:numId="26">
    <w:abstractNumId w:val="6"/>
  </w:num>
  <w:num w:numId="27">
    <w:abstractNumId w:val="4"/>
  </w:num>
  <w:num w:numId="28">
    <w:abstractNumId w:val="14"/>
  </w:num>
  <w:num w:numId="29">
    <w:abstractNumId w:val="11"/>
  </w:num>
  <w:num w:numId="30">
    <w:abstractNumId w:val="1"/>
  </w:num>
  <w:num w:numId="31">
    <w:abstractNumId w:val="24"/>
  </w:num>
  <w:num w:numId="32">
    <w:abstractNumId w:val="12"/>
  </w:num>
  <w:num w:numId="33">
    <w:abstractNumId w:val="32"/>
  </w:num>
  <w:num w:numId="34">
    <w:abstractNumId w:val="7"/>
  </w:num>
  <w:num w:numId="35">
    <w:abstractNumId w:val="18"/>
  </w:num>
  <w:num w:numId="36">
    <w:abstractNumId w:val="3"/>
  </w:num>
  <w:num w:numId="37">
    <w:abstractNumId w:val="28"/>
  </w:num>
  <w:num w:numId="38">
    <w:abstractNumId w:val="27"/>
  </w:num>
  <w:num w:numId="39">
    <w:abstractNumId w:val="15"/>
  </w:num>
  <w:num w:numId="40">
    <w:abstractNumId w:val="17"/>
  </w:num>
  <w:num w:numId="41">
    <w:abstractNumId w:val="25"/>
  </w:num>
  <w:num w:numId="42">
    <w:abstractNumId w:val="44"/>
  </w:num>
  <w:num w:numId="43">
    <w:abstractNumId w:val="2"/>
  </w:num>
  <w:num w:numId="44">
    <w:abstractNumId w:val="43"/>
  </w:num>
  <w:num w:numId="45">
    <w:abstractNumId w:val="35"/>
  </w:num>
  <w:num w:numId="46">
    <w:abstractNumId w:val="29"/>
  </w:num>
  <w:num w:numId="47">
    <w:abstractNumId w:val="19"/>
  </w:num>
  <w:num w:numId="48">
    <w:abstractNumId w:val="5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17A38"/>
    <w:rsid w:val="0002023E"/>
    <w:rsid w:val="00020F2E"/>
    <w:rsid w:val="0002413B"/>
    <w:rsid w:val="0002554F"/>
    <w:rsid w:val="000258ED"/>
    <w:rsid w:val="00025A42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B3B"/>
    <w:rsid w:val="0004514A"/>
    <w:rsid w:val="00045ABF"/>
    <w:rsid w:val="00045EE9"/>
    <w:rsid w:val="00047E3D"/>
    <w:rsid w:val="00050F79"/>
    <w:rsid w:val="00052D58"/>
    <w:rsid w:val="0005475C"/>
    <w:rsid w:val="000555EA"/>
    <w:rsid w:val="0005671F"/>
    <w:rsid w:val="00056826"/>
    <w:rsid w:val="00060997"/>
    <w:rsid w:val="00065CDA"/>
    <w:rsid w:val="00066A17"/>
    <w:rsid w:val="000672B5"/>
    <w:rsid w:val="0006768E"/>
    <w:rsid w:val="000677D6"/>
    <w:rsid w:val="000701F2"/>
    <w:rsid w:val="00070ED2"/>
    <w:rsid w:val="000711B2"/>
    <w:rsid w:val="0007154A"/>
    <w:rsid w:val="000725AE"/>
    <w:rsid w:val="00073639"/>
    <w:rsid w:val="00074100"/>
    <w:rsid w:val="00074278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140C"/>
    <w:rsid w:val="000A2C73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828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1D5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434B"/>
    <w:rsid w:val="00120B0B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5BF1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4862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0859"/>
    <w:rsid w:val="001D12DC"/>
    <w:rsid w:val="001D1913"/>
    <w:rsid w:val="001D2B37"/>
    <w:rsid w:val="001D3509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1F699F"/>
    <w:rsid w:val="00200D76"/>
    <w:rsid w:val="002012D2"/>
    <w:rsid w:val="00202038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5D0"/>
    <w:rsid w:val="00235E43"/>
    <w:rsid w:val="002377E4"/>
    <w:rsid w:val="002379A0"/>
    <w:rsid w:val="00240063"/>
    <w:rsid w:val="00240AB2"/>
    <w:rsid w:val="00240B9F"/>
    <w:rsid w:val="002418F7"/>
    <w:rsid w:val="00241EEE"/>
    <w:rsid w:val="00243328"/>
    <w:rsid w:val="00244BCF"/>
    <w:rsid w:val="00245DEF"/>
    <w:rsid w:val="00247502"/>
    <w:rsid w:val="00250F38"/>
    <w:rsid w:val="00254A8F"/>
    <w:rsid w:val="00256BD3"/>
    <w:rsid w:val="00257E19"/>
    <w:rsid w:val="00260603"/>
    <w:rsid w:val="0026130B"/>
    <w:rsid w:val="002618CA"/>
    <w:rsid w:val="002620E9"/>
    <w:rsid w:val="002632DA"/>
    <w:rsid w:val="0026569C"/>
    <w:rsid w:val="00265734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36A"/>
    <w:rsid w:val="002834D0"/>
    <w:rsid w:val="00283606"/>
    <w:rsid w:val="00285B16"/>
    <w:rsid w:val="00285D3C"/>
    <w:rsid w:val="00286D19"/>
    <w:rsid w:val="002906A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B7FA2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356"/>
    <w:rsid w:val="002E0747"/>
    <w:rsid w:val="002E0FEA"/>
    <w:rsid w:val="002E534E"/>
    <w:rsid w:val="002E57B7"/>
    <w:rsid w:val="002E5F5B"/>
    <w:rsid w:val="002E62B8"/>
    <w:rsid w:val="002E6EA7"/>
    <w:rsid w:val="002E71AA"/>
    <w:rsid w:val="002E7E43"/>
    <w:rsid w:val="002F0BDA"/>
    <w:rsid w:val="002F0FF7"/>
    <w:rsid w:val="002F20FE"/>
    <w:rsid w:val="002F220E"/>
    <w:rsid w:val="002F3FA0"/>
    <w:rsid w:val="002F643D"/>
    <w:rsid w:val="002F7E8F"/>
    <w:rsid w:val="00301538"/>
    <w:rsid w:val="00301617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35BBB"/>
    <w:rsid w:val="00341C1B"/>
    <w:rsid w:val="0034245A"/>
    <w:rsid w:val="00342890"/>
    <w:rsid w:val="00350CD2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1DB0"/>
    <w:rsid w:val="00382ED1"/>
    <w:rsid w:val="0038446A"/>
    <w:rsid w:val="00384C16"/>
    <w:rsid w:val="003861FD"/>
    <w:rsid w:val="00386912"/>
    <w:rsid w:val="003874B0"/>
    <w:rsid w:val="0038788F"/>
    <w:rsid w:val="00391248"/>
    <w:rsid w:val="003915F9"/>
    <w:rsid w:val="0039266F"/>
    <w:rsid w:val="00393947"/>
    <w:rsid w:val="0039459A"/>
    <w:rsid w:val="003949A8"/>
    <w:rsid w:val="003955D2"/>
    <w:rsid w:val="003959A9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39DE"/>
    <w:rsid w:val="003B4719"/>
    <w:rsid w:val="003B4C23"/>
    <w:rsid w:val="003B7B01"/>
    <w:rsid w:val="003C1128"/>
    <w:rsid w:val="003C1576"/>
    <w:rsid w:val="003C1BF6"/>
    <w:rsid w:val="003C4B62"/>
    <w:rsid w:val="003C4F40"/>
    <w:rsid w:val="003C586D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362C"/>
    <w:rsid w:val="00437C94"/>
    <w:rsid w:val="00440383"/>
    <w:rsid w:val="00440741"/>
    <w:rsid w:val="004426B2"/>
    <w:rsid w:val="0044316A"/>
    <w:rsid w:val="004435E2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29D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498B"/>
    <w:rsid w:val="00490F82"/>
    <w:rsid w:val="00491295"/>
    <w:rsid w:val="004920F8"/>
    <w:rsid w:val="004926D1"/>
    <w:rsid w:val="00492C90"/>
    <w:rsid w:val="00494062"/>
    <w:rsid w:val="004947AB"/>
    <w:rsid w:val="00494B51"/>
    <w:rsid w:val="00495515"/>
    <w:rsid w:val="00495F48"/>
    <w:rsid w:val="00497C0D"/>
    <w:rsid w:val="004A0F7C"/>
    <w:rsid w:val="004A11F8"/>
    <w:rsid w:val="004A3684"/>
    <w:rsid w:val="004A406C"/>
    <w:rsid w:val="004A4C90"/>
    <w:rsid w:val="004A54BA"/>
    <w:rsid w:val="004A6079"/>
    <w:rsid w:val="004A6AA6"/>
    <w:rsid w:val="004B1022"/>
    <w:rsid w:val="004B10B1"/>
    <w:rsid w:val="004B143F"/>
    <w:rsid w:val="004B22B7"/>
    <w:rsid w:val="004B3078"/>
    <w:rsid w:val="004B3D61"/>
    <w:rsid w:val="004B451E"/>
    <w:rsid w:val="004B4712"/>
    <w:rsid w:val="004B4DBB"/>
    <w:rsid w:val="004B5D66"/>
    <w:rsid w:val="004B69C8"/>
    <w:rsid w:val="004B6B69"/>
    <w:rsid w:val="004B70F9"/>
    <w:rsid w:val="004B7243"/>
    <w:rsid w:val="004C0A70"/>
    <w:rsid w:val="004C0DF3"/>
    <w:rsid w:val="004C2349"/>
    <w:rsid w:val="004C32B9"/>
    <w:rsid w:val="004C4129"/>
    <w:rsid w:val="004C6830"/>
    <w:rsid w:val="004C7E73"/>
    <w:rsid w:val="004D11F0"/>
    <w:rsid w:val="004D1961"/>
    <w:rsid w:val="004D1B6A"/>
    <w:rsid w:val="004D1FCF"/>
    <w:rsid w:val="004D56D0"/>
    <w:rsid w:val="004D6749"/>
    <w:rsid w:val="004E299B"/>
    <w:rsid w:val="004E2C64"/>
    <w:rsid w:val="004E3BE7"/>
    <w:rsid w:val="004E57A9"/>
    <w:rsid w:val="004E59D1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388"/>
    <w:rsid w:val="00514FB0"/>
    <w:rsid w:val="00515622"/>
    <w:rsid w:val="00515EE7"/>
    <w:rsid w:val="00517C64"/>
    <w:rsid w:val="00522072"/>
    <w:rsid w:val="00526D0E"/>
    <w:rsid w:val="0053243C"/>
    <w:rsid w:val="00537224"/>
    <w:rsid w:val="00537B89"/>
    <w:rsid w:val="00537F4D"/>
    <w:rsid w:val="00541012"/>
    <w:rsid w:val="00541049"/>
    <w:rsid w:val="005417B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0A5C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4DF7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4B5"/>
    <w:rsid w:val="005D48F9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4F06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D31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2E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988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4AB2"/>
    <w:rsid w:val="006863FF"/>
    <w:rsid w:val="006864C5"/>
    <w:rsid w:val="00687A02"/>
    <w:rsid w:val="00691C10"/>
    <w:rsid w:val="006926D7"/>
    <w:rsid w:val="00695AD9"/>
    <w:rsid w:val="00695E0F"/>
    <w:rsid w:val="00696B8B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5194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E728D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188F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6B"/>
    <w:rsid w:val="00727AB5"/>
    <w:rsid w:val="007303C0"/>
    <w:rsid w:val="00731184"/>
    <w:rsid w:val="00731C02"/>
    <w:rsid w:val="007336FA"/>
    <w:rsid w:val="00733C66"/>
    <w:rsid w:val="00734AA0"/>
    <w:rsid w:val="0073731A"/>
    <w:rsid w:val="007373E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13A"/>
    <w:rsid w:val="00750279"/>
    <w:rsid w:val="00750515"/>
    <w:rsid w:val="00752C66"/>
    <w:rsid w:val="00754066"/>
    <w:rsid w:val="0075418A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191F"/>
    <w:rsid w:val="007825AB"/>
    <w:rsid w:val="00783945"/>
    <w:rsid w:val="007849C1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3583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4A13"/>
    <w:rsid w:val="007E5D60"/>
    <w:rsid w:val="007F08FF"/>
    <w:rsid w:val="007F22C6"/>
    <w:rsid w:val="007F76E1"/>
    <w:rsid w:val="007F782B"/>
    <w:rsid w:val="00802A86"/>
    <w:rsid w:val="00803FAE"/>
    <w:rsid w:val="00805513"/>
    <w:rsid w:val="008055F1"/>
    <w:rsid w:val="008056EE"/>
    <w:rsid w:val="0080753C"/>
    <w:rsid w:val="00807CA4"/>
    <w:rsid w:val="00807F8F"/>
    <w:rsid w:val="00810B26"/>
    <w:rsid w:val="00812105"/>
    <w:rsid w:val="0081360E"/>
    <w:rsid w:val="00813F7B"/>
    <w:rsid w:val="0081536F"/>
    <w:rsid w:val="00815F3F"/>
    <w:rsid w:val="00816B00"/>
    <w:rsid w:val="00821F40"/>
    <w:rsid w:val="0082290D"/>
    <w:rsid w:val="00822A25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4F7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3F87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57C"/>
    <w:rsid w:val="008A7F8E"/>
    <w:rsid w:val="008B1762"/>
    <w:rsid w:val="008B1ABB"/>
    <w:rsid w:val="008B27FA"/>
    <w:rsid w:val="008B3EF3"/>
    <w:rsid w:val="008B7E7E"/>
    <w:rsid w:val="008C1A54"/>
    <w:rsid w:val="008C23C8"/>
    <w:rsid w:val="008C2FDA"/>
    <w:rsid w:val="008C341B"/>
    <w:rsid w:val="008C4FD2"/>
    <w:rsid w:val="008C74F2"/>
    <w:rsid w:val="008D22E2"/>
    <w:rsid w:val="008D48A8"/>
    <w:rsid w:val="008D4A76"/>
    <w:rsid w:val="008D5965"/>
    <w:rsid w:val="008D64C9"/>
    <w:rsid w:val="008D7172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3C6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364D"/>
    <w:rsid w:val="00935A83"/>
    <w:rsid w:val="00935B38"/>
    <w:rsid w:val="009362C3"/>
    <w:rsid w:val="009364FE"/>
    <w:rsid w:val="00936A4A"/>
    <w:rsid w:val="00937329"/>
    <w:rsid w:val="009403C9"/>
    <w:rsid w:val="0094053F"/>
    <w:rsid w:val="00940807"/>
    <w:rsid w:val="00940E5F"/>
    <w:rsid w:val="00940FF9"/>
    <w:rsid w:val="009414C4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2F7"/>
    <w:rsid w:val="00980224"/>
    <w:rsid w:val="00980BD7"/>
    <w:rsid w:val="00980C88"/>
    <w:rsid w:val="0098163B"/>
    <w:rsid w:val="0098312C"/>
    <w:rsid w:val="0098359A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6E1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241B"/>
    <w:rsid w:val="009B40B8"/>
    <w:rsid w:val="009B6C8D"/>
    <w:rsid w:val="009B747D"/>
    <w:rsid w:val="009C068D"/>
    <w:rsid w:val="009C0B1B"/>
    <w:rsid w:val="009C3628"/>
    <w:rsid w:val="009C4E4E"/>
    <w:rsid w:val="009C5B6F"/>
    <w:rsid w:val="009C76C2"/>
    <w:rsid w:val="009C7DAE"/>
    <w:rsid w:val="009C7E3F"/>
    <w:rsid w:val="009D0BA7"/>
    <w:rsid w:val="009D15DE"/>
    <w:rsid w:val="009D17C7"/>
    <w:rsid w:val="009D2F93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20E"/>
    <w:rsid w:val="00A01A2A"/>
    <w:rsid w:val="00A01C9A"/>
    <w:rsid w:val="00A023EC"/>
    <w:rsid w:val="00A0313C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9E5"/>
    <w:rsid w:val="00A15CC3"/>
    <w:rsid w:val="00A1736F"/>
    <w:rsid w:val="00A176C0"/>
    <w:rsid w:val="00A17EAD"/>
    <w:rsid w:val="00A249C9"/>
    <w:rsid w:val="00A26D67"/>
    <w:rsid w:val="00A270AD"/>
    <w:rsid w:val="00A27FAE"/>
    <w:rsid w:val="00A319EC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5038"/>
    <w:rsid w:val="00A76DAA"/>
    <w:rsid w:val="00A803E5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7C8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5072"/>
    <w:rsid w:val="00AF6FDA"/>
    <w:rsid w:val="00B00F8A"/>
    <w:rsid w:val="00B012CE"/>
    <w:rsid w:val="00B02443"/>
    <w:rsid w:val="00B02F96"/>
    <w:rsid w:val="00B03148"/>
    <w:rsid w:val="00B03237"/>
    <w:rsid w:val="00B033D6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E7"/>
    <w:rsid w:val="00B1276D"/>
    <w:rsid w:val="00B152E2"/>
    <w:rsid w:val="00B2075B"/>
    <w:rsid w:val="00B213AE"/>
    <w:rsid w:val="00B2759F"/>
    <w:rsid w:val="00B2763C"/>
    <w:rsid w:val="00B27C67"/>
    <w:rsid w:val="00B308AF"/>
    <w:rsid w:val="00B30AF5"/>
    <w:rsid w:val="00B312DC"/>
    <w:rsid w:val="00B31FC5"/>
    <w:rsid w:val="00B346AB"/>
    <w:rsid w:val="00B37497"/>
    <w:rsid w:val="00B37854"/>
    <w:rsid w:val="00B3789E"/>
    <w:rsid w:val="00B37B74"/>
    <w:rsid w:val="00B410D0"/>
    <w:rsid w:val="00B4176F"/>
    <w:rsid w:val="00B4345E"/>
    <w:rsid w:val="00B437CD"/>
    <w:rsid w:val="00B43939"/>
    <w:rsid w:val="00B43AE1"/>
    <w:rsid w:val="00B442C9"/>
    <w:rsid w:val="00B5247E"/>
    <w:rsid w:val="00B52767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E2D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7C3"/>
    <w:rsid w:val="00B83DA8"/>
    <w:rsid w:val="00B84887"/>
    <w:rsid w:val="00B849F3"/>
    <w:rsid w:val="00B84E02"/>
    <w:rsid w:val="00B84F40"/>
    <w:rsid w:val="00B8515E"/>
    <w:rsid w:val="00B856E6"/>
    <w:rsid w:val="00B8721B"/>
    <w:rsid w:val="00B87312"/>
    <w:rsid w:val="00B91831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A75C7"/>
    <w:rsid w:val="00BB0208"/>
    <w:rsid w:val="00BB058B"/>
    <w:rsid w:val="00BB06B3"/>
    <w:rsid w:val="00BB1364"/>
    <w:rsid w:val="00BB20ED"/>
    <w:rsid w:val="00BB2745"/>
    <w:rsid w:val="00BB31F8"/>
    <w:rsid w:val="00BB42C6"/>
    <w:rsid w:val="00BB4C99"/>
    <w:rsid w:val="00BB53C6"/>
    <w:rsid w:val="00BB599B"/>
    <w:rsid w:val="00BB6C1E"/>
    <w:rsid w:val="00BB7C50"/>
    <w:rsid w:val="00BC04B9"/>
    <w:rsid w:val="00BC242C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08DD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20F"/>
    <w:rsid w:val="00C03762"/>
    <w:rsid w:val="00C04AB0"/>
    <w:rsid w:val="00C04C87"/>
    <w:rsid w:val="00C04EAE"/>
    <w:rsid w:val="00C066C5"/>
    <w:rsid w:val="00C07D08"/>
    <w:rsid w:val="00C13282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3E87"/>
    <w:rsid w:val="00C443B4"/>
    <w:rsid w:val="00C4487E"/>
    <w:rsid w:val="00C4498C"/>
    <w:rsid w:val="00C44C33"/>
    <w:rsid w:val="00C45F3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1B5D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8712D"/>
    <w:rsid w:val="00C91CF5"/>
    <w:rsid w:val="00C92523"/>
    <w:rsid w:val="00C92E98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62D7"/>
    <w:rsid w:val="00CB2423"/>
    <w:rsid w:val="00CB3B3E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699"/>
    <w:rsid w:val="00CD2BCE"/>
    <w:rsid w:val="00CD3D02"/>
    <w:rsid w:val="00CD6732"/>
    <w:rsid w:val="00CE0DBD"/>
    <w:rsid w:val="00CE355C"/>
    <w:rsid w:val="00CE4C4D"/>
    <w:rsid w:val="00CE5745"/>
    <w:rsid w:val="00CE7904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44BE"/>
    <w:rsid w:val="00D151BB"/>
    <w:rsid w:val="00D202FC"/>
    <w:rsid w:val="00D20B82"/>
    <w:rsid w:val="00D242E9"/>
    <w:rsid w:val="00D24ECB"/>
    <w:rsid w:val="00D269A8"/>
    <w:rsid w:val="00D31D78"/>
    <w:rsid w:val="00D31E74"/>
    <w:rsid w:val="00D3389C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A7E1C"/>
    <w:rsid w:val="00DB0EF7"/>
    <w:rsid w:val="00DB25FB"/>
    <w:rsid w:val="00DB2600"/>
    <w:rsid w:val="00DB30FB"/>
    <w:rsid w:val="00DB366D"/>
    <w:rsid w:val="00DB3876"/>
    <w:rsid w:val="00DB6969"/>
    <w:rsid w:val="00DC0B8F"/>
    <w:rsid w:val="00DC1A1D"/>
    <w:rsid w:val="00DC2CB4"/>
    <w:rsid w:val="00DC4DBA"/>
    <w:rsid w:val="00DC50FB"/>
    <w:rsid w:val="00DC56CA"/>
    <w:rsid w:val="00DC79CC"/>
    <w:rsid w:val="00DC7F58"/>
    <w:rsid w:val="00DD0463"/>
    <w:rsid w:val="00DD12CB"/>
    <w:rsid w:val="00DD14BC"/>
    <w:rsid w:val="00DD3FC8"/>
    <w:rsid w:val="00DD5E2B"/>
    <w:rsid w:val="00DD683F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067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CC4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6A5"/>
    <w:rsid w:val="00E7096A"/>
    <w:rsid w:val="00E70AF7"/>
    <w:rsid w:val="00E712E8"/>
    <w:rsid w:val="00E728CB"/>
    <w:rsid w:val="00E72A7E"/>
    <w:rsid w:val="00E74E5C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6E4D"/>
    <w:rsid w:val="00E9753C"/>
    <w:rsid w:val="00EA0614"/>
    <w:rsid w:val="00EA0C27"/>
    <w:rsid w:val="00EA1132"/>
    <w:rsid w:val="00EA5383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B5D"/>
    <w:rsid w:val="00ED7DF0"/>
    <w:rsid w:val="00EE3895"/>
    <w:rsid w:val="00EE514A"/>
    <w:rsid w:val="00EE64B4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598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596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8EC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1A6D"/>
    <w:rsid w:val="00F63194"/>
    <w:rsid w:val="00F638D6"/>
    <w:rsid w:val="00F65C8F"/>
    <w:rsid w:val="00F66393"/>
    <w:rsid w:val="00F6757C"/>
    <w:rsid w:val="00F67CE2"/>
    <w:rsid w:val="00F7026D"/>
    <w:rsid w:val="00F73039"/>
    <w:rsid w:val="00F80D4B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652F"/>
    <w:rsid w:val="00F96D6E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2BC0"/>
    <w:rsid w:val="00FC766A"/>
    <w:rsid w:val="00FC7C3C"/>
    <w:rsid w:val="00FD19D6"/>
    <w:rsid w:val="00FD2507"/>
    <w:rsid w:val="00FD272B"/>
    <w:rsid w:val="00FD2BE5"/>
    <w:rsid w:val="00FD2CB5"/>
    <w:rsid w:val="00FD2FBC"/>
    <w:rsid w:val="00FD3BBA"/>
    <w:rsid w:val="00FD5027"/>
    <w:rsid w:val="00FE1195"/>
    <w:rsid w:val="00FE1512"/>
    <w:rsid w:val="00FE36F8"/>
    <w:rsid w:val="00FE3D32"/>
    <w:rsid w:val="00FE442D"/>
    <w:rsid w:val="00FE4C7C"/>
    <w:rsid w:val="00FE547A"/>
    <w:rsid w:val="00FE63C0"/>
    <w:rsid w:val="00FF0241"/>
    <w:rsid w:val="00FF1C45"/>
    <w:rsid w:val="00FF23EC"/>
    <w:rsid w:val="00FF2526"/>
    <w:rsid w:val="00FF2599"/>
    <w:rsid w:val="00FF2B8F"/>
    <w:rsid w:val="00FF2CBD"/>
    <w:rsid w:val="00FF3CCF"/>
    <w:rsid w:val="00FF4B69"/>
    <w:rsid w:val="00FF508C"/>
    <w:rsid w:val="00FF65E3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C6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link w:val="aa"/>
    <w:uiPriority w:val="34"/>
    <w:qFormat/>
    <w:rsid w:val="00DE266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c">
    <w:name w:val="annotation text"/>
    <w:basedOn w:val="a"/>
    <w:link w:val="ad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B42C6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8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9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a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d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rsid w:val="00A26D6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CC831-3D1C-4C18-BDCF-FDC0C981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8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TheorS02</cp:lastModifiedBy>
  <cp:revision>52</cp:revision>
  <cp:lastPrinted>2022-06-24T02:53:00Z</cp:lastPrinted>
  <dcterms:created xsi:type="dcterms:W3CDTF">2025-02-27T02:35:00Z</dcterms:created>
  <dcterms:modified xsi:type="dcterms:W3CDTF">2025-09-12T06:41:00Z</dcterms:modified>
</cp:coreProperties>
</file>