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E7" w:rsidRPr="00633CE4" w:rsidRDefault="00354EE7" w:rsidP="005E596A">
      <w:pPr>
        <w:tabs>
          <w:tab w:val="left" w:pos="1866"/>
          <w:tab w:val="center" w:pos="4844"/>
        </w:tabs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Министерство </w:t>
      </w:r>
      <w:r>
        <w:rPr>
          <w:rFonts w:ascii="Times New Roman" w:hAnsi="Times New Roman"/>
          <w:bCs/>
        </w:rPr>
        <w:t>науки и высшего образования</w:t>
      </w:r>
      <w:r w:rsidRPr="00633CE4">
        <w:rPr>
          <w:rFonts w:ascii="Times New Roman" w:hAnsi="Times New Roman"/>
          <w:bCs/>
        </w:rPr>
        <w:t xml:space="preserve"> РФ</w:t>
      </w:r>
    </w:p>
    <w:p w:rsidR="00354EE7" w:rsidRPr="00633CE4" w:rsidRDefault="00354EE7" w:rsidP="005E596A">
      <w:pPr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354EE7" w:rsidRPr="00633CE4" w:rsidRDefault="00354EE7" w:rsidP="005E596A">
      <w:pPr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>высшего образования</w:t>
      </w:r>
    </w:p>
    <w:p w:rsidR="00354EE7" w:rsidRPr="00633CE4" w:rsidRDefault="00354EE7" w:rsidP="005E596A">
      <w:pPr>
        <w:jc w:val="center"/>
        <w:rPr>
          <w:rFonts w:ascii="Times New Roman" w:hAnsi="Times New Roman"/>
          <w:b/>
          <w:bCs/>
        </w:rPr>
      </w:pPr>
      <w:r w:rsidRPr="00633CE4">
        <w:rPr>
          <w:rFonts w:ascii="Times New Roman" w:hAnsi="Times New Roman"/>
          <w:b/>
          <w:bCs/>
        </w:rPr>
        <w:t>«СИБИРСКИЙ ФЕДЕРАЛЬНЫЙ УНИВЕРСИТЕТ»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3C37F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354EE7" w:rsidRPr="00633CE4" w:rsidRDefault="00354EE7" w:rsidP="00354EE7">
      <w:pPr>
        <w:rPr>
          <w:rFonts w:ascii="Times New Roman" w:hAnsi="Times New Roman"/>
          <w:b/>
          <w:caps/>
          <w:sz w:val="36"/>
          <w:szCs w:val="20"/>
        </w:rPr>
      </w:pPr>
    </w:p>
    <w:p w:rsidR="00DC0AFA" w:rsidRDefault="00DC0AFA" w:rsidP="00DC0A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DC0AFA" w:rsidRDefault="00DC0AFA" w:rsidP="00DC0A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354EE7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54EE7" w:rsidRPr="00901A0B" w:rsidRDefault="00901A0B" w:rsidP="00901A0B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1A0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Б1.В.11 </w:t>
      </w:r>
      <w:r w:rsidRPr="00901A0B">
        <w:rPr>
          <w:rStyle w:val="FontStyle30"/>
          <w:b/>
          <w:sz w:val="28"/>
          <w:szCs w:val="28"/>
          <w:u w:val="single"/>
        </w:rPr>
        <w:t>Структурный анализ подземных стальных трубопроводных систем</w:t>
      </w: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:rsidTr="00827584">
        <w:tc>
          <w:tcPr>
            <w:tcW w:w="4672" w:type="dxa"/>
          </w:tcPr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:rsidR="00354EE7" w:rsidRPr="00733381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ниринг</w:t>
            </w:r>
          </w:p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:rsidTr="00827584">
        <w:tc>
          <w:tcPr>
            <w:tcW w:w="4672" w:type="dxa"/>
          </w:tcPr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подгото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ки/специальность</w:t>
            </w:r>
          </w:p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354EE7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4EE7" w:rsidRPr="00633CE4" w:rsidRDefault="00354EE7" w:rsidP="00354EE7">
      <w:pPr>
        <w:rPr>
          <w:rFonts w:ascii="Times New Roman" w:hAnsi="Times New Roman"/>
          <w:sz w:val="20"/>
          <w:szCs w:val="20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633CE4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633CE4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  <w:sectPr w:rsidR="00354EE7" w:rsidSect="00827584">
          <w:headerReference w:type="even" r:id="rId9"/>
          <w:headerReference w:type="default" r:id="rId10"/>
          <w:headerReference w:type="first" r:id="rId11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8222"/>
        <w:gridCol w:w="2344"/>
      </w:tblGrid>
      <w:tr w:rsidR="00CA3541" w:rsidTr="00CA3541">
        <w:tc>
          <w:tcPr>
            <w:tcW w:w="959" w:type="dxa"/>
          </w:tcPr>
          <w:p w:rsidR="00CA3541" w:rsidRPr="006F76AE" w:rsidRDefault="00CA3541" w:rsidP="00FF20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№п/п</w:t>
            </w:r>
          </w:p>
        </w:tc>
        <w:tc>
          <w:tcPr>
            <w:tcW w:w="3827" w:type="dxa"/>
          </w:tcPr>
          <w:p w:rsidR="00CA3541" w:rsidRPr="006F76AE" w:rsidRDefault="000036E1" w:rsidP="00FF20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  <w:bookmarkStart w:id="0" w:name="_GoBack"/>
            <w:bookmarkEnd w:id="0"/>
          </w:p>
        </w:tc>
        <w:tc>
          <w:tcPr>
            <w:tcW w:w="8222" w:type="dxa"/>
          </w:tcPr>
          <w:p w:rsidR="00CA3541" w:rsidRPr="006F76AE" w:rsidRDefault="00CA3541" w:rsidP="00FF20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2344" w:type="dxa"/>
          </w:tcPr>
          <w:p w:rsidR="00CA3541" w:rsidRPr="006F76AE" w:rsidRDefault="00CA3541" w:rsidP="00FF20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CA3541" w:rsidTr="006B55AC">
        <w:trPr>
          <w:trHeight w:val="2565"/>
        </w:trPr>
        <w:tc>
          <w:tcPr>
            <w:tcW w:w="959" w:type="dxa"/>
            <w:vMerge w:val="restart"/>
          </w:tcPr>
          <w:p w:rsidR="00CA3541" w:rsidRPr="00CA3541" w:rsidRDefault="00CA3541" w:rsidP="00053061">
            <w:pPr>
              <w:jc w:val="both"/>
              <w:rPr>
                <w:rFonts w:ascii="Times New Roman" w:hAnsi="Times New Roman" w:cs="Times New Roman"/>
              </w:rPr>
            </w:pPr>
            <w:r w:rsidRPr="00CA35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  <w:vMerge w:val="restart"/>
          </w:tcPr>
          <w:p w:rsidR="00CA3541" w:rsidRPr="00CA3541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CA3541">
              <w:rPr>
                <w:rFonts w:ascii="Times New Roman" w:hAnsi="Times New Roman" w:cs="Times New Roman"/>
                <w:color w:val="000000"/>
              </w:rPr>
              <w:t xml:space="preserve">ПК-3 </w:t>
            </w:r>
            <w:proofErr w:type="gramStart"/>
            <w:r w:rsidRPr="00CA3541">
              <w:rPr>
                <w:rFonts w:ascii="Times New Roman" w:hAnsi="Times New Roman" w:cs="Times New Roman"/>
                <w:color w:val="000000"/>
              </w:rPr>
              <w:t>Способен</w:t>
            </w:r>
            <w:proofErr w:type="gramEnd"/>
            <w:r w:rsidRPr="00CA3541">
              <w:rPr>
                <w:rFonts w:ascii="Times New Roman" w:hAnsi="Times New Roman" w:cs="Times New Roman"/>
                <w:color w:val="000000"/>
              </w:rPr>
              <w:t xml:space="preserve"> планировать и пров</w:t>
            </w:r>
            <w:r w:rsidRPr="00CA3541">
              <w:rPr>
                <w:rFonts w:ascii="Times New Roman" w:hAnsi="Times New Roman" w:cs="Times New Roman"/>
                <w:color w:val="000000"/>
              </w:rPr>
              <w:t>о</w:t>
            </w:r>
            <w:r w:rsidRPr="00CA3541">
              <w:rPr>
                <w:rFonts w:ascii="Times New Roman" w:hAnsi="Times New Roman" w:cs="Times New Roman"/>
                <w:color w:val="000000"/>
              </w:rPr>
              <w:t>дить аналитические, имитационные и экспериментальные исследования, критически оценивать данные и д</w:t>
            </w:r>
            <w:r w:rsidRPr="00CA3541">
              <w:rPr>
                <w:rFonts w:ascii="Times New Roman" w:hAnsi="Times New Roman" w:cs="Times New Roman"/>
                <w:color w:val="000000"/>
              </w:rPr>
              <w:t>е</w:t>
            </w:r>
            <w:r w:rsidRPr="00CA3541">
              <w:rPr>
                <w:rFonts w:ascii="Times New Roman" w:hAnsi="Times New Roman" w:cs="Times New Roman"/>
                <w:color w:val="000000"/>
              </w:rPr>
              <w:t>лать выводы</w:t>
            </w:r>
          </w:p>
        </w:tc>
        <w:tc>
          <w:tcPr>
            <w:tcW w:w="8222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1. Прочитайте текст и установите соответствие.</w:t>
            </w:r>
          </w:p>
          <w:p w:rsidR="00CA3541" w:rsidRPr="004E5267" w:rsidRDefault="00CA3541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Соотнесите тип напряжения и его характеристику.</w:t>
            </w:r>
          </w:p>
          <w:p w:rsidR="00CA3541" w:rsidRPr="004E5267" w:rsidRDefault="00CA3541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339"/>
              <w:gridCol w:w="3339"/>
            </w:tblGrid>
            <w:tr w:rsidR="00CA3541" w:rsidRPr="004E5267" w:rsidTr="00FF20E7"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А. Кольцевое</w:t>
                  </w:r>
                </w:p>
              </w:tc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1. Возникает по толщине стенки</w:t>
                  </w:r>
                </w:p>
              </w:tc>
            </w:tr>
            <w:tr w:rsidR="00CA3541" w:rsidRPr="004E5267" w:rsidTr="00FF20E7"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Б. Продольное</w:t>
                  </w:r>
                </w:p>
              </w:tc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2. Возникает вдоль оси трубы</w:t>
                  </w:r>
                </w:p>
              </w:tc>
            </w:tr>
            <w:tr w:rsidR="00CA3541" w:rsidRPr="004E5267" w:rsidTr="00FF20E7"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В. Радиальное</w:t>
                  </w:r>
                </w:p>
              </w:tc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3. Комбинация всех напряжений</w:t>
                  </w:r>
                </w:p>
              </w:tc>
            </w:tr>
            <w:tr w:rsidR="00CA3541" w:rsidRPr="004E5267" w:rsidTr="00FF20E7"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Г. Суммарное</w:t>
                  </w:r>
                </w:p>
              </w:tc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4. Действует по окружности</w:t>
                  </w:r>
                </w:p>
              </w:tc>
            </w:tr>
            <w:tr w:rsidR="00CA3541" w:rsidRPr="004E5267" w:rsidTr="00FF20E7">
              <w:trPr>
                <w:trHeight w:val="287"/>
              </w:trPr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5. Возникает на сварном шве</w:t>
                  </w:r>
                </w:p>
              </w:tc>
            </w:tr>
          </w:tbl>
          <w:p w:rsidR="00CA3541" w:rsidRPr="004E5267" w:rsidRDefault="006B55AC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А</w:t>
            </w:r>
            <w:proofErr w:type="gramStart"/>
            <w:r w:rsidRPr="004E5267">
              <w:rPr>
                <w:rFonts w:ascii="Times New Roman" w:hAnsi="Times New Roman" w:cs="Times New Roman"/>
              </w:rPr>
              <w:t>4</w:t>
            </w:r>
            <w:proofErr w:type="gramEnd"/>
            <w:r w:rsidRPr="004E5267">
              <w:rPr>
                <w:rFonts w:ascii="Times New Roman" w:hAnsi="Times New Roman" w:cs="Times New Roman"/>
              </w:rPr>
              <w:t>, Б2, В1, Г3</w:t>
            </w:r>
          </w:p>
        </w:tc>
      </w:tr>
      <w:tr w:rsidR="00CA3541" w:rsidTr="006B55AC">
        <w:trPr>
          <w:trHeight w:val="2882"/>
        </w:trPr>
        <w:tc>
          <w:tcPr>
            <w:tcW w:w="959" w:type="dxa"/>
            <w:vMerge/>
          </w:tcPr>
          <w:p w:rsidR="00CA3541" w:rsidRPr="00CA3541" w:rsidRDefault="00CA3541" w:rsidP="000530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CA3541" w:rsidRPr="00CA3541" w:rsidRDefault="00CA3541" w:rsidP="00FF20E7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22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2. Прочитайте текст и установите соответствие.</w:t>
            </w:r>
          </w:p>
          <w:p w:rsidR="00CA3541" w:rsidRPr="004E5267" w:rsidRDefault="00CA3541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 xml:space="preserve">Соотнесите </w:t>
            </w:r>
            <w:r w:rsidRPr="004E5267">
              <w:rPr>
                <w:rStyle w:val="a8"/>
                <w:rFonts w:ascii="Times New Roman" w:hAnsi="Times New Roman" w:cs="Times New Roman"/>
                <w:b w:val="0"/>
              </w:rPr>
              <w:t>элемент конструкции подземного трубопровода</w:t>
            </w:r>
            <w:r w:rsidRPr="004E5267">
              <w:rPr>
                <w:rFonts w:ascii="Times New Roman" w:hAnsi="Times New Roman" w:cs="Times New Roman"/>
                <w:b/>
              </w:rPr>
              <w:t xml:space="preserve"> </w:t>
            </w:r>
            <w:r w:rsidRPr="00DC4FF8">
              <w:rPr>
                <w:rFonts w:ascii="Times New Roman" w:hAnsi="Times New Roman" w:cs="Times New Roman"/>
                <w:bCs/>
              </w:rPr>
              <w:t>и</w:t>
            </w:r>
            <w:r w:rsidRPr="004E5267">
              <w:rPr>
                <w:rFonts w:ascii="Times New Roman" w:hAnsi="Times New Roman" w:cs="Times New Roman"/>
                <w:b/>
              </w:rPr>
              <w:t xml:space="preserve"> </w:t>
            </w:r>
            <w:r w:rsidRPr="004E5267">
              <w:rPr>
                <w:rStyle w:val="a8"/>
                <w:rFonts w:ascii="Times New Roman" w:hAnsi="Times New Roman" w:cs="Times New Roman"/>
                <w:b w:val="0"/>
              </w:rPr>
              <w:t>характерную инж</w:t>
            </w:r>
            <w:r w:rsidRPr="004E5267">
              <w:rPr>
                <w:rStyle w:val="a8"/>
                <w:rFonts w:ascii="Times New Roman" w:hAnsi="Times New Roman" w:cs="Times New Roman"/>
                <w:b w:val="0"/>
              </w:rPr>
              <w:t>е</w:t>
            </w:r>
            <w:r w:rsidRPr="004E5267">
              <w:rPr>
                <w:rStyle w:val="a8"/>
                <w:rFonts w:ascii="Times New Roman" w:hAnsi="Times New Roman" w:cs="Times New Roman"/>
                <w:b w:val="0"/>
              </w:rPr>
              <w:t>нерную функцию</w:t>
            </w:r>
            <w:r w:rsidRPr="004E5267">
              <w:rPr>
                <w:rFonts w:ascii="Times New Roman" w:hAnsi="Times New Roman" w:cs="Times New Roman"/>
              </w:rPr>
              <w:t xml:space="preserve">. </w:t>
            </w:r>
          </w:p>
          <w:p w:rsidR="00CA3541" w:rsidRPr="004E5267" w:rsidRDefault="00CA3541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339"/>
              <w:gridCol w:w="4362"/>
            </w:tblGrid>
            <w:tr w:rsidR="00CA3541" w:rsidRPr="004E5267" w:rsidTr="00FF20E7"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А. Анкерный блок</w:t>
                  </w:r>
                </w:p>
              </w:tc>
              <w:tc>
                <w:tcPr>
                  <w:tcW w:w="4362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1. Ограничение продольного перемещения</w:t>
                  </w:r>
                </w:p>
              </w:tc>
            </w:tr>
            <w:tr w:rsidR="00CA3541" w:rsidRPr="004E5267" w:rsidTr="00FF20E7"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Б. Обратная засыпка</w:t>
                  </w:r>
                </w:p>
              </w:tc>
              <w:tc>
                <w:tcPr>
                  <w:tcW w:w="4362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 xml:space="preserve">2. Снижение </w:t>
                  </w:r>
                  <w:proofErr w:type="spellStart"/>
                  <w:r w:rsidRPr="004E5267">
                    <w:rPr>
                      <w:rFonts w:ascii="Times New Roman" w:hAnsi="Times New Roman" w:cs="Times New Roman"/>
                    </w:rPr>
                    <w:t>теплопотерь</w:t>
                  </w:r>
                  <w:proofErr w:type="spellEnd"/>
                </w:p>
              </w:tc>
            </w:tr>
            <w:tr w:rsidR="00CA3541" w:rsidRPr="004E5267" w:rsidTr="00FF20E7"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В. Утеплитель</w:t>
                  </w:r>
                </w:p>
              </w:tc>
              <w:tc>
                <w:tcPr>
                  <w:tcW w:w="4362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3. Защита от коррозии</w:t>
                  </w:r>
                </w:p>
              </w:tc>
            </w:tr>
            <w:tr w:rsidR="00CA3541" w:rsidRPr="004E5267" w:rsidTr="00FF20E7"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Г. Изоляционное покрытие</w:t>
                  </w:r>
                </w:p>
              </w:tc>
              <w:tc>
                <w:tcPr>
                  <w:tcW w:w="4362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4. Обеспечение устойчивости грунта</w:t>
                  </w:r>
                </w:p>
              </w:tc>
            </w:tr>
            <w:tr w:rsidR="00CA3541" w:rsidRPr="004E5267" w:rsidTr="00FF20E7">
              <w:trPr>
                <w:trHeight w:val="287"/>
              </w:trPr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362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5. Поглощение гидроударов</w:t>
                  </w:r>
                </w:p>
              </w:tc>
            </w:tr>
          </w:tbl>
          <w:p w:rsidR="00CA3541" w:rsidRPr="004E5267" w:rsidRDefault="006B55AC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А</w:t>
            </w:r>
            <w:proofErr w:type="gramStart"/>
            <w:r w:rsidRPr="004E5267">
              <w:rPr>
                <w:rFonts w:ascii="Times New Roman" w:hAnsi="Times New Roman" w:cs="Times New Roman"/>
              </w:rPr>
              <w:t>1</w:t>
            </w:r>
            <w:proofErr w:type="gramEnd"/>
            <w:r w:rsidRPr="004E5267">
              <w:rPr>
                <w:rFonts w:ascii="Times New Roman" w:hAnsi="Times New Roman" w:cs="Times New Roman"/>
              </w:rPr>
              <w:t>, Б4, В2, Г3</w:t>
            </w:r>
          </w:p>
        </w:tc>
      </w:tr>
      <w:tr w:rsidR="00CA3541" w:rsidTr="00CA3541">
        <w:tc>
          <w:tcPr>
            <w:tcW w:w="959" w:type="dxa"/>
            <w:vMerge/>
          </w:tcPr>
          <w:p w:rsidR="00CA3541" w:rsidRPr="00CA3541" w:rsidRDefault="00CA3541" w:rsidP="000530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CA3541" w:rsidRPr="00CA3541" w:rsidRDefault="00CA3541" w:rsidP="00FF20E7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22" w:type="dxa"/>
          </w:tcPr>
          <w:p w:rsidR="00CA3541" w:rsidRPr="004E5267" w:rsidRDefault="00CA3541" w:rsidP="00FF20E7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E5267">
              <w:rPr>
                <w:sz w:val="22"/>
                <w:szCs w:val="22"/>
              </w:rPr>
              <w:t>3. Прочитайте текст и укажите последовательность.</w:t>
            </w:r>
          </w:p>
          <w:p w:rsidR="00CA3541" w:rsidRPr="004E5267" w:rsidRDefault="00CA3541" w:rsidP="00FF20E7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E5267">
              <w:rPr>
                <w:sz w:val="22"/>
                <w:szCs w:val="22"/>
              </w:rPr>
              <w:t>Расположите по логике проведения анализа.</w:t>
            </w:r>
          </w:p>
          <w:p w:rsidR="00CA3541" w:rsidRPr="004E5267" w:rsidRDefault="00CA3541" w:rsidP="00FF20E7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E5267">
              <w:rPr>
                <w:sz w:val="22"/>
                <w:szCs w:val="22"/>
              </w:rPr>
              <w:t>А. Определение характеристик почвы</w:t>
            </w:r>
          </w:p>
          <w:p w:rsidR="00CA3541" w:rsidRPr="004E5267" w:rsidRDefault="00CA3541" w:rsidP="00FF20E7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E5267">
              <w:rPr>
                <w:sz w:val="22"/>
                <w:szCs w:val="22"/>
              </w:rPr>
              <w:t>Б. Сбор исходных данных (давление, диаметр)</w:t>
            </w:r>
          </w:p>
          <w:p w:rsidR="00CA3541" w:rsidRPr="004E5267" w:rsidRDefault="00CA3541" w:rsidP="00FF20E7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E5267">
              <w:rPr>
                <w:sz w:val="22"/>
                <w:szCs w:val="22"/>
              </w:rPr>
              <w:t>В. Построение расчетной схемы</w:t>
            </w:r>
          </w:p>
          <w:p w:rsidR="00CA3541" w:rsidRDefault="00CA3541" w:rsidP="00FF20E7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E5267">
              <w:rPr>
                <w:sz w:val="22"/>
                <w:szCs w:val="22"/>
              </w:rPr>
              <w:t>Г. Формулировка расчетных гипотез</w:t>
            </w:r>
          </w:p>
          <w:p w:rsidR="00CA3541" w:rsidRPr="004E5267" w:rsidRDefault="006B55AC" w:rsidP="00FF20E7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44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БАГВ</w:t>
            </w:r>
          </w:p>
        </w:tc>
      </w:tr>
      <w:tr w:rsidR="00CA3541" w:rsidTr="00CA3541">
        <w:tc>
          <w:tcPr>
            <w:tcW w:w="959" w:type="dxa"/>
            <w:vMerge/>
          </w:tcPr>
          <w:p w:rsidR="00CA3541" w:rsidRPr="00CA3541" w:rsidRDefault="00CA3541" w:rsidP="000530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CA3541" w:rsidRPr="00CA3541" w:rsidRDefault="00CA3541" w:rsidP="00FF20E7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22" w:type="dxa"/>
          </w:tcPr>
          <w:p w:rsidR="00CA3541" w:rsidRPr="004E5267" w:rsidRDefault="00CA3541" w:rsidP="00FF20E7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E5267">
              <w:rPr>
                <w:sz w:val="22"/>
                <w:szCs w:val="22"/>
              </w:rPr>
              <w:t>4. Прочитайте текст и вставьте правильный ответ.</w:t>
            </w:r>
          </w:p>
          <w:p w:rsidR="00CA3541" w:rsidRPr="004E5267" w:rsidRDefault="00CA3541" w:rsidP="00FF20E7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E5267">
              <w:rPr>
                <w:sz w:val="22"/>
                <w:szCs w:val="22"/>
              </w:rPr>
              <w:t xml:space="preserve">При расчёте изгибающего момента в подземной трубе на участке, подверженном осадке, используется формула </w:t>
            </w:r>
            <w:r w:rsidRPr="004E5267">
              <w:rPr>
                <w:rStyle w:val="mord"/>
                <w:i/>
                <w:sz w:val="22"/>
                <w:szCs w:val="22"/>
              </w:rPr>
              <w:t>M</w:t>
            </w:r>
            <w:r w:rsidRPr="004E5267">
              <w:rPr>
                <w:rStyle w:val="mrel"/>
                <w:i/>
                <w:sz w:val="22"/>
                <w:szCs w:val="22"/>
              </w:rPr>
              <w:t>=</w:t>
            </w:r>
            <w:r w:rsidRPr="004E5267">
              <w:rPr>
                <w:rStyle w:val="mord"/>
                <w:i/>
                <w:sz w:val="22"/>
                <w:szCs w:val="22"/>
              </w:rPr>
              <w:t>σ</w:t>
            </w:r>
            <w:r w:rsidRPr="004E5267">
              <w:rPr>
                <w:rStyle w:val="mbin"/>
                <w:rFonts w:ascii="Cambria Math" w:hAnsi="Cambria Math" w:cs="Cambria Math"/>
                <w:i/>
                <w:sz w:val="22"/>
                <w:szCs w:val="22"/>
              </w:rPr>
              <w:t>⋅</w:t>
            </w:r>
            <w:r w:rsidRPr="004E5267">
              <w:rPr>
                <w:rStyle w:val="mord"/>
                <w:i/>
                <w:sz w:val="22"/>
                <w:szCs w:val="22"/>
              </w:rPr>
              <w:t>W</w:t>
            </w:r>
            <w:r w:rsidRPr="004E5267">
              <w:rPr>
                <w:sz w:val="22"/>
                <w:szCs w:val="22"/>
              </w:rPr>
              <w:t xml:space="preserve">, где </w:t>
            </w:r>
            <w:r w:rsidRPr="004E5267">
              <w:rPr>
                <w:rStyle w:val="katex-mathml"/>
                <w:i/>
                <w:sz w:val="22"/>
                <w:szCs w:val="22"/>
              </w:rPr>
              <w:t>W</w:t>
            </w:r>
            <w:r w:rsidRPr="004E5267">
              <w:rPr>
                <w:sz w:val="22"/>
                <w:szCs w:val="22"/>
              </w:rPr>
              <w:t xml:space="preserve"> — это ___________.</w:t>
            </w:r>
          </w:p>
          <w:p w:rsidR="00CA3541" w:rsidRPr="004E5267" w:rsidRDefault="00CA3541" w:rsidP="00FF20E7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4E5267">
              <w:rPr>
                <w:sz w:val="22"/>
                <w:szCs w:val="22"/>
              </w:rPr>
              <w:t>1. Модуль упругости</w:t>
            </w:r>
          </w:p>
          <w:p w:rsidR="00CA3541" w:rsidRPr="004E5267" w:rsidRDefault="00CA3541" w:rsidP="00FF20E7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4E5267">
              <w:rPr>
                <w:sz w:val="22"/>
                <w:szCs w:val="22"/>
              </w:rPr>
              <w:t>2. Момент сопротивления</w:t>
            </w:r>
          </w:p>
          <w:p w:rsidR="00CA3541" w:rsidRPr="004E5267" w:rsidRDefault="00CA3541" w:rsidP="00FF20E7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4E5267">
              <w:rPr>
                <w:sz w:val="22"/>
                <w:szCs w:val="22"/>
              </w:rPr>
              <w:t>3. Коэффициент трения</w:t>
            </w:r>
          </w:p>
          <w:p w:rsidR="00CA3541" w:rsidRDefault="00CA3541" w:rsidP="00FF20E7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4E5267">
              <w:rPr>
                <w:sz w:val="22"/>
                <w:szCs w:val="22"/>
              </w:rPr>
              <w:t>4. Жёсткость продольная</w:t>
            </w:r>
          </w:p>
          <w:p w:rsidR="00CA3541" w:rsidRPr="004E5267" w:rsidRDefault="006B55AC" w:rsidP="00FF20E7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44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Момент сопротивл</w:t>
            </w:r>
            <w:r w:rsidRPr="004E5267">
              <w:rPr>
                <w:rFonts w:ascii="Times New Roman" w:hAnsi="Times New Roman" w:cs="Times New Roman"/>
              </w:rPr>
              <w:t>е</w:t>
            </w:r>
            <w:r w:rsidRPr="004E5267">
              <w:rPr>
                <w:rFonts w:ascii="Times New Roman" w:hAnsi="Times New Roman" w:cs="Times New Roman"/>
              </w:rPr>
              <w:t>ния</w:t>
            </w:r>
          </w:p>
        </w:tc>
      </w:tr>
      <w:tr w:rsidR="00CA3541" w:rsidTr="00CA3541">
        <w:tc>
          <w:tcPr>
            <w:tcW w:w="959" w:type="dxa"/>
            <w:vMerge/>
          </w:tcPr>
          <w:p w:rsidR="00CA3541" w:rsidRPr="00CA3541" w:rsidRDefault="00CA3541" w:rsidP="000530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CA3541" w:rsidRPr="00CA3541" w:rsidRDefault="00CA3541" w:rsidP="00FF20E7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22" w:type="dxa"/>
          </w:tcPr>
          <w:p w:rsidR="00CA3541" w:rsidRPr="004E5267" w:rsidRDefault="00CA3541" w:rsidP="00FF20E7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E5267">
              <w:rPr>
                <w:sz w:val="22"/>
                <w:szCs w:val="22"/>
              </w:rPr>
              <w:t>5. Прочитайте текст и укажите последовательность.</w:t>
            </w:r>
          </w:p>
          <w:p w:rsidR="00CA3541" w:rsidRPr="004E5267" w:rsidRDefault="00CA3541" w:rsidP="00FF20E7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E5267">
              <w:rPr>
                <w:sz w:val="22"/>
                <w:szCs w:val="22"/>
              </w:rPr>
              <w:t>Установите порядок расчёта толщины стенки вновь сооружаемого трубопровода:</w:t>
            </w:r>
          </w:p>
          <w:p w:rsidR="00CA3541" w:rsidRPr="004E5267" w:rsidRDefault="00CA3541" w:rsidP="00FF20E7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E5267">
              <w:rPr>
                <w:sz w:val="22"/>
                <w:szCs w:val="22"/>
              </w:rPr>
              <w:t xml:space="preserve">А. Определение допускаемых напряжений </w:t>
            </w:r>
          </w:p>
          <w:p w:rsidR="00CA3541" w:rsidRPr="004E5267" w:rsidRDefault="00CA3541" w:rsidP="00FF20E7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E5267">
              <w:rPr>
                <w:sz w:val="22"/>
                <w:szCs w:val="22"/>
              </w:rPr>
              <w:t xml:space="preserve">Б. Выбор коэффициента прочности </w:t>
            </w:r>
          </w:p>
          <w:p w:rsidR="00CA3541" w:rsidRPr="004E5267" w:rsidRDefault="00CA3541" w:rsidP="00FF20E7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E5267">
              <w:rPr>
                <w:sz w:val="22"/>
                <w:szCs w:val="22"/>
              </w:rPr>
              <w:t>В. Расчет по внутреннему давлению</w:t>
            </w:r>
          </w:p>
          <w:p w:rsidR="00CA3541" w:rsidRDefault="00CA3541" w:rsidP="00FF20E7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E5267">
              <w:rPr>
                <w:sz w:val="22"/>
                <w:szCs w:val="22"/>
              </w:rPr>
              <w:t>Г. Учёт запаса на коррозию</w:t>
            </w:r>
          </w:p>
          <w:p w:rsidR="00CA3541" w:rsidRPr="004E5267" w:rsidRDefault="006B55AC" w:rsidP="00FF20E7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44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БАВГ</w:t>
            </w:r>
          </w:p>
        </w:tc>
      </w:tr>
      <w:tr w:rsidR="00CA3541" w:rsidTr="006B55AC">
        <w:trPr>
          <w:trHeight w:val="2976"/>
        </w:trPr>
        <w:tc>
          <w:tcPr>
            <w:tcW w:w="959" w:type="dxa"/>
            <w:vMerge/>
          </w:tcPr>
          <w:p w:rsidR="00CA3541" w:rsidRPr="00CA3541" w:rsidRDefault="00CA3541" w:rsidP="000530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CA3541" w:rsidRPr="00CA3541" w:rsidRDefault="00CA3541" w:rsidP="00FF20E7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22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6. Прочитайте текст и установите соответствие.</w:t>
            </w:r>
          </w:p>
          <w:p w:rsidR="00CA3541" w:rsidRPr="004E5267" w:rsidRDefault="00CA3541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Соотнесите объект анализа и расчетную нагрузку.</w:t>
            </w:r>
          </w:p>
          <w:p w:rsidR="00CA3541" w:rsidRPr="004E5267" w:rsidRDefault="00CA3541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339"/>
              <w:gridCol w:w="4362"/>
            </w:tblGrid>
            <w:tr w:rsidR="00CA3541" w:rsidRPr="004E5267" w:rsidTr="00FF20E7"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А. Прямолинейный участок в мерзлоте</w:t>
                  </w:r>
                </w:p>
              </w:tc>
              <w:tc>
                <w:tcPr>
                  <w:tcW w:w="4362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1. Подвижка грунта при оттаивании</w:t>
                  </w:r>
                </w:p>
              </w:tc>
            </w:tr>
            <w:tr w:rsidR="00CA3541" w:rsidRPr="004E5267" w:rsidTr="00FF20E7"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Б. Переход через болото</w:t>
                  </w:r>
                </w:p>
              </w:tc>
              <w:tc>
                <w:tcPr>
                  <w:tcW w:w="4362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2. Колёсная нагрузка</w:t>
                  </w:r>
                </w:p>
              </w:tc>
            </w:tr>
            <w:tr w:rsidR="00CA3541" w:rsidRPr="004E5267" w:rsidTr="00FF20E7"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В. Участок под дорогой</w:t>
                  </w:r>
                </w:p>
              </w:tc>
              <w:tc>
                <w:tcPr>
                  <w:tcW w:w="4362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3. Избыточное гидростатическое давление</w:t>
                  </w:r>
                </w:p>
              </w:tc>
            </w:tr>
            <w:tr w:rsidR="00CA3541" w:rsidRPr="004E5267" w:rsidTr="00FF20E7"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Г. Подводный переход</w:t>
                  </w:r>
                </w:p>
              </w:tc>
              <w:tc>
                <w:tcPr>
                  <w:tcW w:w="4362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4. Потеря несущей способности основания</w:t>
                  </w:r>
                </w:p>
              </w:tc>
            </w:tr>
            <w:tr w:rsidR="00CA3541" w:rsidRPr="004E5267" w:rsidTr="00FF20E7">
              <w:trPr>
                <w:trHeight w:val="287"/>
              </w:trPr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362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5. Воздействие ультрафиолета</w:t>
                  </w:r>
                </w:p>
              </w:tc>
            </w:tr>
          </w:tbl>
          <w:p w:rsidR="00CA3541" w:rsidRPr="004E5267" w:rsidRDefault="006B55AC" w:rsidP="00FF20E7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44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А</w:t>
            </w:r>
            <w:proofErr w:type="gramStart"/>
            <w:r w:rsidRPr="004E5267">
              <w:rPr>
                <w:rFonts w:ascii="Times New Roman" w:hAnsi="Times New Roman" w:cs="Times New Roman"/>
              </w:rPr>
              <w:t>1</w:t>
            </w:r>
            <w:proofErr w:type="gramEnd"/>
            <w:r w:rsidRPr="004E5267">
              <w:rPr>
                <w:rFonts w:ascii="Times New Roman" w:hAnsi="Times New Roman" w:cs="Times New Roman"/>
              </w:rPr>
              <w:t>, Б4, В2, Г3</w:t>
            </w:r>
          </w:p>
        </w:tc>
      </w:tr>
      <w:tr w:rsidR="00CA3541" w:rsidTr="00CA3541">
        <w:tc>
          <w:tcPr>
            <w:tcW w:w="959" w:type="dxa"/>
            <w:vMerge/>
          </w:tcPr>
          <w:p w:rsidR="00CA3541" w:rsidRPr="00CA3541" w:rsidRDefault="00CA3541" w:rsidP="000530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CA3541" w:rsidRPr="00CA3541" w:rsidRDefault="00CA3541" w:rsidP="00FF20E7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22" w:type="dxa"/>
          </w:tcPr>
          <w:p w:rsidR="00CA3541" w:rsidRPr="004E5267" w:rsidRDefault="00CA3541" w:rsidP="00FF20E7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E5267">
              <w:rPr>
                <w:sz w:val="22"/>
                <w:szCs w:val="22"/>
              </w:rPr>
              <w:t>7. Прочитайте текст и вставьте правильный ответ.</w:t>
            </w:r>
          </w:p>
          <w:p w:rsidR="00CA3541" w:rsidRPr="00AC76BF" w:rsidRDefault="00CA3541" w:rsidP="00FF20E7">
            <w:pPr>
              <w:rPr>
                <w:rFonts w:ascii="Times New Roman" w:eastAsia="Times New Roman" w:hAnsi="Times New Roman" w:cs="Times New Roman"/>
              </w:rPr>
            </w:pPr>
            <w:r w:rsidRPr="00AC76BF">
              <w:rPr>
                <w:rFonts w:ascii="Times New Roman" w:eastAsia="Times New Roman" w:hAnsi="Times New Roman" w:cs="Times New Roman"/>
              </w:rPr>
              <w:t>Одним из параметров, определяющим напряжённое состояние трубы, является ___________ давления.</w:t>
            </w:r>
          </w:p>
          <w:p w:rsidR="00CA3541" w:rsidRPr="00AC76BF" w:rsidRDefault="00CA3541" w:rsidP="00FF20E7">
            <w:pPr>
              <w:rPr>
                <w:rFonts w:ascii="Times New Roman" w:eastAsia="Times New Roman" w:hAnsi="Times New Roman" w:cs="Times New Roman"/>
              </w:rPr>
            </w:pPr>
            <w:r w:rsidRPr="004E5267">
              <w:rPr>
                <w:rFonts w:ascii="Times New Roman" w:eastAsia="Times New Roman" w:hAnsi="Times New Roman" w:cs="Times New Roman"/>
              </w:rPr>
              <w:t>1. Тип</w:t>
            </w:r>
          </w:p>
          <w:p w:rsidR="00CA3541" w:rsidRPr="00AC76BF" w:rsidRDefault="00CA3541" w:rsidP="00FF20E7">
            <w:pPr>
              <w:rPr>
                <w:rFonts w:ascii="Times New Roman" w:eastAsia="Times New Roman" w:hAnsi="Times New Roman" w:cs="Times New Roman"/>
              </w:rPr>
            </w:pPr>
            <w:r w:rsidRPr="004E5267">
              <w:rPr>
                <w:rFonts w:ascii="Times New Roman" w:eastAsia="Times New Roman" w:hAnsi="Times New Roman" w:cs="Times New Roman"/>
              </w:rPr>
              <w:t>2. Градиент</w:t>
            </w:r>
          </w:p>
          <w:p w:rsidR="00CA3541" w:rsidRPr="00AC76BF" w:rsidRDefault="00CA3541" w:rsidP="00FF20E7">
            <w:pPr>
              <w:rPr>
                <w:rFonts w:ascii="Times New Roman" w:eastAsia="Times New Roman" w:hAnsi="Times New Roman" w:cs="Times New Roman"/>
              </w:rPr>
            </w:pPr>
            <w:r w:rsidRPr="004E5267">
              <w:rPr>
                <w:rFonts w:ascii="Times New Roman" w:eastAsia="Times New Roman" w:hAnsi="Times New Roman" w:cs="Times New Roman"/>
              </w:rPr>
              <w:t>3. Направление</w:t>
            </w:r>
          </w:p>
          <w:p w:rsidR="00CA3541" w:rsidRPr="00AC76BF" w:rsidRDefault="00CA3541" w:rsidP="00FF20E7">
            <w:pPr>
              <w:rPr>
                <w:rFonts w:ascii="Times New Roman" w:eastAsia="Times New Roman" w:hAnsi="Times New Roman" w:cs="Times New Roman"/>
              </w:rPr>
            </w:pPr>
            <w:r w:rsidRPr="004E5267">
              <w:rPr>
                <w:rFonts w:ascii="Times New Roman" w:eastAsia="Times New Roman" w:hAnsi="Times New Roman" w:cs="Times New Roman"/>
              </w:rPr>
              <w:t>4. Уровень</w:t>
            </w:r>
          </w:p>
          <w:p w:rsidR="00CA3541" w:rsidRPr="004E5267" w:rsidRDefault="00CA3541" w:rsidP="00FF20E7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344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eastAsia="Times New Roman" w:hAnsi="Times New Roman" w:cs="Times New Roman"/>
              </w:rPr>
              <w:t>Градиент</w:t>
            </w:r>
          </w:p>
        </w:tc>
      </w:tr>
      <w:tr w:rsidR="00CA3541" w:rsidTr="00CA3541">
        <w:tc>
          <w:tcPr>
            <w:tcW w:w="959" w:type="dxa"/>
            <w:vMerge/>
          </w:tcPr>
          <w:p w:rsidR="00CA3541" w:rsidRPr="00CA3541" w:rsidRDefault="00CA3541" w:rsidP="000530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CA3541" w:rsidRPr="00CA3541" w:rsidRDefault="00CA3541" w:rsidP="00FF20E7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22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8. Прочитайте текст и укажите последовательность.</w:t>
            </w:r>
          </w:p>
          <w:p w:rsidR="00CA3541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Определите порядок оценки прочности эксплуатируемого участка:</w:t>
            </w:r>
            <w:r w:rsidRPr="004E5267">
              <w:rPr>
                <w:rFonts w:ascii="Times New Roman" w:hAnsi="Times New Roman" w:cs="Times New Roman"/>
              </w:rPr>
              <w:br/>
              <w:t>А. Съём фактической геометрии</w:t>
            </w:r>
            <w:r w:rsidRPr="004E5267">
              <w:rPr>
                <w:rFonts w:ascii="Times New Roman" w:hAnsi="Times New Roman" w:cs="Times New Roman"/>
              </w:rPr>
              <w:br/>
              <w:t>Б. Подготовка вывода о состоянии</w:t>
            </w:r>
            <w:r w:rsidRPr="004E5267">
              <w:rPr>
                <w:rFonts w:ascii="Times New Roman" w:hAnsi="Times New Roman" w:cs="Times New Roman"/>
              </w:rPr>
              <w:br/>
              <w:t xml:space="preserve">В. Сравнение с </w:t>
            </w:r>
            <w:proofErr w:type="gramStart"/>
            <w:r w:rsidRPr="004E5267">
              <w:rPr>
                <w:rFonts w:ascii="Times New Roman" w:hAnsi="Times New Roman" w:cs="Times New Roman"/>
              </w:rPr>
              <w:t>допускаемыми</w:t>
            </w:r>
            <w:proofErr w:type="gramEnd"/>
            <w:r w:rsidRPr="004E5267">
              <w:rPr>
                <w:rFonts w:ascii="Times New Roman" w:hAnsi="Times New Roman" w:cs="Times New Roman"/>
              </w:rPr>
              <w:br/>
              <w:t xml:space="preserve">Г. Расчёт действующих напряжений </w:t>
            </w:r>
          </w:p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АГВБ</w:t>
            </w:r>
          </w:p>
        </w:tc>
      </w:tr>
      <w:tr w:rsidR="00CA3541" w:rsidTr="00CA3541">
        <w:trPr>
          <w:trHeight w:val="3156"/>
        </w:trPr>
        <w:tc>
          <w:tcPr>
            <w:tcW w:w="959" w:type="dxa"/>
            <w:vMerge/>
          </w:tcPr>
          <w:p w:rsidR="00CA3541" w:rsidRPr="00CA3541" w:rsidRDefault="00CA3541" w:rsidP="000530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CA3541" w:rsidRPr="00CA3541" w:rsidRDefault="00CA3541" w:rsidP="00FF20E7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22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9. Прочитайте текст и установите соответствие.</w:t>
            </w:r>
          </w:p>
          <w:p w:rsidR="00CA3541" w:rsidRPr="004E5267" w:rsidRDefault="00CA3541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 xml:space="preserve">Соотнесите </w:t>
            </w:r>
            <w:r w:rsidRPr="004E5267">
              <w:rPr>
                <w:rStyle w:val="a8"/>
                <w:rFonts w:ascii="Times New Roman" w:hAnsi="Times New Roman" w:cs="Times New Roman"/>
                <w:b w:val="0"/>
              </w:rPr>
              <w:t>метод контроля</w:t>
            </w:r>
            <w:r w:rsidRPr="004E5267">
              <w:rPr>
                <w:rFonts w:ascii="Times New Roman" w:hAnsi="Times New Roman" w:cs="Times New Roman"/>
                <w:b/>
              </w:rPr>
              <w:t xml:space="preserve"> </w:t>
            </w:r>
            <w:r w:rsidRPr="004E5267">
              <w:rPr>
                <w:rFonts w:ascii="Times New Roman" w:hAnsi="Times New Roman" w:cs="Times New Roman"/>
              </w:rPr>
              <w:t>и</w:t>
            </w:r>
            <w:r w:rsidRPr="004E5267">
              <w:rPr>
                <w:rFonts w:ascii="Times New Roman" w:hAnsi="Times New Roman" w:cs="Times New Roman"/>
                <w:b/>
              </w:rPr>
              <w:t xml:space="preserve"> </w:t>
            </w:r>
            <w:r w:rsidRPr="004E5267">
              <w:rPr>
                <w:rStyle w:val="a8"/>
                <w:rFonts w:ascii="Times New Roman" w:hAnsi="Times New Roman" w:cs="Times New Roman"/>
                <w:b w:val="0"/>
              </w:rPr>
              <w:t>тип дефекта</w:t>
            </w:r>
            <w:r w:rsidRPr="004E5267">
              <w:rPr>
                <w:rFonts w:ascii="Times New Roman" w:hAnsi="Times New Roman" w:cs="Times New Roman"/>
              </w:rPr>
              <w:t>, для которого он наиболее эффективен.</w:t>
            </w:r>
          </w:p>
          <w:p w:rsidR="00CA3541" w:rsidRPr="004E5267" w:rsidRDefault="00CA3541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339"/>
              <w:gridCol w:w="4362"/>
            </w:tblGrid>
            <w:tr w:rsidR="00CA3541" w:rsidRPr="004E5267" w:rsidTr="00FF20E7"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А. Ультразвук (УЗК)</w:t>
                  </w:r>
                </w:p>
              </w:tc>
              <w:tc>
                <w:tcPr>
                  <w:tcW w:w="4362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1. Расслоения металла</w:t>
                  </w:r>
                </w:p>
              </w:tc>
            </w:tr>
            <w:tr w:rsidR="00CA3541" w:rsidRPr="004E5267" w:rsidTr="00FF20E7"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Б. ВМР (внутритрубный ма</w:t>
                  </w:r>
                  <w:r w:rsidRPr="004E5267">
                    <w:rPr>
                      <w:rFonts w:ascii="Times New Roman" w:hAnsi="Times New Roman" w:cs="Times New Roman"/>
                    </w:rPr>
                    <w:t>г</w:t>
                  </w:r>
                  <w:r w:rsidRPr="004E5267">
                    <w:rPr>
                      <w:rFonts w:ascii="Times New Roman" w:hAnsi="Times New Roman" w:cs="Times New Roman"/>
                    </w:rPr>
                    <w:t>нитный режим)</w:t>
                  </w:r>
                </w:p>
              </w:tc>
              <w:tc>
                <w:tcPr>
                  <w:tcW w:w="4362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2. Овальность трубы</w:t>
                  </w:r>
                </w:p>
              </w:tc>
            </w:tr>
            <w:tr w:rsidR="00CA3541" w:rsidRPr="004E5267" w:rsidTr="00FF20E7"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В. Механический шаблон</w:t>
                  </w:r>
                </w:p>
              </w:tc>
              <w:tc>
                <w:tcPr>
                  <w:tcW w:w="4362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3. Трещины в продольном направлении</w:t>
                  </w:r>
                </w:p>
              </w:tc>
            </w:tr>
            <w:tr w:rsidR="00CA3541" w:rsidRPr="004E5267" w:rsidTr="00FF20E7"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Г. Магнитный поток (МФК)</w:t>
                  </w:r>
                </w:p>
              </w:tc>
              <w:tc>
                <w:tcPr>
                  <w:tcW w:w="4362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 xml:space="preserve">4. Скопление </w:t>
                  </w:r>
                  <w:proofErr w:type="spellStart"/>
                  <w:r w:rsidRPr="004E5267">
                    <w:rPr>
                      <w:rFonts w:ascii="Times New Roman" w:hAnsi="Times New Roman" w:cs="Times New Roman"/>
                    </w:rPr>
                    <w:t>ферромагнитных</w:t>
                  </w:r>
                  <w:proofErr w:type="spellEnd"/>
                  <w:r w:rsidRPr="004E5267">
                    <w:rPr>
                      <w:rFonts w:ascii="Times New Roman" w:hAnsi="Times New Roman" w:cs="Times New Roman"/>
                    </w:rPr>
                    <w:t xml:space="preserve"> включений</w:t>
                  </w:r>
                </w:p>
              </w:tc>
            </w:tr>
            <w:tr w:rsidR="00CA3541" w:rsidRPr="004E5267" w:rsidTr="00FF20E7">
              <w:trPr>
                <w:trHeight w:val="287"/>
              </w:trPr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362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5. Определение толщины лакокрасочного покрытия</w:t>
                  </w:r>
                </w:p>
              </w:tc>
            </w:tr>
          </w:tbl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А</w:t>
            </w:r>
            <w:proofErr w:type="gramStart"/>
            <w:r w:rsidRPr="004E5267">
              <w:rPr>
                <w:rFonts w:ascii="Times New Roman" w:hAnsi="Times New Roman" w:cs="Times New Roman"/>
              </w:rPr>
              <w:t>1</w:t>
            </w:r>
            <w:proofErr w:type="gramEnd"/>
            <w:r w:rsidRPr="004E5267">
              <w:rPr>
                <w:rFonts w:ascii="Times New Roman" w:hAnsi="Times New Roman" w:cs="Times New Roman"/>
              </w:rPr>
              <w:t>, Б4, В2, Г3</w:t>
            </w:r>
          </w:p>
        </w:tc>
      </w:tr>
      <w:tr w:rsidR="00CA3541" w:rsidTr="00CA3541">
        <w:tc>
          <w:tcPr>
            <w:tcW w:w="959" w:type="dxa"/>
            <w:vMerge/>
          </w:tcPr>
          <w:p w:rsidR="00CA3541" w:rsidRPr="00CA3541" w:rsidRDefault="00CA3541" w:rsidP="000530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CA3541" w:rsidRPr="00CA3541" w:rsidRDefault="00CA3541" w:rsidP="00FF20E7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22" w:type="dxa"/>
          </w:tcPr>
          <w:p w:rsidR="00CA3541" w:rsidRPr="004E5267" w:rsidRDefault="00CA3541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 xml:space="preserve">10. Прочитайте условие и решите задачу </w:t>
            </w:r>
          </w:p>
          <w:p w:rsidR="00CA3541" w:rsidRPr="004E5267" w:rsidRDefault="00CA3541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Труба диаметром 1020 мм, толщина 14 мм, внутреннее давление 7 МПа.</w:t>
            </w:r>
            <w:r w:rsidRPr="004E5267">
              <w:rPr>
                <w:rFonts w:ascii="Times New Roman" w:hAnsi="Times New Roman" w:cs="Times New Roman"/>
              </w:rPr>
              <w:br/>
              <w:t>Рассчитайте кольцевое напряжение. Ответ в МПа.</w:t>
            </w:r>
          </w:p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255</w:t>
            </w:r>
          </w:p>
        </w:tc>
      </w:tr>
      <w:tr w:rsidR="00CA3541" w:rsidTr="00CA3541">
        <w:tc>
          <w:tcPr>
            <w:tcW w:w="959" w:type="dxa"/>
            <w:vMerge/>
          </w:tcPr>
          <w:p w:rsidR="00CA3541" w:rsidRDefault="00CA3541" w:rsidP="00053061">
            <w:pPr>
              <w:jc w:val="both"/>
            </w:pPr>
          </w:p>
        </w:tc>
        <w:tc>
          <w:tcPr>
            <w:tcW w:w="3827" w:type="dxa"/>
            <w:vMerge/>
          </w:tcPr>
          <w:p w:rsidR="00CA3541" w:rsidRDefault="00CA3541" w:rsidP="00053061">
            <w:pPr>
              <w:jc w:val="both"/>
            </w:pPr>
          </w:p>
        </w:tc>
        <w:tc>
          <w:tcPr>
            <w:tcW w:w="8222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11. Прочитайте условие и решите задачу.</w:t>
            </w:r>
          </w:p>
          <w:p w:rsidR="00CA3541" w:rsidRPr="004E5267" w:rsidRDefault="00CA3541" w:rsidP="00FF20E7">
            <w:pPr>
              <w:rPr>
                <w:rFonts w:ascii="Times New Roman" w:eastAsia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Трубопровод длиной 120 м проложен в грунте. Температура его эксплуатации п</w:t>
            </w:r>
            <w:r w:rsidRPr="004E5267">
              <w:rPr>
                <w:rFonts w:ascii="Times New Roman" w:hAnsi="Times New Roman" w:cs="Times New Roman"/>
              </w:rPr>
              <w:t>о</w:t>
            </w:r>
            <w:r w:rsidRPr="004E5267">
              <w:rPr>
                <w:rFonts w:ascii="Times New Roman" w:hAnsi="Times New Roman" w:cs="Times New Roman"/>
              </w:rPr>
              <w:t xml:space="preserve">вышается на 50 °C. Коэффициент линейного расширения стали составляет </w:t>
            </w:r>
            <w:r w:rsidRPr="004E5267">
              <w:rPr>
                <w:rStyle w:val="katex-mathml"/>
                <w:rFonts w:ascii="Times New Roman" w:hAnsi="Times New Roman" w:cs="Times New Roman"/>
              </w:rPr>
              <w:t>α=1,2</w:t>
            </w:r>
            <w:r w:rsidRPr="004E5267">
              <w:rPr>
                <w:rStyle w:val="katex-mathml"/>
                <w:rFonts w:ascii="Cambria Math" w:hAnsi="Cambria Math" w:cs="Cambria Math"/>
              </w:rPr>
              <w:t>⋅</w:t>
            </w:r>
            <w:r w:rsidRPr="004E5267">
              <w:rPr>
                <w:rStyle w:val="katex-mathml"/>
                <w:rFonts w:ascii="Times New Roman" w:hAnsi="Times New Roman" w:cs="Times New Roman"/>
              </w:rPr>
              <w:t>10</w:t>
            </w:r>
            <w:r w:rsidRPr="004E5267">
              <w:rPr>
                <w:rStyle w:val="katex-mathml"/>
                <w:rFonts w:ascii="Times New Roman" w:hAnsi="Times New Roman" w:cs="Times New Roman"/>
                <w:vertAlign w:val="superscript"/>
              </w:rPr>
              <w:t>−5</w:t>
            </w:r>
            <w:r w:rsidRPr="004E5267">
              <w:rPr>
                <w:rStyle w:val="katex-mathml"/>
                <w:rFonts w:ascii="Times New Roman" w:hAnsi="Times New Roman" w:cs="Times New Roman"/>
              </w:rPr>
              <w:t> K</w:t>
            </w:r>
            <w:r w:rsidRPr="004E5267">
              <w:rPr>
                <w:rStyle w:val="katex-mathml"/>
                <w:rFonts w:ascii="Times New Roman" w:hAnsi="Times New Roman" w:cs="Times New Roman"/>
                <w:vertAlign w:val="superscript"/>
              </w:rPr>
              <w:t>−1</w:t>
            </w:r>
            <w:r w:rsidRPr="004E5267">
              <w:rPr>
                <w:rStyle w:val="katex-mathml"/>
                <w:rFonts w:ascii="Times New Roman" w:hAnsi="Times New Roman" w:cs="Times New Roman"/>
              </w:rPr>
              <w:t xml:space="preserve">. </w:t>
            </w:r>
            <w:r w:rsidRPr="004E5267">
              <w:rPr>
                <w:rFonts w:ascii="Times New Roman" w:hAnsi="Times New Roman" w:cs="Times New Roman"/>
              </w:rPr>
              <w:t>Определите, на сколько миллиметров удлинится труба.</w:t>
            </w:r>
            <w:r w:rsidRPr="004E5267">
              <w:rPr>
                <w:rFonts w:ascii="Times New Roman" w:eastAsia="Times New Roman" w:hAnsi="Times New Roman" w:cs="Times New Roman"/>
                <w:vanish/>
              </w:rPr>
              <w:t xml:space="preserve"> </w:t>
            </w:r>
          </w:p>
          <w:p w:rsidR="00CA3541" w:rsidRPr="004E5267" w:rsidRDefault="00CA3541" w:rsidP="00E02F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72</w:t>
            </w:r>
          </w:p>
        </w:tc>
      </w:tr>
      <w:tr w:rsidR="00CA3541" w:rsidTr="00CA3541">
        <w:trPr>
          <w:trHeight w:val="410"/>
        </w:trPr>
        <w:tc>
          <w:tcPr>
            <w:tcW w:w="959" w:type="dxa"/>
            <w:vMerge/>
          </w:tcPr>
          <w:p w:rsidR="00CA3541" w:rsidRDefault="00CA3541" w:rsidP="00053061">
            <w:pPr>
              <w:jc w:val="both"/>
            </w:pPr>
          </w:p>
        </w:tc>
        <w:tc>
          <w:tcPr>
            <w:tcW w:w="3827" w:type="dxa"/>
            <w:vMerge/>
          </w:tcPr>
          <w:p w:rsidR="00CA3541" w:rsidRDefault="00CA3541" w:rsidP="00053061">
            <w:pPr>
              <w:jc w:val="both"/>
            </w:pPr>
          </w:p>
        </w:tc>
        <w:tc>
          <w:tcPr>
            <w:tcW w:w="8222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12. Прочитайте текст и установите соответствие.</w:t>
            </w:r>
          </w:p>
          <w:p w:rsidR="00CA3541" w:rsidRPr="004E5267" w:rsidRDefault="00CA3541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Соотнесите элемент инженерной документации и его содержание.</w:t>
            </w:r>
          </w:p>
          <w:p w:rsidR="00CA3541" w:rsidRPr="004E5267" w:rsidRDefault="00CA3541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339"/>
              <w:gridCol w:w="4362"/>
            </w:tblGrid>
            <w:tr w:rsidR="00CA3541" w:rsidRPr="004E5267" w:rsidTr="00FF20E7"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А. График нагружения</w:t>
                  </w:r>
                </w:p>
              </w:tc>
              <w:tc>
                <w:tcPr>
                  <w:tcW w:w="4362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1. Координаты трассы</w:t>
                  </w:r>
                </w:p>
              </w:tc>
            </w:tr>
            <w:tr w:rsidR="00CA3541" w:rsidRPr="004E5267" w:rsidTr="00FF20E7"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Б. Карта отклонений геометрии</w:t>
                  </w:r>
                </w:p>
              </w:tc>
              <w:tc>
                <w:tcPr>
                  <w:tcW w:w="4362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2. Нагрузки по времени</w:t>
                  </w:r>
                </w:p>
              </w:tc>
            </w:tr>
            <w:tr w:rsidR="00CA3541" w:rsidRPr="004E5267" w:rsidTr="00FF20E7"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В. Схема балластировки</w:t>
                  </w:r>
                </w:p>
              </w:tc>
              <w:tc>
                <w:tcPr>
                  <w:tcW w:w="4362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3. Места укладки и утяжеления</w:t>
                  </w:r>
                </w:p>
              </w:tc>
            </w:tr>
            <w:tr w:rsidR="00CA3541" w:rsidRPr="004E5267" w:rsidTr="00FF20E7"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Г. План осей трубопровода</w:t>
                  </w:r>
                </w:p>
              </w:tc>
              <w:tc>
                <w:tcPr>
                  <w:tcW w:w="4362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4. Изменение формы трубы</w:t>
                  </w:r>
                </w:p>
              </w:tc>
            </w:tr>
            <w:tr w:rsidR="00CA3541" w:rsidRPr="004E5267" w:rsidTr="00FF20E7">
              <w:trPr>
                <w:trHeight w:val="287"/>
              </w:trPr>
              <w:tc>
                <w:tcPr>
                  <w:tcW w:w="333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362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5. Расход теплоносителя</w:t>
                  </w:r>
                </w:p>
              </w:tc>
            </w:tr>
          </w:tbl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А</w:t>
            </w:r>
            <w:proofErr w:type="gramStart"/>
            <w:r w:rsidRPr="004E5267">
              <w:rPr>
                <w:rFonts w:ascii="Times New Roman" w:hAnsi="Times New Roman" w:cs="Times New Roman"/>
              </w:rPr>
              <w:t>2</w:t>
            </w:r>
            <w:proofErr w:type="gramEnd"/>
            <w:r w:rsidRPr="004E5267">
              <w:rPr>
                <w:rFonts w:ascii="Times New Roman" w:hAnsi="Times New Roman" w:cs="Times New Roman"/>
              </w:rPr>
              <w:t>, Б4, В3, Г1</w:t>
            </w:r>
          </w:p>
        </w:tc>
      </w:tr>
      <w:tr w:rsidR="00CA3541" w:rsidTr="00CA3541">
        <w:tc>
          <w:tcPr>
            <w:tcW w:w="959" w:type="dxa"/>
            <w:vMerge/>
          </w:tcPr>
          <w:p w:rsidR="00CA3541" w:rsidRDefault="00CA3541" w:rsidP="00053061">
            <w:pPr>
              <w:jc w:val="both"/>
            </w:pPr>
          </w:p>
        </w:tc>
        <w:tc>
          <w:tcPr>
            <w:tcW w:w="3827" w:type="dxa"/>
            <w:vMerge/>
          </w:tcPr>
          <w:p w:rsidR="00CA3541" w:rsidRDefault="00CA3541" w:rsidP="00053061">
            <w:pPr>
              <w:jc w:val="both"/>
            </w:pPr>
          </w:p>
        </w:tc>
        <w:tc>
          <w:tcPr>
            <w:tcW w:w="8222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13. Прочитайте текст и вставьте правильный ответ.</w:t>
            </w:r>
          </w:p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Наиболее критичная зона в криволинейном участке трубы — это у</w:t>
            </w:r>
            <w:r w:rsidR="00E02FC5">
              <w:rPr>
                <w:rFonts w:ascii="Times New Roman" w:hAnsi="Times New Roman" w:cs="Times New Roman"/>
              </w:rPr>
              <w:t xml:space="preserve">часток с </w:t>
            </w:r>
            <w:proofErr w:type="gramStart"/>
            <w:r w:rsidR="00E02FC5">
              <w:rPr>
                <w:rFonts w:ascii="Times New Roman" w:hAnsi="Times New Roman" w:cs="Times New Roman"/>
              </w:rPr>
              <w:t>наибольшим</w:t>
            </w:r>
            <w:proofErr w:type="gramEnd"/>
            <w:r w:rsidR="00E02FC5">
              <w:rPr>
                <w:rFonts w:ascii="Times New Roman" w:hAnsi="Times New Roman" w:cs="Times New Roman"/>
              </w:rPr>
              <w:t xml:space="preserve"> _______</w:t>
            </w:r>
          </w:p>
          <w:p w:rsidR="00CA3541" w:rsidRPr="004E5267" w:rsidRDefault="00CA3541" w:rsidP="00FF20E7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4E5267">
              <w:rPr>
                <w:sz w:val="22"/>
                <w:szCs w:val="22"/>
              </w:rPr>
              <w:t>1. радиусом</w:t>
            </w:r>
          </w:p>
          <w:p w:rsidR="00CA3541" w:rsidRPr="004E5267" w:rsidRDefault="00CA3541" w:rsidP="00FF20E7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4E5267">
              <w:rPr>
                <w:sz w:val="22"/>
                <w:szCs w:val="22"/>
              </w:rPr>
              <w:t>2. удлинением</w:t>
            </w:r>
          </w:p>
          <w:p w:rsidR="00CA3541" w:rsidRPr="004E5267" w:rsidRDefault="00CA3541" w:rsidP="00FF20E7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4E5267">
              <w:rPr>
                <w:sz w:val="22"/>
                <w:szCs w:val="22"/>
              </w:rPr>
              <w:lastRenderedPageBreak/>
              <w:t>3. изгибающим моментом</w:t>
            </w:r>
          </w:p>
          <w:p w:rsidR="00CA3541" w:rsidRDefault="00CA3541" w:rsidP="00FF20E7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4E5267">
              <w:rPr>
                <w:sz w:val="22"/>
                <w:szCs w:val="22"/>
              </w:rPr>
              <w:t>4. запасом прочности</w:t>
            </w:r>
          </w:p>
          <w:p w:rsidR="00CA3541" w:rsidRPr="00DC4FF8" w:rsidRDefault="00CA3541" w:rsidP="00FF20E7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344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lastRenderedPageBreak/>
              <w:t>изгибающим моме</w:t>
            </w:r>
            <w:r w:rsidRPr="004E5267">
              <w:rPr>
                <w:rFonts w:ascii="Times New Roman" w:hAnsi="Times New Roman" w:cs="Times New Roman"/>
              </w:rPr>
              <w:t>н</w:t>
            </w:r>
            <w:r w:rsidRPr="004E5267">
              <w:rPr>
                <w:rFonts w:ascii="Times New Roman" w:hAnsi="Times New Roman" w:cs="Times New Roman"/>
              </w:rPr>
              <w:t>том</w:t>
            </w:r>
          </w:p>
        </w:tc>
      </w:tr>
      <w:tr w:rsidR="00CA3541" w:rsidTr="00CA3541">
        <w:trPr>
          <w:trHeight w:val="3152"/>
        </w:trPr>
        <w:tc>
          <w:tcPr>
            <w:tcW w:w="959" w:type="dxa"/>
            <w:vMerge/>
          </w:tcPr>
          <w:p w:rsidR="00CA3541" w:rsidRDefault="00CA3541" w:rsidP="00053061">
            <w:pPr>
              <w:jc w:val="both"/>
            </w:pPr>
          </w:p>
        </w:tc>
        <w:tc>
          <w:tcPr>
            <w:tcW w:w="3827" w:type="dxa"/>
            <w:vMerge/>
          </w:tcPr>
          <w:p w:rsidR="00CA3541" w:rsidRDefault="00CA3541" w:rsidP="00053061">
            <w:pPr>
              <w:jc w:val="both"/>
            </w:pPr>
          </w:p>
        </w:tc>
        <w:tc>
          <w:tcPr>
            <w:tcW w:w="8222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14. Прочитайте текст и установите соответствие.</w:t>
            </w:r>
          </w:p>
          <w:p w:rsidR="00CA3541" w:rsidRPr="004E5267" w:rsidRDefault="00CA3541" w:rsidP="00FF20E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4E5267">
              <w:rPr>
                <w:rFonts w:ascii="Times New Roman" w:hAnsi="Times New Roman" w:cs="Times New Roman"/>
              </w:rPr>
              <w:t xml:space="preserve">Соотнесите </w:t>
            </w:r>
            <w:r w:rsidRPr="004E5267">
              <w:rPr>
                <w:rStyle w:val="a8"/>
                <w:rFonts w:ascii="Times New Roman" w:hAnsi="Times New Roman" w:cs="Times New Roman"/>
                <w:b w:val="0"/>
              </w:rPr>
              <w:t>тип нагрузки или воздействия</w:t>
            </w:r>
            <w:r w:rsidRPr="004E5267">
              <w:rPr>
                <w:rFonts w:ascii="Times New Roman" w:hAnsi="Times New Roman" w:cs="Times New Roman"/>
              </w:rPr>
              <w:t xml:space="preserve"> и </w:t>
            </w:r>
            <w:r w:rsidRPr="004E5267">
              <w:rPr>
                <w:rStyle w:val="a8"/>
                <w:rFonts w:ascii="Times New Roman" w:hAnsi="Times New Roman" w:cs="Times New Roman"/>
                <w:b w:val="0"/>
              </w:rPr>
              <w:t>его последствие для трубопроводной системы</w:t>
            </w:r>
            <w:r w:rsidRPr="004E5267">
              <w:rPr>
                <w:rFonts w:ascii="Times New Roman" w:hAnsi="Times New Roman" w:cs="Times New Roman"/>
                <w:b/>
              </w:rPr>
              <w:t>.</w:t>
            </w:r>
          </w:p>
          <w:p w:rsidR="00CA3541" w:rsidRDefault="00CA3541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p w:rsidR="00E02FC5" w:rsidRPr="004E5267" w:rsidRDefault="00E02FC5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880"/>
              <w:gridCol w:w="3969"/>
            </w:tblGrid>
            <w:tr w:rsidR="00CA3541" w:rsidRPr="004E5267" w:rsidTr="00FF20E7">
              <w:tc>
                <w:tcPr>
                  <w:tcW w:w="3880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А. Перегрев металла</w:t>
                  </w:r>
                </w:p>
              </w:tc>
              <w:tc>
                <w:tcPr>
                  <w:tcW w:w="396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1.  Продольный изгиб и напряжения</w:t>
                  </w:r>
                </w:p>
              </w:tc>
            </w:tr>
            <w:tr w:rsidR="00CA3541" w:rsidRPr="004E5267" w:rsidTr="00FF20E7">
              <w:tc>
                <w:tcPr>
                  <w:tcW w:w="3880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Б. Неравномерная осадка грунта</w:t>
                  </w:r>
                </w:p>
              </w:tc>
              <w:tc>
                <w:tcPr>
                  <w:tcW w:w="396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2.  Усталостное разрушение</w:t>
                  </w:r>
                </w:p>
              </w:tc>
            </w:tr>
            <w:tr w:rsidR="00CA3541" w:rsidRPr="004E5267" w:rsidTr="00FF20E7">
              <w:tc>
                <w:tcPr>
                  <w:tcW w:w="3880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В. Внутреннее давление</w:t>
                  </w:r>
                </w:p>
              </w:tc>
              <w:tc>
                <w:tcPr>
                  <w:tcW w:w="396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3.  Развитие кольцевого напряжения</w:t>
                  </w:r>
                </w:p>
              </w:tc>
            </w:tr>
            <w:tr w:rsidR="00CA3541" w:rsidRPr="004E5267" w:rsidTr="00FF20E7">
              <w:tc>
                <w:tcPr>
                  <w:tcW w:w="3880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Г. Циклические колебания температ</w:t>
                  </w:r>
                  <w:r w:rsidRPr="004E5267">
                    <w:rPr>
                      <w:rFonts w:ascii="Times New Roman" w:hAnsi="Times New Roman" w:cs="Times New Roman"/>
                    </w:rPr>
                    <w:t>у</w:t>
                  </w:r>
                  <w:r w:rsidRPr="004E5267">
                    <w:rPr>
                      <w:rFonts w:ascii="Times New Roman" w:hAnsi="Times New Roman" w:cs="Times New Roman"/>
                    </w:rPr>
                    <w:t>ры</w:t>
                  </w:r>
                </w:p>
              </w:tc>
              <w:tc>
                <w:tcPr>
                  <w:tcW w:w="396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4.  Снижение прочности металла</w:t>
                  </w:r>
                </w:p>
              </w:tc>
            </w:tr>
            <w:tr w:rsidR="00CA3541" w:rsidRPr="004E5267" w:rsidTr="00FF20E7">
              <w:trPr>
                <w:trHeight w:val="296"/>
              </w:trPr>
              <w:tc>
                <w:tcPr>
                  <w:tcW w:w="3880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5. Снижение диаметра сечения</w:t>
                  </w:r>
                </w:p>
              </w:tc>
            </w:tr>
          </w:tbl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CA3541" w:rsidRPr="004E5267" w:rsidRDefault="00CA3541" w:rsidP="00FF20E7">
            <w:pPr>
              <w:rPr>
                <w:rFonts w:ascii="Times New Roman" w:eastAsia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А</w:t>
            </w:r>
            <w:proofErr w:type="gramStart"/>
            <w:r w:rsidRPr="004E5267">
              <w:rPr>
                <w:rFonts w:ascii="Times New Roman" w:hAnsi="Times New Roman" w:cs="Times New Roman"/>
              </w:rPr>
              <w:t>4</w:t>
            </w:r>
            <w:proofErr w:type="gramEnd"/>
            <w:r w:rsidRPr="004E5267">
              <w:rPr>
                <w:rFonts w:ascii="Times New Roman" w:hAnsi="Times New Roman" w:cs="Times New Roman"/>
              </w:rPr>
              <w:t>, Б1, В3, Г2</w:t>
            </w:r>
          </w:p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CA3541" w:rsidTr="00CA3541">
        <w:tc>
          <w:tcPr>
            <w:tcW w:w="959" w:type="dxa"/>
            <w:vMerge/>
          </w:tcPr>
          <w:p w:rsidR="00CA3541" w:rsidRDefault="00CA3541" w:rsidP="00053061">
            <w:pPr>
              <w:jc w:val="both"/>
            </w:pPr>
          </w:p>
        </w:tc>
        <w:tc>
          <w:tcPr>
            <w:tcW w:w="3827" w:type="dxa"/>
            <w:vMerge/>
          </w:tcPr>
          <w:p w:rsidR="00CA3541" w:rsidRDefault="00CA3541" w:rsidP="00053061">
            <w:pPr>
              <w:jc w:val="both"/>
            </w:pPr>
          </w:p>
        </w:tc>
        <w:tc>
          <w:tcPr>
            <w:tcW w:w="8222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15. Прочитайте текст и укажите последовательность.</w:t>
            </w:r>
          </w:p>
          <w:p w:rsidR="00CA3541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Установите порядок формирования расчётной модели трубопровода для оценки напряжённого состояния:</w:t>
            </w:r>
            <w:r w:rsidRPr="004E5267">
              <w:rPr>
                <w:rFonts w:ascii="Times New Roman" w:hAnsi="Times New Roman" w:cs="Times New Roman"/>
              </w:rPr>
              <w:br/>
              <w:t>А. Формулировка расчётных предпосылок и допущений</w:t>
            </w:r>
            <w:r w:rsidRPr="004E5267">
              <w:rPr>
                <w:rFonts w:ascii="Times New Roman" w:hAnsi="Times New Roman" w:cs="Times New Roman"/>
              </w:rPr>
              <w:br/>
              <w:t>Б. Сбор геометрических и нагрузочных данных</w:t>
            </w:r>
            <w:r w:rsidRPr="004E5267">
              <w:rPr>
                <w:rFonts w:ascii="Times New Roman" w:hAnsi="Times New Roman" w:cs="Times New Roman"/>
              </w:rPr>
              <w:br/>
              <w:t>В. Упрощение геометрии до расчётной схемы</w:t>
            </w:r>
            <w:r w:rsidRPr="004E5267">
              <w:rPr>
                <w:rFonts w:ascii="Times New Roman" w:hAnsi="Times New Roman" w:cs="Times New Roman"/>
              </w:rPr>
              <w:br/>
              <w:t>Г. Назначение физических и механических характеристик</w:t>
            </w:r>
          </w:p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БВАГ</w:t>
            </w:r>
          </w:p>
        </w:tc>
      </w:tr>
      <w:tr w:rsidR="00CA3541" w:rsidTr="00CA3541">
        <w:tc>
          <w:tcPr>
            <w:tcW w:w="959" w:type="dxa"/>
            <w:vMerge/>
          </w:tcPr>
          <w:p w:rsidR="00CA3541" w:rsidRDefault="00CA3541" w:rsidP="00053061">
            <w:pPr>
              <w:jc w:val="both"/>
            </w:pPr>
          </w:p>
        </w:tc>
        <w:tc>
          <w:tcPr>
            <w:tcW w:w="3827" w:type="dxa"/>
            <w:vMerge/>
          </w:tcPr>
          <w:p w:rsidR="00CA3541" w:rsidRDefault="00CA3541" w:rsidP="00053061">
            <w:pPr>
              <w:jc w:val="both"/>
            </w:pPr>
          </w:p>
        </w:tc>
        <w:tc>
          <w:tcPr>
            <w:tcW w:w="8222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 xml:space="preserve">16. Прочитайте условие и решите задачу </w:t>
            </w:r>
          </w:p>
          <w:p w:rsidR="00CA3541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 xml:space="preserve">В результате расчёта трубопровода получено эквивалентное напряжение </w:t>
            </w:r>
            <w:r w:rsidRPr="004E5267">
              <w:rPr>
                <w:rStyle w:val="katex-mathml"/>
                <w:rFonts w:ascii="Times New Roman" w:hAnsi="Times New Roman" w:cs="Times New Roman"/>
              </w:rPr>
              <w:t>σ</w:t>
            </w:r>
            <w:r w:rsidRPr="004E5267">
              <w:rPr>
                <w:rStyle w:val="katex-mathml"/>
                <w:rFonts w:ascii="Times New Roman" w:hAnsi="Times New Roman" w:cs="Times New Roman"/>
                <w:vertAlign w:val="subscript"/>
              </w:rPr>
              <w:t>экв</w:t>
            </w:r>
            <w:r w:rsidRPr="004E5267">
              <w:rPr>
                <w:rStyle w:val="katex-mathml"/>
                <w:rFonts w:ascii="Times New Roman" w:hAnsi="Times New Roman" w:cs="Times New Roman"/>
              </w:rPr>
              <w:t>=232 МПа</w:t>
            </w:r>
            <w:r w:rsidRPr="004E5267">
              <w:rPr>
                <w:rFonts w:ascii="Times New Roman" w:hAnsi="Times New Roman" w:cs="Times New Roman"/>
              </w:rPr>
              <w:t xml:space="preserve">. Допускаемое напряжение по нормативу составляет </w:t>
            </w:r>
            <w:r w:rsidRPr="004E5267">
              <w:rPr>
                <w:rStyle w:val="katex-mathml"/>
                <w:rFonts w:ascii="Times New Roman" w:hAnsi="Times New Roman" w:cs="Times New Roman"/>
              </w:rPr>
              <w:t>σ</w:t>
            </w:r>
            <w:r w:rsidRPr="004E5267">
              <w:rPr>
                <w:rStyle w:val="katex-mathml"/>
                <w:rFonts w:ascii="Times New Roman" w:hAnsi="Times New Roman" w:cs="Times New Roman"/>
                <w:vertAlign w:val="subscript"/>
              </w:rPr>
              <w:t>доп</w:t>
            </w:r>
            <w:r w:rsidRPr="004E5267">
              <w:rPr>
                <w:rStyle w:val="katex-mathml"/>
                <w:rFonts w:ascii="Times New Roman" w:hAnsi="Times New Roman" w:cs="Times New Roman"/>
              </w:rPr>
              <w:t>=245 МПа</w:t>
            </w:r>
            <w:r w:rsidRPr="004E5267">
              <w:rPr>
                <w:rFonts w:ascii="Times New Roman" w:hAnsi="Times New Roman" w:cs="Times New Roman"/>
              </w:rPr>
              <w:t>.</w:t>
            </w:r>
          </w:p>
          <w:p w:rsidR="00CA3541" w:rsidRDefault="00CA3541" w:rsidP="00FF20E7">
            <w:pPr>
              <w:widowControl w:val="0"/>
              <w:rPr>
                <w:rStyle w:val="a8"/>
                <w:rFonts w:ascii="Times New Roman" w:hAnsi="Times New Roman" w:cs="Times New Roman"/>
                <w:b w:val="0"/>
              </w:rPr>
            </w:pPr>
            <w:r w:rsidRPr="00CF7A64">
              <w:rPr>
                <w:rFonts w:ascii="Times New Roman" w:hAnsi="Times New Roman" w:cs="Times New Roman"/>
              </w:rPr>
              <w:t xml:space="preserve">Рассчитайте </w:t>
            </w:r>
            <w:r w:rsidRPr="00CF7A64">
              <w:rPr>
                <w:rStyle w:val="a8"/>
                <w:rFonts w:ascii="Times New Roman" w:hAnsi="Times New Roman" w:cs="Times New Roman"/>
                <w:b w:val="0"/>
              </w:rPr>
              <w:t>коэффициент запаса прочности</w:t>
            </w:r>
            <w:r>
              <w:rPr>
                <w:rStyle w:val="a8"/>
                <w:rFonts w:ascii="Times New Roman" w:hAnsi="Times New Roman" w:cs="Times New Roman"/>
                <w:b w:val="0"/>
              </w:rPr>
              <w:t>.</w:t>
            </w:r>
          </w:p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1,06</w:t>
            </w:r>
          </w:p>
        </w:tc>
      </w:tr>
      <w:tr w:rsidR="00CA3541" w:rsidTr="00CA3541">
        <w:tc>
          <w:tcPr>
            <w:tcW w:w="959" w:type="dxa"/>
            <w:vMerge/>
          </w:tcPr>
          <w:p w:rsidR="00CA3541" w:rsidRDefault="00CA3541" w:rsidP="00053061">
            <w:pPr>
              <w:jc w:val="both"/>
            </w:pPr>
          </w:p>
        </w:tc>
        <w:tc>
          <w:tcPr>
            <w:tcW w:w="3827" w:type="dxa"/>
            <w:vMerge/>
          </w:tcPr>
          <w:p w:rsidR="00CA3541" w:rsidRDefault="00CA3541" w:rsidP="00053061">
            <w:pPr>
              <w:jc w:val="both"/>
            </w:pPr>
          </w:p>
        </w:tc>
        <w:tc>
          <w:tcPr>
            <w:tcW w:w="8222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17. Прочитайте текст и укажите последовательность.</w:t>
            </w:r>
          </w:p>
          <w:p w:rsidR="00CA3541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Установите правильный порядок действий при анализе результатов структурного расчёта трубопровода:</w:t>
            </w:r>
            <w:r w:rsidRPr="004E5267">
              <w:rPr>
                <w:rFonts w:ascii="Times New Roman" w:hAnsi="Times New Roman" w:cs="Times New Roman"/>
              </w:rPr>
              <w:br/>
              <w:t>А. Формулировка вывода о работоспособности</w:t>
            </w:r>
            <w:r w:rsidRPr="004E5267">
              <w:rPr>
                <w:rFonts w:ascii="Times New Roman" w:hAnsi="Times New Roman" w:cs="Times New Roman"/>
              </w:rPr>
              <w:br/>
              <w:t>Б. Интерпретация графика напряжений</w:t>
            </w:r>
            <w:r w:rsidRPr="004E5267">
              <w:rPr>
                <w:rFonts w:ascii="Times New Roman" w:hAnsi="Times New Roman" w:cs="Times New Roman"/>
              </w:rPr>
              <w:br/>
              <w:t>В. Сопоставление с допустимыми параметрами</w:t>
            </w:r>
            <w:r w:rsidRPr="004E5267">
              <w:rPr>
                <w:rFonts w:ascii="Times New Roman" w:hAnsi="Times New Roman" w:cs="Times New Roman"/>
              </w:rPr>
              <w:br/>
              <w:t>Г. Проверка соответствия расчётной схемы техническому заданию</w:t>
            </w:r>
          </w:p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ГБВА</w:t>
            </w:r>
          </w:p>
        </w:tc>
      </w:tr>
      <w:tr w:rsidR="00CA3541" w:rsidTr="00CA3541">
        <w:tc>
          <w:tcPr>
            <w:tcW w:w="959" w:type="dxa"/>
            <w:vMerge/>
          </w:tcPr>
          <w:p w:rsidR="00CA3541" w:rsidRDefault="00CA3541" w:rsidP="00053061">
            <w:pPr>
              <w:jc w:val="both"/>
            </w:pPr>
          </w:p>
        </w:tc>
        <w:tc>
          <w:tcPr>
            <w:tcW w:w="3827" w:type="dxa"/>
            <w:vMerge/>
          </w:tcPr>
          <w:p w:rsidR="00CA3541" w:rsidRDefault="00CA3541" w:rsidP="00053061">
            <w:pPr>
              <w:jc w:val="both"/>
            </w:pPr>
          </w:p>
        </w:tc>
        <w:tc>
          <w:tcPr>
            <w:tcW w:w="8222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18. Прочитайте текст и вставьте правильный ответ</w:t>
            </w:r>
          </w:p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При изгибе подземного трубопровода максимальные напряжения возникают на п</w:t>
            </w:r>
            <w:r w:rsidRPr="004E5267">
              <w:rPr>
                <w:rFonts w:ascii="Times New Roman" w:hAnsi="Times New Roman" w:cs="Times New Roman"/>
              </w:rPr>
              <w:t>о</w:t>
            </w:r>
            <w:r w:rsidRPr="004E5267">
              <w:rPr>
                <w:rFonts w:ascii="Times New Roman" w:hAnsi="Times New Roman" w:cs="Times New Roman"/>
              </w:rPr>
              <w:t xml:space="preserve">верхности, где достигается </w:t>
            </w:r>
            <w:proofErr w:type="gramStart"/>
            <w:r w:rsidRPr="004E5267">
              <w:rPr>
                <w:rFonts w:ascii="Times New Roman" w:hAnsi="Times New Roman" w:cs="Times New Roman"/>
              </w:rPr>
              <w:t>максимальный</w:t>
            </w:r>
            <w:proofErr w:type="gramEnd"/>
            <w:r w:rsidRPr="004E5267">
              <w:rPr>
                <w:rFonts w:ascii="Times New Roman" w:hAnsi="Times New Roman" w:cs="Times New Roman"/>
              </w:rPr>
              <w:t xml:space="preserve"> ___________.</w:t>
            </w:r>
          </w:p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1) градиент температуры</w:t>
            </w:r>
            <w:r w:rsidRPr="004E5267">
              <w:rPr>
                <w:rFonts w:ascii="Times New Roman" w:hAnsi="Times New Roman" w:cs="Times New Roman"/>
              </w:rPr>
              <w:t> </w:t>
            </w:r>
          </w:p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2) модуль упругости</w:t>
            </w:r>
            <w:r w:rsidRPr="004E5267">
              <w:rPr>
                <w:rFonts w:ascii="Times New Roman" w:hAnsi="Times New Roman" w:cs="Times New Roman"/>
              </w:rPr>
              <w:t> </w:t>
            </w:r>
          </w:p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3) радиус кривизны</w:t>
            </w:r>
            <w:r w:rsidRPr="004E5267">
              <w:rPr>
                <w:rFonts w:ascii="Times New Roman" w:hAnsi="Times New Roman" w:cs="Times New Roman"/>
              </w:rPr>
              <w:t> </w:t>
            </w:r>
          </w:p>
          <w:p w:rsidR="00CA3541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4) изгибающий момент</w:t>
            </w:r>
          </w:p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изгибающий момент</w:t>
            </w:r>
          </w:p>
        </w:tc>
      </w:tr>
      <w:tr w:rsidR="00CA3541" w:rsidTr="00CA3541">
        <w:trPr>
          <w:trHeight w:val="3028"/>
        </w:trPr>
        <w:tc>
          <w:tcPr>
            <w:tcW w:w="959" w:type="dxa"/>
            <w:vMerge/>
          </w:tcPr>
          <w:p w:rsidR="00CA3541" w:rsidRDefault="00CA3541" w:rsidP="00053061">
            <w:pPr>
              <w:jc w:val="both"/>
            </w:pPr>
          </w:p>
        </w:tc>
        <w:tc>
          <w:tcPr>
            <w:tcW w:w="3827" w:type="dxa"/>
            <w:vMerge/>
          </w:tcPr>
          <w:p w:rsidR="00CA3541" w:rsidRDefault="00CA3541" w:rsidP="00053061">
            <w:pPr>
              <w:jc w:val="both"/>
            </w:pPr>
          </w:p>
        </w:tc>
        <w:tc>
          <w:tcPr>
            <w:tcW w:w="8222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19. Прочитайте текст и установите соответствие.</w:t>
            </w:r>
          </w:p>
          <w:p w:rsidR="00CA3541" w:rsidRPr="004E5267" w:rsidRDefault="00CA3541" w:rsidP="00FF20E7">
            <w:pPr>
              <w:widowControl w:val="0"/>
              <w:jc w:val="both"/>
              <w:rPr>
                <w:rFonts w:ascii="Times New Roman" w:hAnsi="Times New Roman" w:cs="Times New Roman"/>
                <w:b/>
              </w:rPr>
            </w:pPr>
            <w:r w:rsidRPr="004E5267">
              <w:rPr>
                <w:rFonts w:ascii="Times New Roman" w:hAnsi="Times New Roman" w:cs="Times New Roman"/>
              </w:rPr>
              <w:t xml:space="preserve">Соотнесите </w:t>
            </w:r>
            <w:r w:rsidRPr="004E5267">
              <w:rPr>
                <w:rStyle w:val="a8"/>
                <w:rFonts w:ascii="Times New Roman" w:hAnsi="Times New Roman" w:cs="Times New Roman"/>
                <w:b w:val="0"/>
              </w:rPr>
              <w:t>тип нагрузки или воздействия</w:t>
            </w:r>
            <w:r w:rsidRPr="004E5267">
              <w:rPr>
                <w:rFonts w:ascii="Times New Roman" w:hAnsi="Times New Roman" w:cs="Times New Roman"/>
              </w:rPr>
              <w:t xml:space="preserve"> и </w:t>
            </w:r>
            <w:r w:rsidRPr="004E5267">
              <w:rPr>
                <w:rStyle w:val="a8"/>
                <w:rFonts w:ascii="Times New Roman" w:hAnsi="Times New Roman" w:cs="Times New Roman"/>
                <w:b w:val="0"/>
              </w:rPr>
              <w:t>его последствие для трубопроводной системы</w:t>
            </w:r>
            <w:r w:rsidRPr="004E5267">
              <w:rPr>
                <w:rFonts w:ascii="Times New Roman" w:hAnsi="Times New Roman" w:cs="Times New Roman"/>
                <w:b/>
              </w:rPr>
              <w:t>.</w:t>
            </w:r>
          </w:p>
          <w:p w:rsidR="00CA3541" w:rsidRPr="004E5267" w:rsidRDefault="00CA3541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880"/>
              <w:gridCol w:w="3969"/>
            </w:tblGrid>
            <w:tr w:rsidR="00CA3541" w:rsidRPr="004E5267" w:rsidTr="00FF20E7">
              <w:tc>
                <w:tcPr>
                  <w:tcW w:w="3880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А. Статический расчёт</w:t>
                  </w:r>
                </w:p>
              </w:tc>
              <w:tc>
                <w:tcPr>
                  <w:tcW w:w="396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1.  Температурное распределение</w:t>
                  </w:r>
                </w:p>
              </w:tc>
            </w:tr>
            <w:tr w:rsidR="00CA3541" w:rsidRPr="004E5267" w:rsidTr="00FF20E7">
              <w:tc>
                <w:tcPr>
                  <w:tcW w:w="3880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Б. Тепловой анализ</w:t>
                  </w:r>
                </w:p>
              </w:tc>
              <w:tc>
                <w:tcPr>
                  <w:tcW w:w="396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2.  Напряжения и деформации</w:t>
                  </w:r>
                </w:p>
              </w:tc>
            </w:tr>
            <w:tr w:rsidR="00CA3541" w:rsidRPr="004E5267" w:rsidTr="00FF20E7">
              <w:tc>
                <w:tcPr>
                  <w:tcW w:w="3880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В. Модальный анализ</w:t>
                  </w:r>
                </w:p>
              </w:tc>
              <w:tc>
                <w:tcPr>
                  <w:tcW w:w="396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3.  Частоты собственных колебаний</w:t>
                  </w:r>
                </w:p>
              </w:tc>
            </w:tr>
            <w:tr w:rsidR="00CA3541" w:rsidRPr="004E5267" w:rsidTr="00FF20E7">
              <w:tc>
                <w:tcPr>
                  <w:tcW w:w="3880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Г. Гидростатический расчёт</w:t>
                  </w:r>
                </w:p>
              </w:tc>
              <w:tc>
                <w:tcPr>
                  <w:tcW w:w="396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4.  Давление в наполненной трубе</w:t>
                  </w:r>
                </w:p>
              </w:tc>
            </w:tr>
            <w:tr w:rsidR="00CA3541" w:rsidRPr="004E5267" w:rsidTr="00FF20E7">
              <w:trPr>
                <w:trHeight w:val="296"/>
              </w:trPr>
              <w:tc>
                <w:tcPr>
                  <w:tcW w:w="3880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9" w:type="dxa"/>
                </w:tcPr>
                <w:p w:rsidR="00CA3541" w:rsidRPr="004E5267" w:rsidRDefault="00CA3541" w:rsidP="00FF20E7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4E5267">
                    <w:rPr>
                      <w:rFonts w:ascii="Times New Roman" w:hAnsi="Times New Roman" w:cs="Times New Roman"/>
                    </w:rPr>
                    <w:t>5. Изменение площади поперечного сечения</w:t>
                  </w:r>
                </w:p>
              </w:tc>
            </w:tr>
          </w:tbl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А</w:t>
            </w:r>
            <w:proofErr w:type="gramStart"/>
            <w:r w:rsidRPr="004E5267">
              <w:rPr>
                <w:rFonts w:ascii="Times New Roman" w:hAnsi="Times New Roman" w:cs="Times New Roman"/>
              </w:rPr>
              <w:t>2</w:t>
            </w:r>
            <w:proofErr w:type="gramEnd"/>
            <w:r w:rsidRPr="004E5267">
              <w:rPr>
                <w:rFonts w:ascii="Times New Roman" w:hAnsi="Times New Roman" w:cs="Times New Roman"/>
              </w:rPr>
              <w:t>, Б1, В3, Г4</w:t>
            </w:r>
          </w:p>
        </w:tc>
      </w:tr>
      <w:tr w:rsidR="00CA3541" w:rsidTr="00CA3541">
        <w:tc>
          <w:tcPr>
            <w:tcW w:w="959" w:type="dxa"/>
            <w:vMerge/>
          </w:tcPr>
          <w:p w:rsidR="00CA3541" w:rsidRDefault="00CA3541" w:rsidP="00053061">
            <w:pPr>
              <w:jc w:val="both"/>
            </w:pPr>
          </w:p>
        </w:tc>
        <w:tc>
          <w:tcPr>
            <w:tcW w:w="3827" w:type="dxa"/>
            <w:vMerge/>
          </w:tcPr>
          <w:p w:rsidR="00CA3541" w:rsidRDefault="00CA3541" w:rsidP="00053061">
            <w:pPr>
              <w:jc w:val="both"/>
            </w:pPr>
          </w:p>
        </w:tc>
        <w:tc>
          <w:tcPr>
            <w:tcW w:w="8222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20. Прочитайте текст и вставьте правильный ответ</w:t>
            </w:r>
          </w:p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При структурном анализе подземного трубопровода максимальные напряжения обычно возникают в зоне ___________ изгиба.</w:t>
            </w:r>
          </w:p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1) внутреннего</w:t>
            </w:r>
            <w:r w:rsidRPr="004E5267">
              <w:rPr>
                <w:rFonts w:ascii="Times New Roman" w:hAnsi="Times New Roman" w:cs="Times New Roman"/>
              </w:rPr>
              <w:br/>
              <w:t>2) внешнего</w:t>
            </w:r>
            <w:r w:rsidRPr="004E5267">
              <w:rPr>
                <w:rFonts w:ascii="Times New Roman" w:hAnsi="Times New Roman" w:cs="Times New Roman"/>
              </w:rPr>
              <w:br/>
              <w:t>3) касательного</w:t>
            </w:r>
            <w:r w:rsidRPr="004E5267">
              <w:rPr>
                <w:rFonts w:ascii="Times New Roman" w:hAnsi="Times New Roman" w:cs="Times New Roman"/>
              </w:rPr>
              <w:br/>
              <w:t>4) равномерного</w:t>
            </w:r>
          </w:p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44" w:type="dxa"/>
          </w:tcPr>
          <w:p w:rsidR="00CA3541" w:rsidRPr="004E5267" w:rsidRDefault="00CA3541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E5267">
              <w:rPr>
                <w:rFonts w:ascii="Times New Roman" w:hAnsi="Times New Roman" w:cs="Times New Roman"/>
              </w:rPr>
              <w:t>внешнего</w:t>
            </w:r>
          </w:p>
        </w:tc>
      </w:tr>
    </w:tbl>
    <w:p w:rsidR="00CA3541" w:rsidRDefault="00CA3541" w:rsidP="00053061">
      <w:pPr>
        <w:jc w:val="both"/>
      </w:pPr>
    </w:p>
    <w:sectPr w:rsidR="00CA3541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DE7" w:rsidRDefault="00AF3DE7" w:rsidP="00152C19">
      <w:r>
        <w:separator/>
      </w:r>
    </w:p>
  </w:endnote>
  <w:endnote w:type="continuationSeparator" w:id="0">
    <w:p w:rsidR="00AF3DE7" w:rsidRDefault="00AF3DE7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DE7" w:rsidRDefault="00AF3DE7" w:rsidP="00152C19">
      <w:r>
        <w:separator/>
      </w:r>
    </w:p>
  </w:footnote>
  <w:footnote w:type="continuationSeparator" w:id="0">
    <w:p w:rsidR="00AF3DE7" w:rsidRDefault="00AF3DE7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19C" w:rsidRDefault="00C5419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19C" w:rsidRDefault="00C5419C" w:rsidP="00827584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19C" w:rsidRDefault="00C5419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103BE"/>
    <w:multiLevelType w:val="hybridMultilevel"/>
    <w:tmpl w:val="BE125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A7548"/>
    <w:multiLevelType w:val="multilevel"/>
    <w:tmpl w:val="22B60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9467D9"/>
    <w:multiLevelType w:val="hybridMultilevel"/>
    <w:tmpl w:val="B7D4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C7172"/>
    <w:multiLevelType w:val="multilevel"/>
    <w:tmpl w:val="EEE0B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FE5D55"/>
    <w:multiLevelType w:val="hybridMultilevel"/>
    <w:tmpl w:val="A3602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607815"/>
    <w:multiLevelType w:val="hybridMultilevel"/>
    <w:tmpl w:val="FF46D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B63D45"/>
    <w:multiLevelType w:val="hybridMultilevel"/>
    <w:tmpl w:val="FF80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6B4682"/>
    <w:multiLevelType w:val="hybridMultilevel"/>
    <w:tmpl w:val="3E9A0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37469"/>
    <w:multiLevelType w:val="multilevel"/>
    <w:tmpl w:val="3D3EF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E43877"/>
    <w:multiLevelType w:val="multilevel"/>
    <w:tmpl w:val="E142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1E971C4"/>
    <w:multiLevelType w:val="multilevel"/>
    <w:tmpl w:val="5C768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0726AA"/>
    <w:multiLevelType w:val="multilevel"/>
    <w:tmpl w:val="07B04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450C98"/>
    <w:multiLevelType w:val="hybridMultilevel"/>
    <w:tmpl w:val="FA02A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A282D"/>
    <w:multiLevelType w:val="hybridMultilevel"/>
    <w:tmpl w:val="FF80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80D34C0"/>
    <w:multiLevelType w:val="hybridMultilevel"/>
    <w:tmpl w:val="4A88B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562C42"/>
    <w:multiLevelType w:val="multilevel"/>
    <w:tmpl w:val="244A7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3F0649"/>
    <w:multiLevelType w:val="hybridMultilevel"/>
    <w:tmpl w:val="313E8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E41EF"/>
    <w:multiLevelType w:val="hybridMultilevel"/>
    <w:tmpl w:val="FF80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6E1716"/>
    <w:multiLevelType w:val="hybridMultilevel"/>
    <w:tmpl w:val="9690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13"/>
  </w:num>
  <w:num w:numId="4">
    <w:abstractNumId w:val="11"/>
  </w:num>
  <w:num w:numId="5">
    <w:abstractNumId w:val="18"/>
  </w:num>
  <w:num w:numId="6">
    <w:abstractNumId w:val="8"/>
  </w:num>
  <w:num w:numId="7">
    <w:abstractNumId w:val="6"/>
  </w:num>
  <w:num w:numId="8">
    <w:abstractNumId w:val="5"/>
  </w:num>
  <w:num w:numId="9">
    <w:abstractNumId w:val="9"/>
  </w:num>
  <w:num w:numId="10">
    <w:abstractNumId w:val="1"/>
  </w:num>
  <w:num w:numId="11">
    <w:abstractNumId w:val="10"/>
  </w:num>
  <w:num w:numId="12">
    <w:abstractNumId w:val="7"/>
  </w:num>
  <w:num w:numId="13">
    <w:abstractNumId w:val="4"/>
  </w:num>
  <w:num w:numId="14">
    <w:abstractNumId w:val="15"/>
  </w:num>
  <w:num w:numId="15">
    <w:abstractNumId w:val="0"/>
  </w:num>
  <w:num w:numId="16">
    <w:abstractNumId w:val="17"/>
  </w:num>
  <w:num w:numId="17">
    <w:abstractNumId w:val="12"/>
  </w:num>
  <w:num w:numId="18">
    <w:abstractNumId w:val="19"/>
  </w:num>
  <w:num w:numId="19">
    <w:abstractNumId w:val="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EE7"/>
    <w:rsid w:val="000036E1"/>
    <w:rsid w:val="00046C5D"/>
    <w:rsid w:val="00050F0C"/>
    <w:rsid w:val="00053061"/>
    <w:rsid w:val="000649C5"/>
    <w:rsid w:val="00092EAA"/>
    <w:rsid w:val="00096720"/>
    <w:rsid w:val="00097C69"/>
    <w:rsid w:val="000B129C"/>
    <w:rsid w:val="000B5B9F"/>
    <w:rsid w:val="000B7596"/>
    <w:rsid w:val="000C34B5"/>
    <w:rsid w:val="000D63E6"/>
    <w:rsid w:val="000E4325"/>
    <w:rsid w:val="000E72F0"/>
    <w:rsid w:val="001120C2"/>
    <w:rsid w:val="00112FBB"/>
    <w:rsid w:val="00114BD4"/>
    <w:rsid w:val="001361CF"/>
    <w:rsid w:val="00143C51"/>
    <w:rsid w:val="00151CD4"/>
    <w:rsid w:val="00152C19"/>
    <w:rsid w:val="001763BD"/>
    <w:rsid w:val="00176B5E"/>
    <w:rsid w:val="00180831"/>
    <w:rsid w:val="001A3753"/>
    <w:rsid w:val="001A41A8"/>
    <w:rsid w:val="001A58F7"/>
    <w:rsid w:val="001A5BBA"/>
    <w:rsid w:val="001B0564"/>
    <w:rsid w:val="001C16EF"/>
    <w:rsid w:val="001C1D18"/>
    <w:rsid w:val="001D3494"/>
    <w:rsid w:val="001D5583"/>
    <w:rsid w:val="001E3AC7"/>
    <w:rsid w:val="002034CE"/>
    <w:rsid w:val="002041EA"/>
    <w:rsid w:val="0020580B"/>
    <w:rsid w:val="00212305"/>
    <w:rsid w:val="00217A34"/>
    <w:rsid w:val="00220317"/>
    <w:rsid w:val="002334BA"/>
    <w:rsid w:val="002415F0"/>
    <w:rsid w:val="00245F5A"/>
    <w:rsid w:val="00273A88"/>
    <w:rsid w:val="00283F2C"/>
    <w:rsid w:val="00287E90"/>
    <w:rsid w:val="002948CD"/>
    <w:rsid w:val="002A1C96"/>
    <w:rsid w:val="002A5860"/>
    <w:rsid w:val="002A5D6B"/>
    <w:rsid w:val="002B3285"/>
    <w:rsid w:val="002B6629"/>
    <w:rsid w:val="002C30C1"/>
    <w:rsid w:val="002C76BC"/>
    <w:rsid w:val="002D40F4"/>
    <w:rsid w:val="002F2F2C"/>
    <w:rsid w:val="00320FE2"/>
    <w:rsid w:val="00326FEC"/>
    <w:rsid w:val="003338D6"/>
    <w:rsid w:val="00335F02"/>
    <w:rsid w:val="00354EE7"/>
    <w:rsid w:val="003614B5"/>
    <w:rsid w:val="003640E7"/>
    <w:rsid w:val="00374574"/>
    <w:rsid w:val="003947C8"/>
    <w:rsid w:val="003B6AD3"/>
    <w:rsid w:val="003B7828"/>
    <w:rsid w:val="003C4D19"/>
    <w:rsid w:val="003C666E"/>
    <w:rsid w:val="003D093A"/>
    <w:rsid w:val="003F794B"/>
    <w:rsid w:val="004047E4"/>
    <w:rsid w:val="004047F2"/>
    <w:rsid w:val="00431D48"/>
    <w:rsid w:val="00435BB1"/>
    <w:rsid w:val="00437358"/>
    <w:rsid w:val="00440691"/>
    <w:rsid w:val="0044568A"/>
    <w:rsid w:val="00456657"/>
    <w:rsid w:val="0046650E"/>
    <w:rsid w:val="00467CED"/>
    <w:rsid w:val="00472003"/>
    <w:rsid w:val="004A19D8"/>
    <w:rsid w:val="004A5F87"/>
    <w:rsid w:val="004B2BEC"/>
    <w:rsid w:val="004C24C4"/>
    <w:rsid w:val="004D455B"/>
    <w:rsid w:val="004E5267"/>
    <w:rsid w:val="004F0CA0"/>
    <w:rsid w:val="004F3B37"/>
    <w:rsid w:val="004F731E"/>
    <w:rsid w:val="00511159"/>
    <w:rsid w:val="00521AE5"/>
    <w:rsid w:val="00545BE9"/>
    <w:rsid w:val="005709E6"/>
    <w:rsid w:val="00571556"/>
    <w:rsid w:val="005945B4"/>
    <w:rsid w:val="00594D4F"/>
    <w:rsid w:val="005C6ECD"/>
    <w:rsid w:val="005D5307"/>
    <w:rsid w:val="005D61AA"/>
    <w:rsid w:val="005E596A"/>
    <w:rsid w:val="006010E7"/>
    <w:rsid w:val="006728BD"/>
    <w:rsid w:val="0069089F"/>
    <w:rsid w:val="006A76B7"/>
    <w:rsid w:val="006B1326"/>
    <w:rsid w:val="006B55AC"/>
    <w:rsid w:val="006C5F23"/>
    <w:rsid w:val="006C746B"/>
    <w:rsid w:val="006E1E2F"/>
    <w:rsid w:val="006E7A2B"/>
    <w:rsid w:val="006F4227"/>
    <w:rsid w:val="006F58DB"/>
    <w:rsid w:val="006F6CC4"/>
    <w:rsid w:val="00702D93"/>
    <w:rsid w:val="00711831"/>
    <w:rsid w:val="00745A9C"/>
    <w:rsid w:val="00750016"/>
    <w:rsid w:val="00752511"/>
    <w:rsid w:val="007574A8"/>
    <w:rsid w:val="00760C0F"/>
    <w:rsid w:val="007615B8"/>
    <w:rsid w:val="007647FB"/>
    <w:rsid w:val="0078147A"/>
    <w:rsid w:val="00781596"/>
    <w:rsid w:val="00785A5A"/>
    <w:rsid w:val="007869AA"/>
    <w:rsid w:val="007B04A4"/>
    <w:rsid w:val="007B63EC"/>
    <w:rsid w:val="007F2B0E"/>
    <w:rsid w:val="00802A00"/>
    <w:rsid w:val="00812782"/>
    <w:rsid w:val="00815FB9"/>
    <w:rsid w:val="00827584"/>
    <w:rsid w:val="00832573"/>
    <w:rsid w:val="0083616B"/>
    <w:rsid w:val="00856738"/>
    <w:rsid w:val="00867B2D"/>
    <w:rsid w:val="00884A55"/>
    <w:rsid w:val="00885C58"/>
    <w:rsid w:val="00890152"/>
    <w:rsid w:val="008A6AC5"/>
    <w:rsid w:val="008A70DC"/>
    <w:rsid w:val="008B1709"/>
    <w:rsid w:val="008C1D43"/>
    <w:rsid w:val="008F07CA"/>
    <w:rsid w:val="00901A0B"/>
    <w:rsid w:val="0091160F"/>
    <w:rsid w:val="0091526E"/>
    <w:rsid w:val="00936308"/>
    <w:rsid w:val="0098712C"/>
    <w:rsid w:val="00990049"/>
    <w:rsid w:val="009C04EC"/>
    <w:rsid w:val="009C50F4"/>
    <w:rsid w:val="009D2B82"/>
    <w:rsid w:val="009D5534"/>
    <w:rsid w:val="009D7B8C"/>
    <w:rsid w:val="009E2423"/>
    <w:rsid w:val="009E5AB6"/>
    <w:rsid w:val="009F6063"/>
    <w:rsid w:val="00A12A2C"/>
    <w:rsid w:val="00A13308"/>
    <w:rsid w:val="00A13C6B"/>
    <w:rsid w:val="00A2139F"/>
    <w:rsid w:val="00A27125"/>
    <w:rsid w:val="00A32B3D"/>
    <w:rsid w:val="00A35319"/>
    <w:rsid w:val="00A40B6B"/>
    <w:rsid w:val="00A45E00"/>
    <w:rsid w:val="00A50C73"/>
    <w:rsid w:val="00A54CEB"/>
    <w:rsid w:val="00A8311C"/>
    <w:rsid w:val="00AA1658"/>
    <w:rsid w:val="00AC76BF"/>
    <w:rsid w:val="00AD5AB5"/>
    <w:rsid w:val="00AD6759"/>
    <w:rsid w:val="00AE0092"/>
    <w:rsid w:val="00AE1F7B"/>
    <w:rsid w:val="00AF1F36"/>
    <w:rsid w:val="00AF3DE7"/>
    <w:rsid w:val="00B05D9E"/>
    <w:rsid w:val="00B067C7"/>
    <w:rsid w:val="00B4353E"/>
    <w:rsid w:val="00B52973"/>
    <w:rsid w:val="00B53A77"/>
    <w:rsid w:val="00BA0226"/>
    <w:rsid w:val="00BC3A08"/>
    <w:rsid w:val="00BD1615"/>
    <w:rsid w:val="00BD5B85"/>
    <w:rsid w:val="00BE0D29"/>
    <w:rsid w:val="00BE7206"/>
    <w:rsid w:val="00C04725"/>
    <w:rsid w:val="00C04823"/>
    <w:rsid w:val="00C2375E"/>
    <w:rsid w:val="00C26A8B"/>
    <w:rsid w:val="00C273A3"/>
    <w:rsid w:val="00C43F0B"/>
    <w:rsid w:val="00C45C01"/>
    <w:rsid w:val="00C50074"/>
    <w:rsid w:val="00C51665"/>
    <w:rsid w:val="00C5419C"/>
    <w:rsid w:val="00C575E2"/>
    <w:rsid w:val="00C57A11"/>
    <w:rsid w:val="00C8655B"/>
    <w:rsid w:val="00C90C3F"/>
    <w:rsid w:val="00C95C4D"/>
    <w:rsid w:val="00CA2BCB"/>
    <w:rsid w:val="00CA3541"/>
    <w:rsid w:val="00CA5692"/>
    <w:rsid w:val="00CB061C"/>
    <w:rsid w:val="00CB5325"/>
    <w:rsid w:val="00CC7001"/>
    <w:rsid w:val="00CD568E"/>
    <w:rsid w:val="00CF3C8E"/>
    <w:rsid w:val="00D041FA"/>
    <w:rsid w:val="00D15A68"/>
    <w:rsid w:val="00D21F95"/>
    <w:rsid w:val="00D316E1"/>
    <w:rsid w:val="00D31D36"/>
    <w:rsid w:val="00D35AB7"/>
    <w:rsid w:val="00D4420B"/>
    <w:rsid w:val="00D531DE"/>
    <w:rsid w:val="00D55C9F"/>
    <w:rsid w:val="00D73D45"/>
    <w:rsid w:val="00D7408E"/>
    <w:rsid w:val="00D83E1B"/>
    <w:rsid w:val="00D86B5C"/>
    <w:rsid w:val="00DB335E"/>
    <w:rsid w:val="00DC0AFA"/>
    <w:rsid w:val="00DC4FF8"/>
    <w:rsid w:val="00DD6D8E"/>
    <w:rsid w:val="00DE6271"/>
    <w:rsid w:val="00DE7C4F"/>
    <w:rsid w:val="00E004CA"/>
    <w:rsid w:val="00E01333"/>
    <w:rsid w:val="00E02FC5"/>
    <w:rsid w:val="00E06103"/>
    <w:rsid w:val="00E065E8"/>
    <w:rsid w:val="00E12FB2"/>
    <w:rsid w:val="00E228F3"/>
    <w:rsid w:val="00E451D4"/>
    <w:rsid w:val="00E47721"/>
    <w:rsid w:val="00E53897"/>
    <w:rsid w:val="00E64DBB"/>
    <w:rsid w:val="00E852B1"/>
    <w:rsid w:val="00E939F7"/>
    <w:rsid w:val="00E96118"/>
    <w:rsid w:val="00EA6753"/>
    <w:rsid w:val="00EB4970"/>
    <w:rsid w:val="00EF1C65"/>
    <w:rsid w:val="00EF7766"/>
    <w:rsid w:val="00F04753"/>
    <w:rsid w:val="00F05A4F"/>
    <w:rsid w:val="00F22277"/>
    <w:rsid w:val="00F273B9"/>
    <w:rsid w:val="00F3206F"/>
    <w:rsid w:val="00F341F4"/>
    <w:rsid w:val="00F564EC"/>
    <w:rsid w:val="00F60011"/>
    <w:rsid w:val="00F7417C"/>
    <w:rsid w:val="00F95EFA"/>
    <w:rsid w:val="00FB56A9"/>
    <w:rsid w:val="00FB7F83"/>
    <w:rsid w:val="00FC2859"/>
    <w:rsid w:val="00FC39A3"/>
    <w:rsid w:val="00FC6A8D"/>
    <w:rsid w:val="00FD1D14"/>
    <w:rsid w:val="00FD1E52"/>
    <w:rsid w:val="00FF4250"/>
    <w:rsid w:val="00FF5F2F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45F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5F5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2F2F2C"/>
    <w:pPr>
      <w:widowControl w:val="0"/>
      <w:autoSpaceDE w:val="0"/>
      <w:autoSpaceDN w:val="0"/>
      <w:adjustRightInd w:val="0"/>
      <w:spacing w:line="158" w:lineRule="exact"/>
      <w:ind w:firstLine="322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uiPriority w:val="99"/>
    <w:rsid w:val="002F2F2C"/>
    <w:rPr>
      <w:rFonts w:ascii="Times New Roman" w:hAnsi="Times New Roman" w:cs="Times New Roman"/>
      <w:sz w:val="26"/>
      <w:szCs w:val="26"/>
    </w:rPr>
  </w:style>
  <w:style w:type="character" w:customStyle="1" w:styleId="katex-mathml">
    <w:name w:val="katex-mathml"/>
    <w:basedOn w:val="a0"/>
    <w:rsid w:val="00050F0C"/>
  </w:style>
  <w:style w:type="character" w:customStyle="1" w:styleId="mord">
    <w:name w:val="mord"/>
    <w:basedOn w:val="a0"/>
    <w:rsid w:val="00050F0C"/>
  </w:style>
  <w:style w:type="character" w:customStyle="1" w:styleId="mrel">
    <w:name w:val="mrel"/>
    <w:basedOn w:val="a0"/>
    <w:rsid w:val="00050F0C"/>
  </w:style>
  <w:style w:type="character" w:customStyle="1" w:styleId="mbin">
    <w:name w:val="mbin"/>
    <w:basedOn w:val="a0"/>
    <w:rsid w:val="00050F0C"/>
  </w:style>
  <w:style w:type="character" w:customStyle="1" w:styleId="vlist-s">
    <w:name w:val="vlist-s"/>
    <w:basedOn w:val="a0"/>
    <w:rsid w:val="00050F0C"/>
  </w:style>
  <w:style w:type="character" w:customStyle="1" w:styleId="mpunct">
    <w:name w:val="mpunct"/>
    <w:basedOn w:val="a0"/>
    <w:rsid w:val="00050F0C"/>
  </w:style>
  <w:style w:type="character" w:customStyle="1" w:styleId="mspace">
    <w:name w:val="mspace"/>
    <w:basedOn w:val="a0"/>
    <w:rsid w:val="00D74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4CD1B-F3B7-41FC-B9B2-3AD07278A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NMalchikova</cp:lastModifiedBy>
  <cp:revision>4</cp:revision>
  <dcterms:created xsi:type="dcterms:W3CDTF">2025-09-05T09:46:00Z</dcterms:created>
  <dcterms:modified xsi:type="dcterms:W3CDTF">2025-10-09T09:57:00Z</dcterms:modified>
</cp:coreProperties>
</file>