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8F1BBB" w:rsidRPr="0023308E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971C1D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.О.14.03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Вычислительная физика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ook w:val="04A0"/>
      </w:tblPr>
      <w:tblGrid>
        <w:gridCol w:w="818"/>
        <w:gridCol w:w="2552"/>
        <w:gridCol w:w="4670"/>
        <w:gridCol w:w="1813"/>
      </w:tblGrid>
      <w:tr w:rsidR="003C7C2A" w:rsidRPr="00B27C67" w:rsidTr="006B06E5">
        <w:tc>
          <w:tcPr>
            <w:tcW w:w="415" w:type="pct"/>
          </w:tcPr>
          <w:p w:rsidR="004C0DF3" w:rsidRPr="00B27C67" w:rsidRDefault="00AE5E1B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5" w:type="pct"/>
          </w:tcPr>
          <w:p w:rsidR="004C0DF3" w:rsidRPr="00B27C67" w:rsidRDefault="00AE5E1B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370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920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AE5E1B" w:rsidRPr="00B27C67" w:rsidTr="006B06E5">
        <w:tc>
          <w:tcPr>
            <w:tcW w:w="415" w:type="pct"/>
            <w:vMerge w:val="restart"/>
          </w:tcPr>
          <w:p w:rsidR="00AE5E1B" w:rsidRPr="000A2C68" w:rsidRDefault="00AE5E1B" w:rsidP="00AE5E1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95" w:type="pct"/>
            <w:vMerge w:val="restart"/>
          </w:tcPr>
          <w:p w:rsidR="00AE5E1B" w:rsidRPr="00BF427B" w:rsidRDefault="00AE5E1B" w:rsidP="00AE5E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22">
              <w:rPr>
                <w:rFonts w:ascii="Times New Roman" w:hAnsi="Times New Roman"/>
                <w:sz w:val="24"/>
                <w:szCs w:val="24"/>
              </w:rPr>
              <w:t xml:space="preserve">ОПК-6: </w:t>
            </w:r>
            <w:proofErr w:type="gramStart"/>
            <w:r w:rsidRPr="008B5622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8B5622">
              <w:rPr>
                <w:rFonts w:ascii="Times New Roman" w:hAnsi="Times New Roman"/>
                <w:sz w:val="24"/>
                <w:szCs w:val="24"/>
              </w:rPr>
              <w:t xml:space="preserve">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2370" w:type="pct"/>
          </w:tcPr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Шаблон – </w:t>
            </w:r>
            <w:r w:rsidRPr="00CA7611">
              <w:rPr>
                <w:rFonts w:ascii="Times New Roman" w:hAnsi="Times New Roman" w:cs="Times New Roman"/>
                <w:sz w:val="24"/>
                <w:szCs w:val="24"/>
              </w:rPr>
              <w:t>это конфигурация узлов, используемая для составления конечно-разностной схемы.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Сопоставьте схемы расчёта и количество узлов в соответствующих шаблонах, по которым эти схемы реализуются.</w:t>
            </w:r>
          </w:p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296"/>
              <w:gridCol w:w="1865"/>
            </w:tblGrid>
            <w:tr w:rsidR="00AE5E1B" w:rsidRPr="00A451E4" w:rsidTr="00AE5E1B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Конечно-разностные схемы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узлов в шаблоне</w:t>
                  </w:r>
                </w:p>
              </w:tc>
            </w:tr>
            <w:tr w:rsidR="00AE5E1B" w:rsidRPr="00A451E4" w:rsidTr="00AE5E1B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A7611" w:rsidRDefault="00AE5E1B" w:rsidP="0009246E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явная схема для 2-х мерного уравнения теплопроводности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E5E1B" w:rsidRPr="00A451E4" w:rsidTr="00AE5E1B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схема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Кранка-Николсона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2-х мерного волнового уравнения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AE5E1B" w:rsidRPr="00A451E4" w:rsidTr="00AE5E1B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явная схема Крест</w:t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</w:t>
                  </w:r>
                </w:p>
              </w:tc>
            </w:tr>
            <w:tr w:rsidR="00AE5E1B" w:rsidRPr="00A451E4" w:rsidTr="00AE5E1B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E7F9E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AE5E1B" w:rsidRPr="00A451E4" w:rsidTr="00AE5E1B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AE5E1B" w:rsidRPr="00566163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B27C67" w:rsidTr="006B06E5">
        <w:tc>
          <w:tcPr>
            <w:tcW w:w="415" w:type="pct"/>
            <w:vMerge/>
          </w:tcPr>
          <w:p w:rsidR="00AE5E1B" w:rsidRPr="009A5704" w:rsidRDefault="00AE5E1B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Pr="008D69AA" w:rsidRDefault="00AE5E1B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Pr="00D2411F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последовательность.</w:t>
            </w:r>
          </w:p>
          <w:p w:rsidR="00AE5E1B" w:rsidRPr="00D2411F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DC">
              <w:rPr>
                <w:rFonts w:ascii="Times New Roman" w:hAnsi="Times New Roman" w:cs="Times New Roman"/>
                <w:sz w:val="24"/>
                <w:szCs w:val="24"/>
              </w:rPr>
              <w:t>Конечно-разностная схема называется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консервативной</w:t>
            </w:r>
            <w:r w:rsidRPr="009F36DC">
              <w:rPr>
                <w:rFonts w:ascii="Times New Roman" w:hAnsi="Times New Roman" w:cs="Times New Roman"/>
                <w:sz w:val="24"/>
                <w:szCs w:val="24"/>
              </w:rPr>
              <w:t>, если для неё выполняются законы сохранения, на основе которых поставлена дифференциальная задача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5E1B" w:rsidRPr="00D2411F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Расположите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этапы построения консервативно-разностной схемы для уравнения теплопроводности.</w:t>
            </w:r>
          </w:p>
          <w:p w:rsidR="00AE5E1B" w:rsidRPr="00D2411F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Выбор шаблона.</w:t>
            </w:r>
          </w:p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ячейки в шаблоне записать закон сохранения энергии.</w:t>
            </w:r>
          </w:p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Аппроксимация интегралов квадратурными формулами.</w:t>
            </w:r>
          </w:p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Определение неравномерной сетки с учётом точек разрыва коэффициентов.</w:t>
            </w:r>
          </w:p>
        </w:tc>
        <w:tc>
          <w:tcPr>
            <w:tcW w:w="920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B27C67" w:rsidTr="006B06E5">
        <w:tc>
          <w:tcPr>
            <w:tcW w:w="415" w:type="pct"/>
            <w:vMerge/>
          </w:tcPr>
          <w:p w:rsidR="00AE5E1B" w:rsidRPr="009A5704" w:rsidRDefault="00AE5E1B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Pr="008D69AA" w:rsidRDefault="00AE5E1B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Прочитайте текст и выберете несколько правильных ответов.</w:t>
            </w:r>
          </w:p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численного решения уравнений параболического типа существует несколько схем расчёта. Выберете схемы расчёта, которые являются абсолютно устойчивыми.</w:t>
            </w:r>
          </w:p>
          <w:p w:rsidR="00AE5E1B" w:rsidRPr="00181B32" w:rsidRDefault="00AE5E1B" w:rsidP="000924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 явная схема</w:t>
            </w:r>
          </w:p>
          <w:p w:rsidR="00AE5E1B" w:rsidRPr="00B61D0E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 неявная схема</w:t>
            </w:r>
          </w:p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Кранка-Николсона</w:t>
            </w:r>
            <w:proofErr w:type="spellEnd"/>
          </w:p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схема бегущего счёта</w:t>
            </w:r>
          </w:p>
        </w:tc>
        <w:tc>
          <w:tcPr>
            <w:tcW w:w="920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B61D0E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</w:tr>
          </w:tbl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B27C67" w:rsidTr="006B06E5">
        <w:tc>
          <w:tcPr>
            <w:tcW w:w="415" w:type="pct"/>
            <w:vMerge/>
          </w:tcPr>
          <w:p w:rsidR="00AE5E1B" w:rsidRPr="00EF0FE1" w:rsidRDefault="00AE5E1B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Pr="00B27C67" w:rsidRDefault="00AE5E1B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решения</w:t>
            </w:r>
            <w:r w:rsidRPr="00C64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 Дирихле для двумерного уравнения Пуассона можно использовать итерационные методы. Сопоставьте название метода и соответствующую расчётную формулу.</w:t>
            </w:r>
          </w:p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296"/>
              <w:gridCol w:w="1843"/>
            </w:tblGrid>
            <w:tr w:rsidR="00AE5E1B" w:rsidRPr="00A451E4" w:rsidTr="007333E3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Расчётная формула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метода</w:t>
                  </w:r>
                </w:p>
              </w:tc>
            </w:tr>
            <w:tr w:rsidR="00AE5E1B" w:rsidRPr="00A451E4" w:rsidTr="007333E3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64614" w:rsidRDefault="00AE5E1B" w:rsidP="0009246E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ij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k+1</m:t>
                            </m:r>
                          </m:e>
                        </m:d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=0.25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</m:d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</m:d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</m:d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</m:d>
                          </m:sup>
                        </m:sSubSup>
                      </m:e>
                    </m:d>
                  </m:oMath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6461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Либмана</w:t>
                  </w:r>
                  <w:proofErr w:type="spellEnd"/>
                </w:p>
              </w:tc>
            </w:tr>
            <w:tr w:rsidR="00AE5E1B" w:rsidRPr="00A451E4" w:rsidTr="007333E3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64614" w:rsidRDefault="00AE5E1B" w:rsidP="0009246E">
                  <w:pPr>
                    <w:rPr>
                      <w:i/>
                      <w:szCs w:val="24"/>
                    </w:rPr>
                  </w:pPr>
                  <w:r w:rsidRPr="00C64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ij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k+1</m:t>
                            </m:r>
                          </m:e>
                        </m:d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=0.25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s</m:t>
                                </m:r>
                              </m:e>
                            </m:d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s</m:t>
                                </m:r>
                              </m:e>
                            </m:d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s</m:t>
                                </m:r>
                              </m:e>
                            </m:d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s</m:t>
                                </m:r>
                              </m:e>
                            </m:d>
                          </m:sup>
                        </m:sSubSup>
                      </m:e>
                    </m:d>
                  </m:oMath>
                  <w:r w:rsidRPr="00C64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где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Pr="00C64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</w:t>
                  </w:r>
                  <w:r w:rsidRPr="00C64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или</w:t>
                  </w:r>
                  <w:r w:rsidRPr="00C64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</w:t>
                  </w:r>
                  <w:r w:rsidRPr="00C64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линейной релаксации</w:t>
                  </w:r>
                </w:p>
              </w:tc>
            </w:tr>
            <w:tr w:rsidR="00AE5E1B" w:rsidRPr="00A451E4" w:rsidTr="007333E3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64614" w:rsidRDefault="00AE5E1B" w:rsidP="0009246E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ij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k+1</m:t>
                            </m:r>
                          </m:e>
                        </m:d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ij</m:t>
                        </m:r>
                      </m:sub>
                      <m:sup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</m:e>
                        </m:d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+ω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ij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</m:d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ij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k</m:t>
                                </m:r>
                              </m:e>
                            </m:d>
                          </m:sup>
                        </m:sSubSup>
                      </m:e>
                    </m:d>
                  </m:oMath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где </w:t>
                  </w:r>
                  <w:r w:rsidRPr="00C64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&lt;ω&lt;2</m:t>
                    </m:r>
                  </m:oMath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Метод верхней релаксации</w:t>
                  </w:r>
                </w:p>
              </w:tc>
            </w:tr>
            <w:tr w:rsidR="00AE5E1B" w:rsidRPr="00A451E4" w:rsidTr="007333E3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E7F9E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Якоби</w:t>
                  </w:r>
                </w:p>
              </w:tc>
            </w:tr>
            <w:tr w:rsidR="00AE5E1B" w:rsidRPr="00A451E4" w:rsidTr="007333E3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блочной релаксации</w:t>
                  </w:r>
                </w:p>
              </w:tc>
            </w:tr>
          </w:tbl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B27C67" w:rsidTr="006B06E5">
        <w:tc>
          <w:tcPr>
            <w:tcW w:w="415" w:type="pct"/>
            <w:vMerge/>
          </w:tcPr>
          <w:p w:rsidR="00AE5E1B" w:rsidRPr="00EF0FE1" w:rsidRDefault="00AE5E1B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Pr="00664D5C" w:rsidRDefault="00AE5E1B" w:rsidP="0009246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Прочитайте текст и выберете один правильный ответ.</w:t>
            </w:r>
          </w:p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Явная схема Крест для решения одномерного уравнения гиперболического типа относится к условно устойчивой схеме. Условие, которому должны соответствовать шаги по координате</w:t>
            </w:r>
            <w:r w:rsidRPr="00EE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времени</w:t>
            </w:r>
            <w:r w:rsidRPr="00EE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τ называется условием Куранта. Какой вид оно имеет?</w:t>
            </w:r>
          </w:p>
          <w:p w:rsidR="00AE5E1B" w:rsidRPr="00EE2BAD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τ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&gt;h</m:t>
              </m:r>
            </m:oMath>
          </w:p>
          <w:p w:rsidR="00AE5E1B" w:rsidRPr="00EE2BAD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τ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&lt;h</m:t>
              </m:r>
            </m:oMath>
          </w:p>
          <w:p w:rsidR="00AE5E1B" w:rsidRPr="00597F2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τ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=h</m:t>
              </m:r>
            </m:oMath>
          </w:p>
          <w:p w:rsidR="00AE5E1B" w:rsidRPr="00EE2BAD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τ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&lt;h</m:t>
              </m:r>
            </m:oMath>
          </w:p>
        </w:tc>
        <w:tc>
          <w:tcPr>
            <w:tcW w:w="920" w:type="pct"/>
          </w:tcPr>
          <w:p w:rsidR="00AE5E1B" w:rsidRPr="00CC6248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E5E1B" w:rsidRPr="00B27C67" w:rsidTr="006B06E5">
        <w:tc>
          <w:tcPr>
            <w:tcW w:w="415" w:type="pct"/>
            <w:vMerge/>
          </w:tcPr>
          <w:p w:rsidR="00AE5E1B" w:rsidRPr="00EF0FE1" w:rsidRDefault="00AE5E1B" w:rsidP="00965E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Pr="00A53EC8" w:rsidRDefault="00AE5E1B" w:rsidP="00965E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6163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 …,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 …</m:t>
              </m:r>
            </m:oMath>
            <w:r w:rsidRPr="00CC624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независимые случайные цифры, то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γ=0.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…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…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_______________ число.</w:t>
            </w:r>
          </w:p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случайное</w:t>
            </w:r>
          </w:p>
        </w:tc>
      </w:tr>
      <w:tr w:rsidR="00AE5E1B" w:rsidRPr="00B27C67" w:rsidTr="006B06E5">
        <w:tc>
          <w:tcPr>
            <w:tcW w:w="415" w:type="pct"/>
            <w:vMerge/>
          </w:tcPr>
          <w:p w:rsidR="00AE5E1B" w:rsidRPr="00EF0FE1" w:rsidRDefault="00AE5E1B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Pr="00A53EC8" w:rsidRDefault="00AE5E1B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методах Монте-Карло для оптимального моделирования необходимо получать случайные величины в соответствии с разными распределениями. Наиболее известное распределение – это нормальное. Сопоставьте плотность распределения с параметрами нормального распределения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среднее значение, σ – стандартное отклонение.</w:t>
            </w:r>
          </w:p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012"/>
              <w:gridCol w:w="2268"/>
            </w:tblGrid>
            <w:tr w:rsidR="00AE5E1B" w:rsidRPr="00A451E4" w:rsidTr="006B06E5"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Плотность распределения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Параметры нормального распределения</w:t>
                  </w:r>
                </w:p>
              </w:tc>
            </w:tr>
            <w:tr w:rsidR="00AE5E1B" w:rsidRPr="00A451E4" w:rsidTr="006B06E5"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EA51D3" w:rsidRDefault="00AE5E1B" w:rsidP="0009246E">
                  <w:pPr>
                    <w:rPr>
                      <w:i/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ρ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2π</m:t>
                            </m:r>
                          </m:e>
                        </m:rad>
                      </m:den>
                    </m:f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den>
                        </m:f>
                      </m:sup>
                    </m:sSup>
                  </m:oMath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EA51D3" w:rsidRDefault="00AE5E1B" w:rsidP="0009246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oMath>
                </w:p>
              </w:tc>
            </w:tr>
            <w:tr w:rsidR="00AE5E1B" w:rsidRPr="00A451E4" w:rsidTr="006B06E5"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1F63A8" w:rsidRDefault="00AE5E1B" w:rsidP="0009246E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ρ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8π</m:t>
                            </m:r>
                          </m:e>
                        </m:rad>
                      </m:den>
                    </m:f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8</m:t>
                            </m:r>
                          </m:den>
                        </m:f>
                      </m:sup>
                    </m:sSup>
                  </m:oMath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42188C" w:rsidRDefault="00AE5E1B" w:rsidP="0009246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μ=2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oMath>
                </w:p>
              </w:tc>
            </w:tr>
            <w:tr w:rsidR="00AE5E1B" w:rsidRPr="00A451E4" w:rsidTr="006B06E5"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1F63A8" w:rsidRDefault="00AE5E1B" w:rsidP="0009246E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ρ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8π</m:t>
                            </m:r>
                          </m:e>
                        </m:rad>
                      </m:den>
                    </m:f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x-4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8</m:t>
                            </m:r>
                          </m:den>
                        </m:f>
                      </m:sup>
                    </m:sSup>
                  </m:oMath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4,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oMath>
                </w:p>
              </w:tc>
            </w:tr>
            <w:tr w:rsidR="00AE5E1B" w:rsidRPr="00A451E4" w:rsidTr="006B06E5"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42188C" w:rsidRDefault="00AE5E1B" w:rsidP="0009246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oMath>
                </w:p>
              </w:tc>
            </w:tr>
            <w:tr w:rsidR="00AE5E1B" w:rsidRPr="00A451E4" w:rsidTr="006B06E5"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42188C" w:rsidRDefault="00AE5E1B" w:rsidP="0009246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4,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oMath>
                </w:p>
              </w:tc>
            </w:tr>
          </w:tbl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EA51D3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</w:p>
              </w:tc>
            </w:tr>
          </w:tbl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B27C67" w:rsidTr="006B06E5">
        <w:trPr>
          <w:trHeight w:val="848"/>
        </w:trPr>
        <w:tc>
          <w:tcPr>
            <w:tcW w:w="415" w:type="pct"/>
            <w:vMerge/>
          </w:tcPr>
          <w:p w:rsidR="00AE5E1B" w:rsidRPr="00EF0FE1" w:rsidRDefault="00AE5E1B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Pr="00A53EC8" w:rsidRDefault="00AE5E1B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работы генератора псевдослучайных чисел можно использовать проверку частот по критерию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χ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Для этого выделяют целую часть от случайного числа, умноженного на 10. Получается набор цифр. Пусть есть набор из 100 цифр и известно количество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ν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встречающихся цифр, равных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=0,1,2,…,9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Сопоставьте таблицы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ν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значениями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χ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595"/>
              <w:gridCol w:w="2685"/>
            </w:tblGrid>
            <w:tr w:rsidR="00AE5E1B" w:rsidRPr="00A451E4" w:rsidTr="006B06E5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χ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Таблицы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oMath>
                </w:p>
              </w:tc>
            </w:tr>
            <w:tr w:rsidR="00AE5E1B" w:rsidRPr="00A451E4" w:rsidTr="006B06E5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EA51D3" w:rsidRDefault="00AE5E1B" w:rsidP="0009246E">
                  <w:pPr>
                    <w:rPr>
                      <w:i/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1.14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EA51D3" w:rsidRDefault="00AE5E1B" w:rsidP="0009246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AE5E1B" w:rsidRPr="00A451E4" w:rsidTr="006B06E5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B75B4F" w:rsidRDefault="00AE5E1B" w:rsidP="0009246E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DE43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1.74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42188C" w:rsidRDefault="00AE5E1B" w:rsidP="0009246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(11, 10,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2, 16, 6, 6, 11, 7, 13,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AE5E1B" w:rsidRPr="00A451E4" w:rsidTr="006B06E5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FF1D7B" w:rsidRDefault="00AE5E1B" w:rsidP="0009246E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0.30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(7, 9,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6, 12, 6, 7, 1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7, 15, 9)</w:t>
                  </w:r>
                </w:p>
              </w:tc>
            </w:tr>
            <w:tr w:rsidR="00AE5E1B" w:rsidRPr="00A451E4" w:rsidTr="006B06E5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42188C" w:rsidRDefault="00AE5E1B" w:rsidP="0009246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(5, 11,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3, 15, 5, 8, 11, 9, 14, 9)</w:t>
                  </w:r>
                </w:p>
              </w:tc>
            </w:tr>
            <w:tr w:rsidR="00AE5E1B" w:rsidRPr="00A451E4" w:rsidTr="006B06E5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42188C" w:rsidRDefault="00AE5E1B" w:rsidP="0009246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(3, 12,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5, 11, 9, 6, 13, 8, 17,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EA51D3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FF1D7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B27C67" w:rsidTr="006B06E5">
        <w:trPr>
          <w:trHeight w:val="90"/>
        </w:trPr>
        <w:tc>
          <w:tcPr>
            <w:tcW w:w="415" w:type="pct"/>
            <w:vMerge/>
          </w:tcPr>
          <w:p w:rsidR="00AE5E1B" w:rsidRPr="00EF0FE1" w:rsidRDefault="00AE5E1B" w:rsidP="003F3D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Pr="00B27C67" w:rsidRDefault="00AE5E1B" w:rsidP="0009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 xml:space="preserve">. Прочитайте текст и установите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соответствие.</w:t>
            </w:r>
          </w:p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Задана задача Дирихле для двумерного уравнения Лапласа. Задачу решают итерационным методом Якоби и уже получено решение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-ой итерации в плоскости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664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виде таблицы:</w:t>
            </w:r>
          </w:p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5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1.5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1.5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2.5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2.5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0.5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1.5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1.5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0.5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2.5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1.5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5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</m:oMath>
            </m:oMathPara>
          </w:p>
          <w:p w:rsidR="00AE5E1B" w:rsidRPr="00712B05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Сопоставьте значения функции во внутренних узлах на </w:t>
            </w:r>
            <w:r w:rsidRPr="00712B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12B05">
              <w:rPr>
                <w:rFonts w:ascii="Times New Roman" w:hAnsi="Times New Roman" w:cs="Times New Roman"/>
                <w:sz w:val="24"/>
                <w:szCs w:val="24"/>
              </w:rPr>
              <w:t>+1)-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итерации с номерами</w:t>
            </w:r>
            <w:r w:rsidRPr="009E4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этих узлов (нумерация начинается с 0 с нижнего левого угла, ось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направлена вправо, ось</w:t>
            </w:r>
            <w:r w:rsidRPr="00A66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вверх).</w:t>
            </w:r>
          </w:p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012"/>
              <w:gridCol w:w="2126"/>
            </w:tblGrid>
            <w:tr w:rsidR="00AE5E1B" w:rsidRPr="00A451E4" w:rsidTr="006B06E5"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Значения функции на </w:t>
                  </w:r>
                  <w:r w:rsidRPr="00712B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</w:t>
                  </w:r>
                  <w:r w:rsidRPr="00712B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+1)-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 итерации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Номера узлов</w:t>
                  </w:r>
                </w:p>
              </w:tc>
            </w:tr>
            <w:tr w:rsidR="00AE5E1B" w:rsidRPr="00A451E4" w:rsidTr="006B06E5"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64614" w:rsidRDefault="00AE5E1B" w:rsidP="0009246E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6461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(2, 2)</w:t>
                  </w:r>
                </w:p>
              </w:tc>
            </w:tr>
            <w:tr w:rsidR="00AE5E1B" w:rsidRPr="00A451E4" w:rsidTr="006B06E5"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6649B" w:rsidRDefault="00AE5E1B" w:rsidP="0009246E">
                  <w:pPr>
                    <w:rPr>
                      <w:i/>
                      <w:szCs w:val="24"/>
                      <w:lang w:val="en-US"/>
                    </w:rPr>
                  </w:pPr>
                  <w:r w:rsidRPr="00C64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664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1.375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(1, 3)</w:t>
                  </w:r>
                </w:p>
              </w:tc>
            </w:tr>
            <w:tr w:rsidR="00AE5E1B" w:rsidRPr="00A451E4" w:rsidTr="006B06E5"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64614" w:rsidRDefault="00AE5E1B" w:rsidP="0009246E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A664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1.75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(3, 4)</w:t>
                  </w:r>
                </w:p>
              </w:tc>
            </w:tr>
            <w:tr w:rsidR="00AE5E1B" w:rsidRPr="00A451E4" w:rsidTr="006B06E5"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E7F9E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(4, 3)</w:t>
                  </w:r>
                </w:p>
              </w:tc>
            </w:tr>
            <w:tr w:rsidR="00AE5E1B" w:rsidRPr="00A451E4" w:rsidTr="006B06E5"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(1, 4)</w:t>
                  </w:r>
                </w:p>
              </w:tc>
            </w:tr>
          </w:tbl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B27C67" w:rsidTr="006B06E5">
        <w:trPr>
          <w:trHeight w:val="90"/>
        </w:trPr>
        <w:tc>
          <w:tcPr>
            <w:tcW w:w="415" w:type="pct"/>
            <w:vMerge/>
          </w:tcPr>
          <w:p w:rsidR="00AE5E1B" w:rsidRPr="00EF0FE1" w:rsidRDefault="00AE5E1B" w:rsidP="003F3D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Pr="00B27C67" w:rsidRDefault="00AE5E1B" w:rsidP="003F3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 Прочитайте текст и выберете один правильный ответ.</w:t>
            </w:r>
          </w:p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уравнение параболического вида</w:t>
            </w:r>
          </w:p>
          <w:p w:rsidR="00AE5E1B" w:rsidRPr="00961602" w:rsidRDefault="00AE5E1B" w:rsidP="000924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∂t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=a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x, t</m:t>
                    </m:r>
                  </m:e>
                </m:d>
              </m:oMath>
            </m:oMathPara>
          </w:p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заданы начально-краевые условия. Решение предполагается искать по явной схеме, которая является условно устойчивой. Выберете комбинацию параметров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oMath>
            <w:r w:rsidRPr="009616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oMath>
            <w:r w:rsidRPr="0096160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шаг по координате</w:t>
            </w:r>
            <w:r w:rsidRPr="009616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τ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шаг по времени), которая удовлетворяет условию устойчивости.</w:t>
            </w:r>
          </w:p>
          <w:p w:rsidR="00AE5E1B" w:rsidRPr="00961602" w:rsidRDefault="00AE5E1B" w:rsidP="000924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a=1,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h=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0.1,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τ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=0.1</m:t>
              </m:r>
            </m:oMath>
          </w:p>
          <w:p w:rsidR="00AE5E1B" w:rsidRPr="00961602" w:rsidRDefault="00AE5E1B" w:rsidP="000924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a=5,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h=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0.1,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τ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=0.1</m:t>
              </m:r>
            </m:oMath>
          </w:p>
          <w:p w:rsidR="00AE5E1B" w:rsidRPr="00961602" w:rsidRDefault="00AE5E1B" w:rsidP="000924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a=1,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h=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0.2,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τ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=0.01</m:t>
              </m:r>
            </m:oMath>
          </w:p>
          <w:p w:rsidR="00AE5E1B" w:rsidRPr="00961602" w:rsidRDefault="00AE5E1B" w:rsidP="0009246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a=3,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h=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0.01,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τ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=0.1</m:t>
              </m:r>
            </m:oMath>
          </w:p>
        </w:tc>
        <w:tc>
          <w:tcPr>
            <w:tcW w:w="920" w:type="pct"/>
          </w:tcPr>
          <w:p w:rsidR="00AE5E1B" w:rsidRPr="00961602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E5E1B" w:rsidRPr="00B27C67" w:rsidTr="006B06E5">
        <w:trPr>
          <w:trHeight w:val="90"/>
        </w:trPr>
        <w:tc>
          <w:tcPr>
            <w:tcW w:w="415" w:type="pct"/>
            <w:vMerge/>
          </w:tcPr>
          <w:p w:rsidR="00AE5E1B" w:rsidRPr="00EF0FE1" w:rsidRDefault="00AE5E1B" w:rsidP="003F3D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Pr="00B27C67" w:rsidRDefault="00AE5E1B" w:rsidP="003F3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E17">
              <w:rPr>
                <w:rFonts w:ascii="Times New Roman" w:hAnsi="Times New Roman" w:cs="Times New Roman"/>
                <w:sz w:val="24"/>
                <w:szCs w:val="24"/>
              </w:rPr>
              <w:t xml:space="preserve">Совокупность узлов сетки при </w:t>
            </w:r>
            <w:r w:rsidRPr="00321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21E1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321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  <w:r w:rsidRPr="00321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переменная времени,</w:t>
            </w:r>
            <w:r w:rsidRPr="00321E17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слоем. Сопоставьте конечно-разностные схемы и количество используемых слоёв в соответствующих шаблонах, по которым эти схемы реализуются.</w:t>
            </w:r>
          </w:p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 xml:space="preserve">К каждой позиции, данной в левом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721"/>
              <w:gridCol w:w="1701"/>
            </w:tblGrid>
            <w:tr w:rsidR="00AE5E1B" w:rsidRPr="00A451E4" w:rsidTr="006B06E5"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Конечно-разностные схемы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слоёв</w:t>
                  </w:r>
                </w:p>
              </w:tc>
            </w:tr>
            <w:tr w:rsidR="00AE5E1B" w:rsidRPr="00A451E4" w:rsidTr="006B06E5"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A7611" w:rsidRDefault="00AE5E1B" w:rsidP="0009246E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явная схема для 2-х мерного уравнения теплопроводности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E5E1B" w:rsidRPr="00A451E4" w:rsidTr="006B06E5"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схема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Кранка-Николсона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2-х мерного волнового уравнения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E5E1B" w:rsidRPr="00A451E4" w:rsidTr="006B06E5"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Локально-одномерный метод для 3-х мерного уравнения теплопроводности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</w:t>
                  </w:r>
                </w:p>
              </w:tc>
            </w:tr>
            <w:tr w:rsidR="00AE5E1B" w:rsidRPr="00A451E4" w:rsidTr="006B06E5"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E7F9E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AE5E1B" w:rsidRPr="00A451E4" w:rsidTr="006B06E5"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B27C67" w:rsidTr="006B06E5">
        <w:tc>
          <w:tcPr>
            <w:tcW w:w="415" w:type="pct"/>
            <w:vMerge/>
          </w:tcPr>
          <w:p w:rsidR="00AE5E1B" w:rsidRPr="008B5622" w:rsidRDefault="00AE5E1B" w:rsidP="003F3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Pr="00E10BAC" w:rsidRDefault="00AE5E1B" w:rsidP="000924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66163">
              <w:rPr>
                <w:rFonts w:ascii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 название способа аппроксимации краевых условий для второй краевой задачи, позволяющий получить расчётные формулы 2-го порядка точности.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 _________________ точек.</w:t>
            </w:r>
          </w:p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фиктивных</w:t>
            </w:r>
          </w:p>
        </w:tc>
      </w:tr>
      <w:tr w:rsidR="00AE5E1B" w:rsidRPr="00B27C67" w:rsidTr="006B06E5">
        <w:tc>
          <w:tcPr>
            <w:tcW w:w="415" w:type="pct"/>
            <w:vMerge/>
          </w:tcPr>
          <w:p w:rsidR="00AE5E1B" w:rsidRDefault="00AE5E1B" w:rsidP="003F3D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Default="00AE5E1B" w:rsidP="003F3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7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AE5E1B" w:rsidRPr="00737E7C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Существуют разные конечно-разностные схемы решения уравнений в частных производных. Сопоставьте схемы решения и соответствующие типы уравнений, к которым они применимы.</w:t>
            </w:r>
            <w:r w:rsidRPr="0073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Здесь используются обозначения</w:t>
            </w:r>
            <w:r w:rsidRPr="00737E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const</m:t>
              </m:r>
            </m:oMath>
            <w:r w:rsidRPr="009616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oMath>
            <w:r w:rsidRPr="0096160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 по координате</w:t>
            </w:r>
            <w:r w:rsidRPr="009616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τ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шаг по времени</w:t>
            </w:r>
            <w:r w:rsidRPr="00737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077"/>
              <w:gridCol w:w="2345"/>
            </w:tblGrid>
            <w:tr w:rsidR="00AE5E1B" w:rsidRPr="00A451E4" w:rsidTr="006B06E5"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уравнения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схемы расчёта</w:t>
                  </w:r>
                </w:p>
              </w:tc>
            </w:tr>
            <w:tr w:rsidR="00AE5E1B" w:rsidRPr="00A451E4" w:rsidTr="006B06E5"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64614" w:rsidRDefault="00AE5E1B" w:rsidP="0009246E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Уравнение параболического типа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737E7C" w:rsidRDefault="00AE5E1B" w:rsidP="0009246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Явная схема Крест с условием устойчивости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aτ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&lt;h</m:t>
                    </m:r>
                  </m:oMath>
                </w:p>
              </w:tc>
            </w:tr>
            <w:tr w:rsidR="00AE5E1B" w:rsidRPr="00A451E4" w:rsidTr="006B06E5"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6649B" w:rsidRDefault="00AE5E1B" w:rsidP="0009246E">
                  <w:pPr>
                    <w:rPr>
                      <w:i/>
                      <w:szCs w:val="24"/>
                      <w:lang w:val="en-US"/>
                    </w:rPr>
                  </w:pPr>
                  <w:r w:rsidRPr="00C64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Уравнение эллиптического типа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Попеременно-треугольная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схема</w:t>
                  </w:r>
                </w:p>
              </w:tc>
            </w:tr>
            <w:tr w:rsidR="00AE5E1B" w:rsidRPr="00A451E4" w:rsidTr="006B06E5"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64614" w:rsidRDefault="00AE5E1B" w:rsidP="0009246E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Уравнение гиперболического типа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Явная схема с условием устойчивости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aτ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≤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oMath>
                </w:p>
              </w:tc>
            </w:tr>
            <w:tr w:rsidR="00AE5E1B" w:rsidRPr="00A451E4" w:rsidTr="006B06E5"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E7F9E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Схема Ньютона</w:t>
                  </w:r>
                </w:p>
              </w:tc>
            </w:tr>
            <w:tr w:rsidR="00AE5E1B" w:rsidRPr="00A451E4" w:rsidTr="006B06E5">
              <w:tc>
                <w:tcPr>
                  <w:tcW w:w="2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Схема Эйлера с пересчётом</w:t>
                  </w:r>
                </w:p>
              </w:tc>
            </w:tr>
          </w:tbl>
          <w:p w:rsidR="00AE5E1B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B27C67" w:rsidTr="006B06E5">
        <w:tc>
          <w:tcPr>
            <w:tcW w:w="415" w:type="pct"/>
            <w:vMerge/>
          </w:tcPr>
          <w:p w:rsidR="00AE5E1B" w:rsidRPr="00EF0FE1" w:rsidRDefault="00AE5E1B" w:rsidP="009F0F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Pr="00B27C67" w:rsidRDefault="00AE5E1B" w:rsidP="009F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AE5E1B" w:rsidRPr="00737E7C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Сопоставьте численные методы решения с соответствующими задачами математики и математической физики.</w:t>
            </w:r>
          </w:p>
          <w:p w:rsidR="00AE5E1B" w:rsidRPr="00A451E4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2242"/>
              <w:gridCol w:w="2122"/>
            </w:tblGrid>
            <w:tr w:rsidR="00AE5E1B" w:rsidRPr="00A451E4" w:rsidTr="006B06E5"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Типы задач математики и математической физики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численного метода</w:t>
                  </w:r>
                </w:p>
              </w:tc>
            </w:tr>
            <w:tr w:rsidR="00AE5E1B" w:rsidRPr="00A451E4" w:rsidTr="006B06E5"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64614" w:rsidRDefault="00AE5E1B" w:rsidP="0009246E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Вычисление интеграла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737E7C" w:rsidRDefault="00AE5E1B" w:rsidP="0009246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Рунге-Кутты</w:t>
                  </w:r>
                </w:p>
              </w:tc>
            </w:tr>
            <w:tr w:rsidR="00AE5E1B" w:rsidRPr="00A451E4" w:rsidTr="006B06E5"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984933" w:rsidRDefault="00AE5E1B" w:rsidP="0009246E">
                  <w:pPr>
                    <w:rPr>
                      <w:i/>
                      <w:szCs w:val="24"/>
                    </w:rPr>
                  </w:pPr>
                  <w:r w:rsidRPr="00C64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Решение уравнений в частных производных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Гаусса</w:t>
                  </w:r>
                </w:p>
              </w:tc>
            </w:tr>
            <w:tr w:rsidR="00AE5E1B" w:rsidRPr="00A451E4" w:rsidTr="006B06E5"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64614" w:rsidRDefault="00AE5E1B" w:rsidP="0009246E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Решение обыкновенных дифференциальных уравнений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Метод выборки по значимости</w:t>
                  </w:r>
                </w:p>
              </w:tc>
            </w:tr>
            <w:tr w:rsidR="00AE5E1B" w:rsidRPr="00A451E4" w:rsidTr="006B06E5"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E7F9E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дихотомии</w:t>
                  </w:r>
                </w:p>
              </w:tc>
            </w:tr>
            <w:tr w:rsidR="00AE5E1B" w:rsidRPr="00A451E4" w:rsidTr="006B06E5"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0924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Схема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Кранка-Николсона</w:t>
                  </w:r>
                  <w:proofErr w:type="spellEnd"/>
                </w:p>
              </w:tc>
            </w:tr>
          </w:tbl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AE5E1B" w:rsidTr="0009246E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09246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AE5E1B" w:rsidRPr="00B27C67" w:rsidRDefault="00AE5E1B" w:rsidP="00092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B27C67" w:rsidTr="006B06E5">
        <w:trPr>
          <w:trHeight w:val="510"/>
        </w:trPr>
        <w:tc>
          <w:tcPr>
            <w:tcW w:w="415" w:type="pct"/>
            <w:vMerge/>
          </w:tcPr>
          <w:p w:rsidR="00AE5E1B" w:rsidRPr="00EF0FE1" w:rsidRDefault="00AE5E1B" w:rsidP="00D80A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Pr="00971C1D" w:rsidRDefault="00AE5E1B" w:rsidP="00D80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Pr="00A451E4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B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AE5E1B" w:rsidRPr="007A6953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953">
              <w:rPr>
                <w:rFonts w:ascii="Times New Roman" w:hAnsi="Times New Roman" w:cs="Times New Roman"/>
                <w:sz w:val="24"/>
                <w:szCs w:val="24"/>
              </w:rPr>
              <w:t>Дано уравнение параболического вида</w:t>
            </w:r>
          </w:p>
          <w:p w:rsidR="00AE5E1B" w:rsidRPr="007A6953" w:rsidRDefault="00AE5E1B" w:rsidP="00B358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∂t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=a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AE5E1B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953">
              <w:rPr>
                <w:rFonts w:ascii="Times New Roman" w:hAnsi="Times New Roman" w:cs="Times New Roman"/>
                <w:sz w:val="24"/>
                <w:szCs w:val="24"/>
              </w:rPr>
              <w:t xml:space="preserve">и заданы начально-краевые условия.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Пусть</w:t>
            </w:r>
            <w:r w:rsidRPr="007A6953">
              <w:rPr>
                <w:rFonts w:ascii="Times New Roman" w:hAnsi="Times New Roman" w:cs="Times New Roman"/>
                <w:sz w:val="24"/>
                <w:szCs w:val="24"/>
              </w:rPr>
              <w:t xml:space="preserve"> индекс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j</m:t>
              </m:r>
            </m:oMath>
            <w:r w:rsidRPr="007A695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слои, а индекс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oMath>
            <w:r w:rsidRPr="007A6953">
              <w:rPr>
                <w:rFonts w:ascii="Times New Roman" w:hAnsi="Times New Roman" w:cs="Times New Roman"/>
                <w:sz w:val="24"/>
                <w:szCs w:val="24"/>
              </w:rPr>
              <w:t xml:space="preserve"> отвечает за пространственную переменную.</w:t>
            </w:r>
          </w:p>
          <w:p w:rsidR="00AE5E1B" w:rsidRPr="00737E7C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Сопоставьте название </w:t>
            </w:r>
            <w:r w:rsidRPr="007A6953">
              <w:rPr>
                <w:rFonts w:ascii="Times New Roman" w:hAnsi="Times New Roman" w:cs="Times New Roman"/>
                <w:sz w:val="24"/>
                <w:szCs w:val="24"/>
              </w:rPr>
              <w:t>конечно-разностн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схемы и соответствующую </w:t>
            </w:r>
            <w:r w:rsidRPr="007A6953">
              <w:rPr>
                <w:rFonts w:ascii="Times New Roman" w:hAnsi="Times New Roman" w:cs="Times New Roman"/>
                <w:sz w:val="24"/>
                <w:szCs w:val="24"/>
              </w:rPr>
              <w:t>конечно-разностн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7A6953">
              <w:rPr>
                <w:rFonts w:ascii="Times New Roman" w:hAnsi="Times New Roman" w:cs="Times New Roman"/>
                <w:sz w:val="24"/>
                <w:szCs w:val="24"/>
              </w:rPr>
              <w:t xml:space="preserve"> аппроксимаци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дифференциального уравнения.</w:t>
            </w:r>
          </w:p>
          <w:p w:rsidR="00AE5E1B" w:rsidRPr="00A451E4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595"/>
              <w:gridCol w:w="2685"/>
            </w:tblGrid>
            <w:tr w:rsidR="00AE5E1B" w:rsidRPr="00A451E4" w:rsidTr="006B06E5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конечно-разностной схемы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Конечно-разностная аппроксимация</w:t>
                  </w:r>
                </w:p>
              </w:tc>
            </w:tr>
            <w:tr w:rsidR="00AE5E1B" w:rsidRPr="00A451E4" w:rsidTr="006B06E5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64614" w:rsidRDefault="00AE5E1B" w:rsidP="00B3584F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Чисто явная схема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737E7C" w:rsidRDefault="00AE5E1B" w:rsidP="00B3584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τ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p>
                        </m:sSubSup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p>
                        </m:sSubSup>
                      </m:e>
                    </m:d>
                  </m:oMath>
                </w:p>
              </w:tc>
            </w:tr>
            <w:tr w:rsidR="00AE5E1B" w:rsidRPr="00A451E4" w:rsidTr="006B06E5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984933" w:rsidRDefault="00AE5E1B" w:rsidP="00B3584F">
                  <w:pPr>
                    <w:rPr>
                      <w:i/>
                      <w:szCs w:val="24"/>
                    </w:rPr>
                  </w:pPr>
                  <w:r w:rsidRPr="00C64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Чисто неявная схема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τ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p>
                        </m:sSubSup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p>
                        </m:sSubSup>
                      </m:e>
                    </m:d>
                  </m:oMath>
                </w:p>
              </w:tc>
            </w:tr>
            <w:tr w:rsidR="00AE5E1B" w:rsidRPr="00A451E4" w:rsidTr="006B06E5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64614" w:rsidRDefault="00AE5E1B" w:rsidP="00B3584F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3)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Схема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Кранка-Николсона</w:t>
                  </w:r>
                  <w:proofErr w:type="spellEnd"/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τ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p>
                        </m:sSubSup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p>
                        </m:sSubSup>
                      </m:e>
                    </m:d>
                  </m:oMath>
                </w:p>
              </w:tc>
            </w:tr>
            <w:tr w:rsidR="00AE5E1B" w:rsidRPr="00A451E4" w:rsidTr="006B06E5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E7F9E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τ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p>
                        </m:sSubSup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p>
                        </m:sSubSup>
                      </m:e>
                    </m:d>
                  </m:oMath>
                </w:p>
              </w:tc>
            </w:tr>
            <w:tr w:rsidR="00AE5E1B" w:rsidRPr="00A451E4" w:rsidTr="006B06E5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τ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p>
                        </m:sSubSup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+1</m:t>
                            </m:r>
                          </m:sup>
                        </m:sSubSup>
                      </m:e>
                    </m:d>
                  </m:oMath>
                </w:p>
              </w:tc>
            </w:tr>
          </w:tbl>
          <w:p w:rsidR="00AE5E1B" w:rsidRPr="00B27C67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AE5E1B" w:rsidTr="00B3584F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AE5E1B" w:rsidTr="00B3584F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AE5E1B" w:rsidRPr="00B27C67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B27C67" w:rsidTr="006B06E5">
        <w:tc>
          <w:tcPr>
            <w:tcW w:w="415" w:type="pct"/>
            <w:vMerge/>
          </w:tcPr>
          <w:p w:rsidR="00AE5E1B" w:rsidRPr="00EF0FE1" w:rsidRDefault="00AE5E1B" w:rsidP="00D80AC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Pr="008D69AA" w:rsidRDefault="00AE5E1B" w:rsidP="00D80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Pr="00D2411F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B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последовательность.</w:t>
            </w:r>
          </w:p>
          <w:p w:rsidR="00AE5E1B" w:rsidRPr="00D2411F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методах Монте-Карло используют генераторы псевдослучайных чисел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линейный</w:t>
            </w:r>
            <w:r w:rsidRPr="004B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мультипликативный конгруэнтный генератор с параметрами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a=7, M=11,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 получена</w:t>
            </w:r>
            <w:r w:rsidRPr="00DC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псевдослучайных чисел. Расположите эти числа в порядке их генерации.</w:t>
            </w:r>
          </w:p>
          <w:p w:rsidR="00AE5E1B" w:rsidRPr="004A7A22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A7A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E5E1B" w:rsidRPr="004A7A22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A7A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E5E1B" w:rsidRPr="004A7A22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A7A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AE5E1B" w:rsidTr="00B3584F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1F5DC6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AE5E1B" w:rsidRPr="00B27C67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B27C67" w:rsidTr="006B06E5">
        <w:trPr>
          <w:trHeight w:val="562"/>
        </w:trPr>
        <w:tc>
          <w:tcPr>
            <w:tcW w:w="415" w:type="pct"/>
            <w:vMerge/>
          </w:tcPr>
          <w:p w:rsidR="00AE5E1B" w:rsidRPr="00EF0FE1" w:rsidRDefault="00AE5E1B" w:rsidP="00E24F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Pr="008D69AA" w:rsidRDefault="00AE5E1B" w:rsidP="00E24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Pr="00A451E4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B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AE5E1B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Задана задача Дирихле для двумерного уравнения Лапласа. Задачу решают итерационным методом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Либмана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уже получено решение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-ой итерации в плоскости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664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виде таблицы:</w:t>
            </w:r>
          </w:p>
          <w:p w:rsidR="00AE5E1B" w:rsidRPr="00A451E4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5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1.5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1.5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2.5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2.5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0.5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1.5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1.5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0.5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2.5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1.5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5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</m:oMath>
            </m:oMathPara>
          </w:p>
          <w:p w:rsidR="00AE5E1B" w:rsidRPr="00712B05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Сопоставьте значения функции во внутренних узлах на </w:t>
            </w:r>
            <w:r w:rsidRPr="00712B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12B05">
              <w:rPr>
                <w:rFonts w:ascii="Times New Roman" w:hAnsi="Times New Roman" w:cs="Times New Roman"/>
                <w:sz w:val="24"/>
                <w:szCs w:val="24"/>
              </w:rPr>
              <w:t>+1)-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итерации с номерами</w:t>
            </w:r>
            <w:r w:rsidRPr="009E4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этих узлов (нумерация начинается с 0</w:t>
            </w:r>
            <w:r w:rsidRPr="002B1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нижнего левого угла, ось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направлена вправо, ось</w:t>
            </w:r>
            <w:r w:rsidRPr="00A66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вверх, расчёт начинать с узла (1, 1) построчно слева направо).</w:t>
            </w:r>
          </w:p>
          <w:p w:rsidR="00AE5E1B" w:rsidRPr="00A451E4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595"/>
              <w:gridCol w:w="2402"/>
            </w:tblGrid>
            <w:tr w:rsidR="00AE5E1B" w:rsidRPr="00A451E4" w:rsidTr="00AE5E1B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Номера узлов</w:t>
                  </w:r>
                </w:p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Значения функции на </w:t>
                  </w:r>
                  <w:r w:rsidRPr="00712B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</w:t>
                  </w:r>
                  <w:r w:rsidRPr="00712B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+1)-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 итерации</w:t>
                  </w:r>
                </w:p>
              </w:tc>
            </w:tr>
            <w:tr w:rsidR="00AE5E1B" w:rsidRPr="00A451E4" w:rsidTr="00AE5E1B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64614" w:rsidRDefault="00AE5E1B" w:rsidP="00B3584F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(1, 1)</w:t>
                  </w:r>
                </w:p>
              </w:tc>
              <w:tc>
                <w:tcPr>
                  <w:tcW w:w="2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6461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6D5A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1.5781</w:t>
                  </w:r>
                </w:p>
              </w:tc>
            </w:tr>
            <w:tr w:rsidR="00AE5E1B" w:rsidRPr="00A451E4" w:rsidTr="00AE5E1B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6649B" w:rsidRDefault="00AE5E1B" w:rsidP="00B3584F">
                  <w:pPr>
                    <w:rPr>
                      <w:i/>
                      <w:szCs w:val="24"/>
                      <w:lang w:val="en-US"/>
                    </w:rPr>
                  </w:pPr>
                  <w:r w:rsidRPr="00C64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(1, 2)</w:t>
                  </w:r>
                </w:p>
              </w:tc>
              <w:tc>
                <w:tcPr>
                  <w:tcW w:w="2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6D5A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1.3750</w:t>
                  </w:r>
                </w:p>
              </w:tc>
            </w:tr>
            <w:tr w:rsidR="00AE5E1B" w:rsidRPr="00A451E4" w:rsidTr="00AE5E1B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C64614" w:rsidRDefault="00AE5E1B" w:rsidP="00B3584F">
                  <w:pPr>
                    <w:rPr>
                      <w:i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(2, 2)</w:t>
                  </w:r>
                </w:p>
              </w:tc>
              <w:tc>
                <w:tcPr>
                  <w:tcW w:w="2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96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1.1250</w:t>
                  </w:r>
                </w:p>
              </w:tc>
            </w:tr>
            <w:tr w:rsidR="00AE5E1B" w:rsidRPr="00A451E4" w:rsidTr="00AE5E1B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E7F9E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6D5A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1.8750</w:t>
                  </w:r>
                </w:p>
              </w:tc>
            </w:tr>
            <w:tr w:rsidR="00AE5E1B" w:rsidRPr="00A451E4" w:rsidTr="00AE5E1B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B96820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6D5A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1.7812</w:t>
                  </w:r>
                </w:p>
              </w:tc>
            </w:tr>
          </w:tbl>
          <w:p w:rsidR="00AE5E1B" w:rsidRPr="00B27C67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AE5E1B" w:rsidTr="00B3584F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AE5E1B" w:rsidTr="00B3584F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eastAsia="en-US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AE5E1B" w:rsidRPr="00B27C67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B27C67" w:rsidTr="006B06E5">
        <w:trPr>
          <w:trHeight w:val="562"/>
        </w:trPr>
        <w:tc>
          <w:tcPr>
            <w:tcW w:w="415" w:type="pct"/>
            <w:vMerge/>
          </w:tcPr>
          <w:p w:rsidR="00AE5E1B" w:rsidRPr="00EF0FE1" w:rsidRDefault="00AE5E1B" w:rsidP="000F45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Pr="00B27C67" w:rsidRDefault="00AE5E1B" w:rsidP="00092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5E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Прочитайте текст и выберете один правильный ответ.</w:t>
            </w:r>
          </w:p>
          <w:p w:rsidR="00AE5E1B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426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частных производных в операторной форме имеет вид:</w:t>
            </w:r>
            <w:r w:rsidRPr="00426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LU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</m:oMath>
            <w:r w:rsidRPr="004260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некоторой равномерной сетке</w:t>
            </w:r>
            <w:r w:rsidRPr="00426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(условно обозначим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получено решение данного уравнения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 Как определить невязку (погрешность аппроксимации)?</w:t>
            </w:r>
          </w:p>
          <w:p w:rsidR="00AE5E1B" w:rsidRPr="00426094" w:rsidRDefault="00AE5E1B" w:rsidP="00B358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sub>
              </m:sSub>
            </m:oMath>
          </w:p>
          <w:p w:rsidR="00AE5E1B" w:rsidRPr="005C356F" w:rsidRDefault="00AE5E1B" w:rsidP="00B358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sub>
              </m:sSub>
            </m:oMath>
          </w:p>
          <w:p w:rsidR="00AE5E1B" w:rsidRPr="00426094" w:rsidRDefault="00AE5E1B" w:rsidP="00B358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h→0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h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h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h</m:t>
                          </m:r>
                        </m:sub>
                      </m:sSub>
                    </m:e>
                  </m:d>
                </m:e>
              </m:func>
            </m:oMath>
          </w:p>
          <w:p w:rsidR="00AE5E1B" w:rsidRPr="00B27C67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h</m:t>
                  </m:r>
                </m:sub>
              </m:sSub>
            </m:oMath>
          </w:p>
        </w:tc>
        <w:tc>
          <w:tcPr>
            <w:tcW w:w="920" w:type="pct"/>
          </w:tcPr>
          <w:p w:rsidR="00AE5E1B" w:rsidRPr="00B27C67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E5E1B" w:rsidRPr="00B27C67" w:rsidTr="006B06E5">
        <w:trPr>
          <w:trHeight w:val="562"/>
        </w:trPr>
        <w:tc>
          <w:tcPr>
            <w:tcW w:w="415" w:type="pct"/>
            <w:vMerge/>
          </w:tcPr>
          <w:p w:rsidR="00AE5E1B" w:rsidRPr="00EF0FE1" w:rsidRDefault="00AE5E1B" w:rsidP="003C7C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Default="00AE5E1B" w:rsidP="003C7C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Pr="00D2411F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4B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последовательность.</w:t>
            </w:r>
          </w:p>
          <w:p w:rsidR="00AE5E1B" w:rsidRPr="00D2411F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методах Монте-Карло используют генераторы псевдослучайных чисел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линейный</w:t>
            </w:r>
            <w:r w:rsidRPr="004B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смешанный конгруэнтный генератор с параметрами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=7, M=17,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=3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 получена</w:t>
            </w:r>
            <w:r w:rsidRPr="00DC6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псевдослучайных чисел. Расположите эти числа в порядке их генерации.</w:t>
            </w:r>
          </w:p>
          <w:p w:rsidR="00AE5E1B" w:rsidRPr="004A7A22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A7A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AE5E1B" w:rsidRPr="004528A7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5E1B" w:rsidRPr="004A7A22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A7A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0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AE5E1B" w:rsidTr="00B3584F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1F5DC6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AE5E1B" w:rsidRPr="00B27C67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1B" w:rsidRPr="00B27C67" w:rsidTr="006B06E5">
        <w:trPr>
          <w:trHeight w:val="848"/>
        </w:trPr>
        <w:tc>
          <w:tcPr>
            <w:tcW w:w="415" w:type="pct"/>
            <w:vMerge/>
          </w:tcPr>
          <w:p w:rsidR="00AE5E1B" w:rsidRPr="00EF0FE1" w:rsidRDefault="00AE5E1B" w:rsidP="00EF37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5" w:type="pct"/>
            <w:vMerge/>
          </w:tcPr>
          <w:p w:rsidR="00AE5E1B" w:rsidRDefault="00AE5E1B" w:rsidP="00EF37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pct"/>
          </w:tcPr>
          <w:p w:rsidR="00AE5E1B" w:rsidRPr="00582AB5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B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. Прочитайте текст и установите соответствие.</w:t>
            </w:r>
          </w:p>
          <w:p w:rsidR="00AE5E1B" w:rsidRPr="00A451E4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последовательности случайных величин. Вычислите математическое ожидание и дисперсию этих наборов. Сопоставьте наборы случайных величин с соответствующими значениями математических ожиданий и дисперсий.</w:t>
            </w:r>
          </w:p>
          <w:p w:rsidR="00AE5E1B" w:rsidRPr="00A451E4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1877"/>
              <w:gridCol w:w="2262"/>
            </w:tblGrid>
            <w:tr w:rsidR="00AE5E1B" w:rsidRPr="00A451E4" w:rsidTr="00AE5E1B"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D956CB" w:rsidRDefault="00AE5E1B" w:rsidP="00B3584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Значения математических ожиданий и дисперсий</w:t>
                  </w:r>
                </w:p>
              </w:tc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Наборы случайных величин</w:t>
                  </w:r>
                </w:p>
              </w:tc>
            </w:tr>
            <w:tr w:rsidR="00AE5E1B" w:rsidRPr="00A451E4" w:rsidTr="00AE5E1B"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DD032F" w:rsidRDefault="00AE5E1B" w:rsidP="00B3584F">
                  <w:pPr>
                    <w:rPr>
                      <w:i/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ξ=10,Dξ=3</m:t>
                    </m:r>
                  </m:oMath>
                </w:p>
              </w:tc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EA51D3" w:rsidRDefault="00AE5E1B" w:rsidP="00B3584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75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AE5E1B" w:rsidRPr="00A451E4" w:rsidTr="00AE5E1B"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8A3EB2" w:rsidRDefault="00AE5E1B" w:rsidP="00B3584F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ξ=9.2,Dξ=15.76</m:t>
                    </m:r>
                  </m:oMath>
                </w:p>
              </w:tc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42188C" w:rsidRDefault="00AE5E1B" w:rsidP="00B3584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(1, 10,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2, 16, 6,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11, 7, 13,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AE5E1B" w:rsidRPr="00A451E4" w:rsidTr="00AE5E1B"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DD032F" w:rsidRDefault="00AE5E1B" w:rsidP="00B3584F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ξ=10,Dξ=11.4</m:t>
                    </m:r>
                  </m:oMath>
                </w:p>
              </w:tc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(7, 9,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6, 12, 6, 7, 1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7, 15, 9)</w:t>
                  </w:r>
                </w:p>
              </w:tc>
            </w:tr>
            <w:tr w:rsidR="00AE5E1B" w:rsidRPr="00A451E4" w:rsidTr="00AE5E1B"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42188C" w:rsidRDefault="00AE5E1B" w:rsidP="00B3584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(5, 11,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3, 15, 5, 8, 11, 9, 14, 9)</w:t>
                  </w:r>
                </w:p>
              </w:tc>
            </w:tr>
            <w:tr w:rsidR="00AE5E1B" w:rsidRPr="00A451E4" w:rsidTr="00AE5E1B"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5E1B" w:rsidRPr="00A451E4" w:rsidRDefault="00AE5E1B" w:rsidP="00B3584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42188C" w:rsidRDefault="00AE5E1B" w:rsidP="00B3584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(3, 12,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5, 11, 9, 6, 13, 8, 17, 7)</w:t>
                  </w:r>
                </w:p>
              </w:tc>
            </w:tr>
          </w:tbl>
          <w:p w:rsidR="00AE5E1B" w:rsidRPr="00B27C67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tbl>
            <w:tblPr>
              <w:tblStyle w:val="af7"/>
              <w:tblW w:w="0" w:type="auto"/>
              <w:tblLook w:val="04A0"/>
            </w:tblPr>
            <w:tblGrid>
              <w:gridCol w:w="360"/>
              <w:gridCol w:w="360"/>
              <w:gridCol w:w="360"/>
            </w:tblGrid>
            <w:tr w:rsidR="00AE5E1B" w:rsidTr="00B3584F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AE5E1B" w:rsidTr="00B3584F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D956C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E1B" w:rsidRPr="00FF1D7B" w:rsidRDefault="00AE5E1B" w:rsidP="00B3584F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AE5E1B" w:rsidRPr="00B27C67" w:rsidRDefault="00AE5E1B" w:rsidP="00B35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218" w:rsidRDefault="00D51218" w:rsidP="00DE266B">
      <w:r>
        <w:separator/>
      </w:r>
    </w:p>
  </w:endnote>
  <w:endnote w:type="continuationSeparator" w:id="0">
    <w:p w:rsidR="00D51218" w:rsidRDefault="00D51218" w:rsidP="00DE266B">
      <w:r>
        <w:continuationSeparator/>
      </w:r>
    </w:p>
  </w:endnote>
  <w:endnote w:type="continuationNotice" w:id="1">
    <w:p w:rsidR="00D51218" w:rsidRDefault="00D5121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218" w:rsidRDefault="00D51218" w:rsidP="00DE266B">
      <w:r>
        <w:separator/>
      </w:r>
    </w:p>
  </w:footnote>
  <w:footnote w:type="continuationSeparator" w:id="0">
    <w:p w:rsidR="00D51218" w:rsidRDefault="00D51218" w:rsidP="00DE266B">
      <w:r>
        <w:continuationSeparator/>
      </w:r>
    </w:p>
  </w:footnote>
  <w:footnote w:type="continuationNotice" w:id="1">
    <w:p w:rsidR="00D51218" w:rsidRDefault="00D5121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6E" w:rsidRDefault="0009246E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6E" w:rsidRDefault="0009246E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6E" w:rsidRDefault="0009246E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6EC66AF6"/>
    <w:multiLevelType w:val="hybridMultilevel"/>
    <w:tmpl w:val="F0DE0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0"/>
  </w:num>
  <w:num w:numId="5">
    <w:abstractNumId w:val="3"/>
  </w:num>
  <w:num w:numId="6">
    <w:abstractNumId w:val="18"/>
  </w:num>
  <w:num w:numId="7">
    <w:abstractNumId w:val="7"/>
  </w:num>
  <w:num w:numId="8">
    <w:abstractNumId w:val="12"/>
  </w:num>
  <w:num w:numId="9">
    <w:abstractNumId w:val="15"/>
  </w:num>
  <w:num w:numId="10">
    <w:abstractNumId w:val="21"/>
  </w:num>
  <w:num w:numId="11">
    <w:abstractNumId w:val="8"/>
  </w:num>
  <w:num w:numId="12">
    <w:abstractNumId w:val="22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2"/>
  </w:num>
  <w:num w:numId="21">
    <w:abstractNumId w:val="14"/>
  </w:num>
  <w:num w:numId="22">
    <w:abstractNumId w:val="20"/>
  </w:num>
  <w:num w:numId="23">
    <w:abstractNumId w:val="9"/>
  </w:num>
  <w:num w:numId="24">
    <w:abstractNumId w:val="23"/>
  </w:num>
  <w:num w:numId="25">
    <w:abstractNumId w:val="24"/>
  </w:num>
  <w:num w:numId="26">
    <w:abstractNumId w:val="2"/>
  </w:num>
  <w:num w:numId="27">
    <w:abstractNumId w:val="1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1E66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46E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5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0D3"/>
    <w:rsid w:val="00113202"/>
    <w:rsid w:val="00117EBF"/>
    <w:rsid w:val="001213F0"/>
    <w:rsid w:val="00122241"/>
    <w:rsid w:val="00122D8F"/>
    <w:rsid w:val="0012528A"/>
    <w:rsid w:val="00126D6A"/>
    <w:rsid w:val="00133948"/>
    <w:rsid w:val="00133F00"/>
    <w:rsid w:val="0013402C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35A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6D3E"/>
    <w:rsid w:val="001B759D"/>
    <w:rsid w:val="001B78E2"/>
    <w:rsid w:val="001B7BF3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1EF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0C6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2296"/>
    <w:rsid w:val="00223803"/>
    <w:rsid w:val="0022470C"/>
    <w:rsid w:val="00224ABF"/>
    <w:rsid w:val="00225B63"/>
    <w:rsid w:val="00226E04"/>
    <w:rsid w:val="002306F7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0404"/>
    <w:rsid w:val="00280EC4"/>
    <w:rsid w:val="002834D0"/>
    <w:rsid w:val="00283606"/>
    <w:rsid w:val="00283D6E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0BEF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C7C2A"/>
    <w:rsid w:val="003D712D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3D8C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DB1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00CE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28D0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4F745D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1943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2418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2B39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210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29FF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59DD"/>
    <w:rsid w:val="006863FF"/>
    <w:rsid w:val="006864C5"/>
    <w:rsid w:val="00686A00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06E5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08CA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E6253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3E3"/>
    <w:rsid w:val="0073345A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BF2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92B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5CD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221E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1BBB"/>
    <w:rsid w:val="008F2E41"/>
    <w:rsid w:val="008F2E7A"/>
    <w:rsid w:val="008F40FC"/>
    <w:rsid w:val="008F477B"/>
    <w:rsid w:val="008F483A"/>
    <w:rsid w:val="008F674C"/>
    <w:rsid w:val="008F710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125"/>
    <w:rsid w:val="009202F8"/>
    <w:rsid w:val="00920DE9"/>
    <w:rsid w:val="00920EC5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5E5C"/>
    <w:rsid w:val="00966A78"/>
    <w:rsid w:val="00971C1D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0FEB"/>
    <w:rsid w:val="009F1335"/>
    <w:rsid w:val="009F1746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0362"/>
    <w:rsid w:val="00A319EC"/>
    <w:rsid w:val="00A36830"/>
    <w:rsid w:val="00A451E4"/>
    <w:rsid w:val="00A45D93"/>
    <w:rsid w:val="00A5152E"/>
    <w:rsid w:val="00A5161F"/>
    <w:rsid w:val="00A51E2E"/>
    <w:rsid w:val="00A52067"/>
    <w:rsid w:val="00A522E6"/>
    <w:rsid w:val="00A534DB"/>
    <w:rsid w:val="00A53582"/>
    <w:rsid w:val="00A53BE3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DBE"/>
    <w:rsid w:val="00A8747A"/>
    <w:rsid w:val="00A87F30"/>
    <w:rsid w:val="00A910D0"/>
    <w:rsid w:val="00A91CFB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4AE0"/>
    <w:rsid w:val="00AE5CBB"/>
    <w:rsid w:val="00AE5E1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46CA3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1D0E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466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2950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B8C"/>
    <w:rsid w:val="00C04EAE"/>
    <w:rsid w:val="00C066C5"/>
    <w:rsid w:val="00C07D08"/>
    <w:rsid w:val="00C15345"/>
    <w:rsid w:val="00C16C56"/>
    <w:rsid w:val="00C16C99"/>
    <w:rsid w:val="00C20590"/>
    <w:rsid w:val="00C21793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5C7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1721C"/>
    <w:rsid w:val="00D20B82"/>
    <w:rsid w:val="00D2411F"/>
    <w:rsid w:val="00D2465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1218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ACC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E720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4F62"/>
    <w:rsid w:val="00E24FC5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77E9B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1F2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04F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37BA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14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4E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05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703E"/>
    <w:rsid w:val="00FE1512"/>
    <w:rsid w:val="00FE268F"/>
    <w:rsid w:val="00FE3D32"/>
    <w:rsid w:val="00FE442D"/>
    <w:rsid w:val="00FE4C7C"/>
    <w:rsid w:val="00FE547A"/>
    <w:rsid w:val="00FE63C0"/>
    <w:rsid w:val="00FF0241"/>
    <w:rsid w:val="00FF1755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4A3B2-0A7D-48E1-9BED-F48E20FB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12024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5</cp:revision>
  <cp:lastPrinted>2022-06-24T02:53:00Z</cp:lastPrinted>
  <dcterms:created xsi:type="dcterms:W3CDTF">2025-07-14T06:50:00Z</dcterms:created>
  <dcterms:modified xsi:type="dcterms:W3CDTF">2025-09-08T05:55:00Z</dcterms:modified>
</cp:coreProperties>
</file>